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883B8" w14:textId="77777777" w:rsidR="008E3519" w:rsidRPr="008E3519" w:rsidRDefault="008E3519" w:rsidP="008E3519">
      <w:pPr>
        <w:spacing w:after="0" w:line="320" w:lineRule="atLeast"/>
        <w:ind w:right="271"/>
        <w:jc w:val="both"/>
        <w:rPr>
          <w:rFonts w:eastAsia="Times New Roman" w:cstheme="minorHAnsi"/>
          <w:color w:val="000000"/>
          <w:kern w:val="2"/>
          <w:lang w:eastAsia="pl-PL"/>
          <w14:ligatures w14:val="standardContextual"/>
        </w:rPr>
      </w:pPr>
    </w:p>
    <w:p w14:paraId="7D0267A3" w14:textId="77777777" w:rsidR="008E3519" w:rsidRPr="008E3519" w:rsidRDefault="008E3519" w:rsidP="008E3519">
      <w:pPr>
        <w:spacing w:after="0" w:line="320" w:lineRule="atLeast"/>
        <w:ind w:right="271"/>
        <w:jc w:val="both"/>
        <w:rPr>
          <w:rFonts w:eastAsia="Times New Roman" w:cstheme="minorHAnsi"/>
          <w:b/>
          <w:bCs/>
          <w:color w:val="000000"/>
          <w:kern w:val="2"/>
          <w:lang w:eastAsia="pl-PL"/>
          <w14:ligatures w14:val="standardContextual"/>
        </w:rPr>
      </w:pPr>
      <w:r w:rsidRPr="008E3519">
        <w:rPr>
          <w:rFonts w:eastAsia="Times New Roman" w:cstheme="minorHAnsi"/>
          <w:b/>
          <w:bCs/>
          <w:color w:val="000000"/>
          <w:kern w:val="2"/>
          <w:lang w:eastAsia="pl-PL"/>
          <w14:ligatures w14:val="standardContextual"/>
        </w:rPr>
        <w:t>Zamawiający przedstawia pytania Wykonawcy i udziela odpowiedzi:</w:t>
      </w:r>
    </w:p>
    <w:p w14:paraId="4AF11CB4" w14:textId="77777777" w:rsidR="008E3519" w:rsidRPr="008E3519" w:rsidRDefault="008E3519" w:rsidP="008E3519">
      <w:pPr>
        <w:spacing w:after="0" w:line="320" w:lineRule="atLeast"/>
        <w:ind w:right="271"/>
        <w:jc w:val="both"/>
        <w:rPr>
          <w:rFonts w:eastAsia="Times New Roman" w:cstheme="minorHAnsi"/>
          <w:color w:val="000000"/>
          <w:kern w:val="2"/>
          <w:lang w:eastAsia="pl-PL"/>
          <w14:ligatures w14:val="standardContextual"/>
        </w:rPr>
      </w:pPr>
    </w:p>
    <w:p w14:paraId="53B0810E" w14:textId="604ED292" w:rsidR="00E0069F" w:rsidRPr="008E3519" w:rsidRDefault="00E0069F" w:rsidP="008E3519">
      <w:pPr>
        <w:spacing w:after="0" w:line="320" w:lineRule="atLeast"/>
        <w:ind w:right="271"/>
        <w:jc w:val="both"/>
        <w:rPr>
          <w:rFonts w:eastAsia="Calibri" w:cstheme="minorHAnsi"/>
          <w:color w:val="000000"/>
          <w:kern w:val="2"/>
          <w:lang w:eastAsia="pl-PL"/>
          <w14:ligatures w14:val="standardContextual"/>
        </w:rPr>
      </w:pPr>
      <w:r w:rsidRPr="008E3519">
        <w:rPr>
          <w:rFonts w:eastAsia="Times New Roman" w:cstheme="minorHAnsi"/>
          <w:b/>
          <w:bCs/>
          <w:color w:val="000000"/>
          <w:kern w:val="2"/>
          <w:lang w:eastAsia="pl-PL"/>
          <w14:ligatures w14:val="standardContextual"/>
        </w:rPr>
        <w:t>Pytanie nr 1</w:t>
      </w:r>
      <w:r w:rsidRPr="008E3519">
        <w:rPr>
          <w:rFonts w:eastAsia="Times New Roman" w:cstheme="minorHAnsi"/>
          <w:color w:val="000000"/>
          <w:kern w:val="2"/>
          <w:lang w:eastAsia="pl-PL"/>
          <w14:ligatures w14:val="standardContextual"/>
        </w:rPr>
        <w:t xml:space="preserve"> dot. zad. LUXEMBURG K Nazwa szkoły: Szkoła Europejska Luksemburg I (szkoła średnia) poz. 2 - Netter Atlas Human Anatomy 8 </w:t>
      </w:r>
    </w:p>
    <w:p w14:paraId="3553CC08" w14:textId="77777777" w:rsidR="00E0069F" w:rsidRPr="008E3519" w:rsidRDefault="00E0069F" w:rsidP="008E3519">
      <w:pPr>
        <w:spacing w:after="0" w:line="320" w:lineRule="atLeast"/>
        <w:ind w:left="-5" w:hanging="10"/>
        <w:jc w:val="both"/>
        <w:rPr>
          <w:rFonts w:eastAsia="Times New Roman" w:cstheme="minorHAnsi"/>
          <w:color w:val="242424"/>
          <w:kern w:val="2"/>
          <w:lang w:val="en-US" w:eastAsia="pl-PL"/>
          <w14:ligatures w14:val="standardContextual"/>
        </w:rPr>
      </w:pPr>
      <w:r w:rsidRPr="008E3519">
        <w:rPr>
          <w:rFonts w:eastAsia="Times New Roman" w:cstheme="minorHAnsi"/>
          <w:color w:val="000000"/>
          <w:kern w:val="2"/>
          <w:lang w:eastAsia="pl-PL"/>
          <w14:ligatures w14:val="standardContextual"/>
        </w:rPr>
        <w:t xml:space="preserve">Czy zamawiający dopuści zaoferowanie nowszego wydania wskazanej w opisie przedmiotu zamówienia książki tj. </w:t>
      </w:r>
      <w:r w:rsidRPr="008E3519">
        <w:rPr>
          <w:rFonts w:eastAsia="Times New Roman" w:cstheme="minorHAnsi"/>
          <w:color w:val="242424"/>
          <w:kern w:val="2"/>
          <w:lang w:val="en-US" w:eastAsia="pl-PL"/>
          <w14:ligatures w14:val="standardContextual"/>
        </w:rPr>
        <w:t>Netter Atlas of Human Anatomy: A Systems Approach, 9th Edition?</w:t>
      </w:r>
    </w:p>
    <w:p w14:paraId="35F91BA3" w14:textId="51486698" w:rsidR="008E3519" w:rsidRPr="008E3519" w:rsidRDefault="008E3519" w:rsidP="008E3519">
      <w:pPr>
        <w:spacing w:after="0" w:line="320" w:lineRule="atLeast"/>
        <w:ind w:left="-5" w:hanging="10"/>
        <w:jc w:val="both"/>
        <w:rPr>
          <w:rFonts w:eastAsia="Times New Roman" w:cstheme="minorHAnsi"/>
          <w:b/>
          <w:bCs/>
          <w:color w:val="242424"/>
          <w:kern w:val="2"/>
          <w:lang w:eastAsia="pl-PL"/>
          <w14:ligatures w14:val="standardContextual"/>
        </w:rPr>
      </w:pPr>
      <w:r w:rsidRPr="008E3519">
        <w:rPr>
          <w:rFonts w:eastAsia="Times New Roman" w:cstheme="minorHAnsi"/>
          <w:b/>
          <w:bCs/>
          <w:color w:val="242424"/>
          <w:kern w:val="2"/>
          <w:lang w:eastAsia="pl-PL"/>
          <w14:ligatures w14:val="standardContextual"/>
        </w:rPr>
        <w:t>Odpowiedź nr 1</w:t>
      </w:r>
    </w:p>
    <w:p w14:paraId="5BAE07A9" w14:textId="4289BF44" w:rsidR="008E3519" w:rsidRPr="008E3519" w:rsidRDefault="008E3519" w:rsidP="008E3519">
      <w:pPr>
        <w:spacing w:after="0" w:line="320" w:lineRule="atLeast"/>
        <w:ind w:left="-5" w:hanging="10"/>
        <w:jc w:val="both"/>
        <w:rPr>
          <w:rFonts w:eastAsia="Times New Roman" w:cstheme="minorHAnsi"/>
          <w:color w:val="242424"/>
          <w:kern w:val="2"/>
          <w:lang w:eastAsia="pl-PL"/>
          <w14:ligatures w14:val="standardContextual"/>
        </w:rPr>
      </w:pPr>
      <w:r w:rsidRPr="008E3519">
        <w:rPr>
          <w:rFonts w:eastAsia="Times New Roman" w:cstheme="minorHAnsi"/>
          <w:color w:val="242424"/>
          <w:kern w:val="2"/>
          <w:lang w:eastAsia="pl-PL"/>
          <w14:ligatures w14:val="standardContextual"/>
        </w:rPr>
        <w:t xml:space="preserve">Zamawiający wyraża zgodę. </w:t>
      </w:r>
    </w:p>
    <w:p w14:paraId="235F7DD8" w14:textId="77777777" w:rsidR="008E3519" w:rsidRPr="008E3519" w:rsidRDefault="008E3519" w:rsidP="008E3519">
      <w:pPr>
        <w:spacing w:after="0" w:line="320" w:lineRule="atLeast"/>
        <w:ind w:left="-5" w:hanging="10"/>
        <w:jc w:val="both"/>
        <w:rPr>
          <w:rFonts w:eastAsia="Calibri" w:cstheme="minorHAnsi"/>
          <w:color w:val="000000"/>
          <w:kern w:val="2"/>
          <w:lang w:eastAsia="pl-PL"/>
          <w14:ligatures w14:val="standardContextual"/>
        </w:rPr>
      </w:pPr>
    </w:p>
    <w:p w14:paraId="6AC70F7E" w14:textId="77777777" w:rsidR="00E0069F" w:rsidRPr="008E3519" w:rsidRDefault="00E0069F" w:rsidP="008E3519">
      <w:pPr>
        <w:spacing w:after="0" w:line="320" w:lineRule="atLeast"/>
        <w:ind w:left="-5" w:hanging="10"/>
        <w:jc w:val="both"/>
        <w:rPr>
          <w:rFonts w:eastAsia="Calibri" w:cstheme="minorHAnsi"/>
          <w:color w:val="000000"/>
          <w:kern w:val="2"/>
          <w:lang w:eastAsia="pl-PL"/>
          <w14:ligatures w14:val="standardContextual"/>
        </w:rPr>
      </w:pPr>
      <w:r w:rsidRPr="008E3519">
        <w:rPr>
          <w:rFonts w:eastAsia="Times New Roman" w:cstheme="minorHAnsi"/>
          <w:b/>
          <w:bCs/>
          <w:color w:val="242424"/>
          <w:kern w:val="2"/>
          <w:lang w:eastAsia="pl-PL"/>
          <w14:ligatures w14:val="standardContextual"/>
        </w:rPr>
        <w:t>Pytanie nr 2</w:t>
      </w:r>
      <w:r w:rsidRPr="008E3519">
        <w:rPr>
          <w:rFonts w:eastAsia="Times New Roman" w:cstheme="minorHAnsi"/>
          <w:color w:val="242424"/>
          <w:kern w:val="2"/>
          <w:lang w:eastAsia="pl-PL"/>
          <w14:ligatures w14:val="standardContextual"/>
        </w:rPr>
        <w:t xml:space="preserve"> dot. zad. LUXEMBURG P Nazwa szkoły: Szkoła Europejska Luksemburg I (szkoła średnia) </w:t>
      </w:r>
    </w:p>
    <w:p w14:paraId="71AA44A4" w14:textId="77777777" w:rsidR="00E0069F" w:rsidRPr="008E3519" w:rsidRDefault="00E0069F" w:rsidP="008E3519">
      <w:pPr>
        <w:spacing w:after="0" w:line="320" w:lineRule="atLeast"/>
        <w:ind w:left="-5" w:right="2119" w:hanging="10"/>
        <w:jc w:val="both"/>
        <w:rPr>
          <w:rFonts w:eastAsia="Calibri" w:cstheme="minorHAnsi"/>
          <w:color w:val="000000"/>
          <w:kern w:val="2"/>
          <w:lang w:eastAsia="pl-PL"/>
          <w14:ligatures w14:val="standardContextual"/>
        </w:rPr>
      </w:pPr>
      <w:r w:rsidRPr="008E3519">
        <w:rPr>
          <w:rFonts w:eastAsia="Times New Roman" w:cstheme="minorHAnsi"/>
          <w:color w:val="242424"/>
          <w:kern w:val="2"/>
          <w:lang w:eastAsia="pl-PL"/>
          <w14:ligatures w14:val="standardContextual"/>
        </w:rPr>
        <w:t xml:space="preserve">poz. 8 - </w:t>
      </w:r>
      <w:r w:rsidRPr="008E3519">
        <w:rPr>
          <w:rFonts w:eastAsia="Times New Roman" w:cstheme="minorHAnsi"/>
          <w:color w:val="333333"/>
          <w:kern w:val="2"/>
          <w:lang w:eastAsia="pl-PL"/>
          <w14:ligatures w14:val="standardContextual"/>
        </w:rPr>
        <w:t>KOH-I- NOOR HARDTMUTH</w:t>
      </w:r>
      <w:r w:rsidRPr="008E3519">
        <w:rPr>
          <w:rFonts w:eastAsia="Times New Roman" w:cstheme="minorHAnsi"/>
          <w:color w:val="242424"/>
          <w:kern w:val="2"/>
          <w:lang w:eastAsia="pl-PL"/>
          <w14:ligatures w14:val="standardContextual"/>
        </w:rPr>
        <w:t xml:space="preserve"> </w:t>
      </w:r>
    </w:p>
    <w:p w14:paraId="2C1828C3" w14:textId="77777777" w:rsidR="00E0069F" w:rsidRDefault="00E0069F" w:rsidP="008E3519">
      <w:pPr>
        <w:spacing w:after="0" w:line="320" w:lineRule="atLeast"/>
        <w:ind w:left="-5" w:hanging="10"/>
        <w:jc w:val="both"/>
        <w:rPr>
          <w:rFonts w:eastAsia="Times New Roman" w:cstheme="minorHAnsi"/>
          <w:color w:val="242424"/>
          <w:kern w:val="2"/>
          <w:lang w:eastAsia="pl-PL"/>
          <w14:ligatures w14:val="standardContextual"/>
        </w:rPr>
      </w:pPr>
      <w:r w:rsidRPr="008E3519">
        <w:rPr>
          <w:rFonts w:eastAsia="Times New Roman" w:cstheme="minorHAnsi"/>
          <w:color w:val="242424"/>
          <w:kern w:val="2"/>
          <w:lang w:eastAsia="pl-PL"/>
          <w14:ligatures w14:val="standardContextual"/>
        </w:rPr>
        <w:t>Zwracam się z prośbą o doprecyzowanie opisu przedmiotu zamówienia. Przedstawiony opis nie zawiera wystarczających informacji pozwalających na jednoznaczną identyfikację wymaganego asortymentu.</w:t>
      </w:r>
    </w:p>
    <w:p w14:paraId="05EFAE70" w14:textId="5B437C8C" w:rsidR="001A55E5" w:rsidRDefault="001A55E5" w:rsidP="001A55E5">
      <w:pPr>
        <w:spacing w:after="0" w:line="320" w:lineRule="atLeast"/>
        <w:ind w:left="-5" w:hanging="10"/>
        <w:jc w:val="both"/>
        <w:rPr>
          <w:rFonts w:eastAsia="Times New Roman" w:cstheme="minorHAnsi"/>
          <w:b/>
          <w:bCs/>
          <w:color w:val="242424"/>
          <w:kern w:val="2"/>
          <w:lang w:eastAsia="pl-PL"/>
          <w14:ligatures w14:val="standardContextual"/>
        </w:rPr>
      </w:pPr>
      <w:r w:rsidRPr="008E3519">
        <w:rPr>
          <w:rFonts w:eastAsia="Times New Roman" w:cstheme="minorHAnsi"/>
          <w:b/>
          <w:bCs/>
          <w:color w:val="242424"/>
          <w:kern w:val="2"/>
          <w:lang w:eastAsia="pl-PL"/>
          <w14:ligatures w14:val="standardContextual"/>
        </w:rPr>
        <w:t xml:space="preserve">Odpowiedź nr </w:t>
      </w:r>
      <w:r>
        <w:rPr>
          <w:rFonts w:eastAsia="Times New Roman" w:cstheme="minorHAnsi"/>
          <w:b/>
          <w:bCs/>
          <w:color w:val="242424"/>
          <w:kern w:val="2"/>
          <w:lang w:eastAsia="pl-PL"/>
          <w14:ligatures w14:val="standardContextual"/>
        </w:rPr>
        <w:t>2</w:t>
      </w:r>
    </w:p>
    <w:p w14:paraId="7D0CE6B1" w14:textId="0815A362" w:rsidR="001A55E5" w:rsidRDefault="008706DE" w:rsidP="001A55E5">
      <w:pPr>
        <w:spacing w:after="0" w:line="320" w:lineRule="atLeast"/>
        <w:ind w:left="-5" w:hanging="10"/>
        <w:jc w:val="both"/>
        <w:rPr>
          <w:rFonts w:eastAsia="Times New Roman" w:cstheme="minorHAnsi"/>
          <w:color w:val="242424"/>
          <w:kern w:val="2"/>
          <w:lang w:eastAsia="pl-PL"/>
          <w14:ligatures w14:val="standardContextual"/>
        </w:rPr>
      </w:pPr>
      <w:r>
        <w:rPr>
          <w:rFonts w:eastAsia="Times New Roman" w:cstheme="minorHAnsi"/>
          <w:color w:val="242424"/>
          <w:kern w:val="2"/>
          <w:lang w:eastAsia="pl-PL"/>
          <w14:ligatures w14:val="standardContextual"/>
        </w:rPr>
        <w:t xml:space="preserve">Zamawiający wykreśla tę pozycję. </w:t>
      </w:r>
    </w:p>
    <w:p w14:paraId="7276550A" w14:textId="77777777" w:rsidR="008706DE" w:rsidRDefault="008706DE" w:rsidP="001A55E5">
      <w:pPr>
        <w:spacing w:after="0" w:line="320" w:lineRule="atLeast"/>
        <w:ind w:left="-5" w:hanging="10"/>
        <w:jc w:val="both"/>
        <w:rPr>
          <w:rFonts w:eastAsia="Times New Roman" w:cstheme="minorHAnsi"/>
          <w:color w:val="242424"/>
          <w:kern w:val="2"/>
          <w:lang w:eastAsia="pl-PL"/>
          <w14:ligatures w14:val="standardContextual"/>
        </w:rPr>
      </w:pPr>
    </w:p>
    <w:p w14:paraId="35E08AF2" w14:textId="77777777" w:rsidR="00E0069F" w:rsidRPr="008E3519" w:rsidRDefault="00E0069F" w:rsidP="008E3519">
      <w:pPr>
        <w:spacing w:after="0" w:line="320" w:lineRule="atLeast"/>
        <w:ind w:left="-5" w:hanging="10"/>
        <w:jc w:val="both"/>
        <w:rPr>
          <w:rFonts w:eastAsia="Calibri" w:cstheme="minorHAnsi"/>
          <w:color w:val="000000"/>
          <w:kern w:val="2"/>
          <w:lang w:eastAsia="pl-PL"/>
          <w14:ligatures w14:val="standardContextual"/>
        </w:rPr>
      </w:pPr>
      <w:r w:rsidRPr="008E3519">
        <w:rPr>
          <w:rFonts w:eastAsia="Times New Roman" w:cstheme="minorHAnsi"/>
          <w:b/>
          <w:bCs/>
          <w:color w:val="242424"/>
          <w:kern w:val="2"/>
          <w:lang w:eastAsia="pl-PL"/>
          <w14:ligatures w14:val="standardContextual"/>
        </w:rPr>
        <w:t>Pytanie nr 3</w:t>
      </w:r>
      <w:r w:rsidRPr="008E3519">
        <w:rPr>
          <w:rFonts w:eastAsia="Times New Roman" w:cstheme="minorHAnsi"/>
          <w:color w:val="242424"/>
          <w:kern w:val="2"/>
          <w:lang w:eastAsia="pl-PL"/>
          <w14:ligatures w14:val="standardContextual"/>
        </w:rPr>
        <w:t xml:space="preserve"> dot. zad. LUXEMBURG P Nazwa szkoły: Szkoła Europejska Luksemburg I (szkoła średnia) </w:t>
      </w:r>
    </w:p>
    <w:p w14:paraId="023F320C" w14:textId="77777777" w:rsidR="00E0069F" w:rsidRPr="008E3519" w:rsidRDefault="00E0069F" w:rsidP="008E3519">
      <w:pPr>
        <w:spacing w:after="0" w:line="320" w:lineRule="atLeast"/>
        <w:ind w:left="-5" w:right="2119" w:hanging="10"/>
        <w:jc w:val="both"/>
        <w:rPr>
          <w:rFonts w:eastAsia="Calibri" w:cstheme="minorHAnsi"/>
          <w:color w:val="000000"/>
          <w:kern w:val="2"/>
          <w:lang w:val="en-US" w:eastAsia="pl-PL"/>
          <w14:ligatures w14:val="standardContextual"/>
        </w:rPr>
      </w:pPr>
      <w:r w:rsidRPr="008E3519">
        <w:rPr>
          <w:rFonts w:eastAsia="Times New Roman" w:cstheme="minorHAnsi"/>
          <w:color w:val="242424"/>
          <w:kern w:val="2"/>
          <w:lang w:val="en-US" w:eastAsia="pl-PL"/>
          <w14:ligatures w14:val="standardContextual"/>
        </w:rPr>
        <w:t xml:space="preserve">poz. 9 - </w:t>
      </w:r>
      <w:r w:rsidRPr="008E3519">
        <w:rPr>
          <w:rFonts w:eastAsia="Times New Roman" w:cstheme="minorHAnsi"/>
          <w:color w:val="333333"/>
          <w:kern w:val="2"/>
          <w:lang w:val="en-US" w:eastAsia="pl-PL"/>
          <w14:ligatures w14:val="standardContextual"/>
        </w:rPr>
        <w:t>ZOCO Biology Poster – Animal Classification / Taxonomy Chart</w:t>
      </w:r>
      <w:r w:rsidRPr="008E3519">
        <w:rPr>
          <w:rFonts w:eastAsia="Times New Roman" w:cstheme="minorHAnsi"/>
          <w:color w:val="242424"/>
          <w:kern w:val="2"/>
          <w:lang w:val="en-US" w:eastAsia="pl-PL"/>
          <w14:ligatures w14:val="standardContextual"/>
        </w:rPr>
        <w:t xml:space="preserve"> poz. 10 - </w:t>
      </w:r>
      <w:r w:rsidRPr="008E3519">
        <w:rPr>
          <w:rFonts w:eastAsia="Times New Roman" w:cstheme="minorHAnsi"/>
          <w:color w:val="333333"/>
          <w:kern w:val="2"/>
          <w:lang w:val="en-US" w:eastAsia="pl-PL"/>
          <w14:ligatures w14:val="standardContextual"/>
        </w:rPr>
        <w:t>Animal Kingdom Poster with Evolutionary Tree</w:t>
      </w:r>
      <w:r w:rsidRPr="008E3519">
        <w:rPr>
          <w:rFonts w:eastAsia="Times New Roman" w:cstheme="minorHAnsi"/>
          <w:color w:val="242424"/>
          <w:kern w:val="2"/>
          <w:lang w:val="en-US" w:eastAsia="pl-PL"/>
          <w14:ligatures w14:val="standardContextual"/>
        </w:rPr>
        <w:t xml:space="preserve"> </w:t>
      </w:r>
    </w:p>
    <w:p w14:paraId="4D6F9874" w14:textId="77777777" w:rsidR="00E0069F" w:rsidRDefault="00E0069F" w:rsidP="008E3519">
      <w:pPr>
        <w:spacing w:after="0" w:line="320" w:lineRule="atLeast"/>
        <w:ind w:left="-5" w:right="805" w:hanging="10"/>
        <w:jc w:val="both"/>
        <w:rPr>
          <w:rFonts w:eastAsia="Times New Roman" w:cstheme="minorHAnsi"/>
          <w:color w:val="000000"/>
          <w:kern w:val="2"/>
          <w:lang w:eastAsia="pl-PL"/>
          <w14:ligatures w14:val="standardContextual"/>
        </w:rPr>
      </w:pPr>
      <w:r w:rsidRPr="008E3519">
        <w:rPr>
          <w:rFonts w:eastAsia="Times New Roman" w:cstheme="minorHAnsi"/>
          <w:color w:val="242424"/>
          <w:kern w:val="2"/>
          <w:lang w:eastAsia="pl-PL"/>
          <w14:ligatures w14:val="standardContextual"/>
        </w:rPr>
        <w:t>W opisie przedmiotu zam</w:t>
      </w:r>
      <w:r w:rsidRPr="008E3519">
        <w:rPr>
          <w:rFonts w:eastAsia="Times New Roman" w:cstheme="minorHAnsi"/>
          <w:color w:val="000000"/>
          <w:kern w:val="2"/>
          <w:lang w:eastAsia="pl-PL"/>
          <w14:ligatures w14:val="standardContextual"/>
        </w:rPr>
        <w:t>ówienia wskazano produkty, które według informacji uzyskanych od dystrybutorów nie są już dostępne w sprzedaży na polskim rynku i zostały wycofane z oferty. W związku z powyższym prosimy o odpowiednią zmianę opisu przedmiotu zamówienia poprzez zastąpienie niedostępnych pozycji produktami będącymi obecnie w regularnej sprzedaży.</w:t>
      </w:r>
    </w:p>
    <w:p w14:paraId="7CA73595" w14:textId="067BED5A" w:rsidR="008F17D0" w:rsidRDefault="008F17D0" w:rsidP="008F17D0">
      <w:pPr>
        <w:spacing w:after="0" w:line="320" w:lineRule="atLeast"/>
        <w:ind w:left="-5" w:hanging="10"/>
        <w:jc w:val="both"/>
        <w:rPr>
          <w:rFonts w:eastAsia="Times New Roman" w:cstheme="minorHAnsi"/>
          <w:b/>
          <w:bCs/>
          <w:color w:val="242424"/>
          <w:kern w:val="2"/>
          <w:lang w:eastAsia="pl-PL"/>
          <w14:ligatures w14:val="standardContextual"/>
        </w:rPr>
      </w:pPr>
      <w:r w:rsidRPr="008E3519">
        <w:rPr>
          <w:rFonts w:eastAsia="Times New Roman" w:cstheme="minorHAnsi"/>
          <w:b/>
          <w:bCs/>
          <w:color w:val="242424"/>
          <w:kern w:val="2"/>
          <w:lang w:eastAsia="pl-PL"/>
          <w14:ligatures w14:val="standardContextual"/>
        </w:rPr>
        <w:t xml:space="preserve">Odpowiedź nr </w:t>
      </w:r>
      <w:r>
        <w:rPr>
          <w:rFonts w:eastAsia="Times New Roman" w:cstheme="minorHAnsi"/>
          <w:b/>
          <w:bCs/>
          <w:color w:val="242424"/>
          <w:kern w:val="2"/>
          <w:lang w:eastAsia="pl-PL"/>
          <w14:ligatures w14:val="standardContextual"/>
        </w:rPr>
        <w:t>3</w:t>
      </w:r>
    </w:p>
    <w:p w14:paraId="6BD259F9" w14:textId="2B63EE56" w:rsidR="002415E3" w:rsidRDefault="002415E3" w:rsidP="002415E3">
      <w:pPr>
        <w:spacing w:after="0" w:line="320" w:lineRule="atLeast"/>
        <w:ind w:left="-5" w:hanging="10"/>
        <w:jc w:val="both"/>
        <w:rPr>
          <w:rFonts w:eastAsia="Times New Roman" w:cstheme="minorHAnsi"/>
          <w:color w:val="242424"/>
          <w:kern w:val="2"/>
          <w:lang w:eastAsia="pl-PL"/>
          <w14:ligatures w14:val="standardContextual"/>
        </w:rPr>
      </w:pPr>
      <w:r>
        <w:rPr>
          <w:rFonts w:eastAsia="Times New Roman" w:cstheme="minorHAnsi"/>
          <w:color w:val="242424"/>
          <w:kern w:val="2"/>
          <w:lang w:eastAsia="pl-PL"/>
          <w14:ligatures w14:val="standardContextual"/>
        </w:rPr>
        <w:t>Zamawiający wykreśla t</w:t>
      </w:r>
      <w:r>
        <w:rPr>
          <w:rFonts w:eastAsia="Times New Roman" w:cstheme="minorHAnsi"/>
          <w:color w:val="242424"/>
          <w:kern w:val="2"/>
          <w:lang w:eastAsia="pl-PL"/>
          <w14:ligatures w14:val="standardContextual"/>
        </w:rPr>
        <w:t>e</w:t>
      </w:r>
      <w:r>
        <w:rPr>
          <w:rFonts w:eastAsia="Times New Roman" w:cstheme="minorHAnsi"/>
          <w:color w:val="242424"/>
          <w:kern w:val="2"/>
          <w:lang w:eastAsia="pl-PL"/>
          <w14:ligatures w14:val="standardContextual"/>
        </w:rPr>
        <w:t xml:space="preserve"> pozycj</w:t>
      </w:r>
      <w:r>
        <w:rPr>
          <w:rFonts w:eastAsia="Times New Roman" w:cstheme="minorHAnsi"/>
          <w:color w:val="242424"/>
          <w:kern w:val="2"/>
          <w:lang w:eastAsia="pl-PL"/>
          <w14:ligatures w14:val="standardContextual"/>
        </w:rPr>
        <w:t>e</w:t>
      </w:r>
      <w:r>
        <w:rPr>
          <w:rFonts w:eastAsia="Times New Roman" w:cstheme="minorHAnsi"/>
          <w:color w:val="242424"/>
          <w:kern w:val="2"/>
          <w:lang w:eastAsia="pl-PL"/>
          <w14:ligatures w14:val="standardContextual"/>
        </w:rPr>
        <w:t xml:space="preserve">. </w:t>
      </w:r>
    </w:p>
    <w:p w14:paraId="13529EA2" w14:textId="77777777" w:rsidR="008F17D0" w:rsidRPr="008E3519" w:rsidRDefault="008F17D0" w:rsidP="008E3519">
      <w:pPr>
        <w:spacing w:after="0" w:line="320" w:lineRule="atLeast"/>
        <w:ind w:left="-5" w:right="805" w:hanging="10"/>
        <w:jc w:val="both"/>
        <w:rPr>
          <w:rFonts w:eastAsia="Calibri" w:cstheme="minorHAnsi"/>
          <w:color w:val="000000"/>
          <w:kern w:val="2"/>
          <w:lang w:eastAsia="pl-PL"/>
          <w14:ligatures w14:val="standardContextual"/>
        </w:rPr>
      </w:pPr>
    </w:p>
    <w:p w14:paraId="4D38666B" w14:textId="77777777" w:rsidR="00E0069F" w:rsidRPr="008E3519" w:rsidRDefault="00E0069F" w:rsidP="008E3519">
      <w:pPr>
        <w:spacing w:after="0" w:line="320" w:lineRule="atLeast"/>
        <w:ind w:left="-5" w:right="1004" w:hanging="10"/>
        <w:jc w:val="both"/>
        <w:rPr>
          <w:rFonts w:eastAsia="Calibri" w:cstheme="minorHAnsi"/>
          <w:color w:val="000000"/>
          <w:kern w:val="2"/>
          <w:lang w:eastAsia="pl-PL"/>
          <w14:ligatures w14:val="standardContextual"/>
        </w:rPr>
      </w:pPr>
      <w:r w:rsidRPr="008E3519">
        <w:rPr>
          <w:rFonts w:eastAsia="Times New Roman" w:cstheme="minorHAnsi"/>
          <w:b/>
          <w:bCs/>
          <w:color w:val="242424"/>
          <w:kern w:val="2"/>
          <w:lang w:eastAsia="pl-PL"/>
          <w14:ligatures w14:val="standardContextual"/>
        </w:rPr>
        <w:t>Pytanie nr 4</w:t>
      </w:r>
      <w:r w:rsidRPr="008E3519">
        <w:rPr>
          <w:rFonts w:eastAsia="Times New Roman" w:cstheme="minorHAnsi"/>
          <w:color w:val="242424"/>
          <w:kern w:val="2"/>
          <w:lang w:eastAsia="pl-PL"/>
          <w14:ligatures w14:val="standardContextual"/>
        </w:rPr>
        <w:t xml:space="preserve"> dot. zad. BRUKSELA K Nazwa szkoły: Szkoła Europejska w Brukseli I poz. 8 - Wielcy filozofowie. Prawdziwi mędrcy to buntownicy</w:t>
      </w:r>
    </w:p>
    <w:p w14:paraId="07BE0445" w14:textId="77777777" w:rsidR="00E0069F" w:rsidRPr="008E3519" w:rsidRDefault="00E0069F" w:rsidP="008E3519">
      <w:pPr>
        <w:spacing w:after="0" w:line="320" w:lineRule="atLeast"/>
        <w:ind w:left="-5" w:hanging="10"/>
        <w:jc w:val="both"/>
        <w:rPr>
          <w:rFonts w:eastAsia="Calibri" w:cstheme="minorHAnsi"/>
          <w:color w:val="000000"/>
          <w:kern w:val="2"/>
          <w:lang w:eastAsia="pl-PL"/>
          <w14:ligatures w14:val="standardContextual"/>
        </w:rPr>
      </w:pPr>
      <w:r w:rsidRPr="008E3519">
        <w:rPr>
          <w:rFonts w:eastAsia="Times New Roman" w:cstheme="minorHAnsi"/>
          <w:color w:val="242424"/>
          <w:kern w:val="2"/>
          <w:lang w:eastAsia="pl-PL"/>
          <w14:ligatures w14:val="standardContextual"/>
        </w:rPr>
        <w:t>W opisie przedmiotu zamówienia wskazano produkt, który jest obecnie na wyczerpaniu i nie jest możliwe zakupienie go w ilości wymaganej przez zamawiającego.</w:t>
      </w:r>
    </w:p>
    <w:p w14:paraId="1FB6860A" w14:textId="77777777" w:rsidR="00E0069F" w:rsidRDefault="00E0069F" w:rsidP="008E3519">
      <w:pPr>
        <w:spacing w:after="0" w:line="320" w:lineRule="atLeast"/>
        <w:ind w:left="-5" w:right="805" w:hanging="10"/>
        <w:jc w:val="both"/>
        <w:rPr>
          <w:rFonts w:eastAsia="Times New Roman" w:cstheme="minorHAnsi"/>
          <w:color w:val="242424"/>
          <w:kern w:val="2"/>
          <w:lang w:eastAsia="pl-PL"/>
          <w14:ligatures w14:val="standardContextual"/>
        </w:rPr>
      </w:pPr>
      <w:r w:rsidRPr="008E3519">
        <w:rPr>
          <w:rFonts w:eastAsia="Times New Roman" w:cstheme="minorHAnsi"/>
          <w:color w:val="000000"/>
          <w:kern w:val="2"/>
          <w:lang w:eastAsia="pl-PL"/>
          <w14:ligatures w14:val="standardContextual"/>
        </w:rPr>
        <w:t xml:space="preserve">W związku z powyższym prosimy o odpowiednią zmianę opisu przedmiotu zamówienia poprzez </w:t>
      </w:r>
      <w:r w:rsidRPr="008E3519">
        <w:rPr>
          <w:rFonts w:eastAsia="Times New Roman" w:cstheme="minorHAnsi"/>
          <w:color w:val="242424"/>
          <w:kern w:val="2"/>
          <w:lang w:eastAsia="pl-PL"/>
          <w14:ligatures w14:val="standardContextual"/>
        </w:rPr>
        <w:t>zastąpienie niedostępnych pozycji produktami będącymi obecnie w regularnej sprzedaży.</w:t>
      </w:r>
    </w:p>
    <w:p w14:paraId="14D0E2AB" w14:textId="3B4C9F94" w:rsidR="002415E3" w:rsidRDefault="002415E3" w:rsidP="002415E3">
      <w:pPr>
        <w:spacing w:after="0" w:line="320" w:lineRule="atLeast"/>
        <w:ind w:left="-5" w:hanging="10"/>
        <w:jc w:val="both"/>
        <w:rPr>
          <w:rFonts w:eastAsia="Times New Roman" w:cstheme="minorHAnsi"/>
          <w:b/>
          <w:bCs/>
          <w:color w:val="242424"/>
          <w:kern w:val="2"/>
          <w:lang w:eastAsia="pl-PL"/>
          <w14:ligatures w14:val="standardContextual"/>
        </w:rPr>
      </w:pPr>
      <w:r w:rsidRPr="008E3519">
        <w:rPr>
          <w:rFonts w:eastAsia="Times New Roman" w:cstheme="minorHAnsi"/>
          <w:b/>
          <w:bCs/>
          <w:color w:val="242424"/>
          <w:kern w:val="2"/>
          <w:lang w:eastAsia="pl-PL"/>
          <w14:ligatures w14:val="standardContextual"/>
        </w:rPr>
        <w:t xml:space="preserve">Odpowiedź nr </w:t>
      </w:r>
      <w:r>
        <w:rPr>
          <w:rFonts w:eastAsia="Times New Roman" w:cstheme="minorHAnsi"/>
          <w:b/>
          <w:bCs/>
          <w:color w:val="242424"/>
          <w:kern w:val="2"/>
          <w:lang w:eastAsia="pl-PL"/>
          <w14:ligatures w14:val="standardContextual"/>
        </w:rPr>
        <w:t>4</w:t>
      </w:r>
    </w:p>
    <w:p w14:paraId="0401BE2C" w14:textId="77777777" w:rsidR="002415E3" w:rsidRDefault="002415E3" w:rsidP="002415E3">
      <w:pPr>
        <w:spacing w:after="0" w:line="320" w:lineRule="atLeast"/>
        <w:ind w:left="-5" w:hanging="10"/>
        <w:jc w:val="both"/>
        <w:rPr>
          <w:rFonts w:eastAsia="Times New Roman" w:cstheme="minorHAnsi"/>
          <w:color w:val="242424"/>
          <w:kern w:val="2"/>
          <w:lang w:eastAsia="pl-PL"/>
          <w14:ligatures w14:val="standardContextual"/>
        </w:rPr>
      </w:pPr>
      <w:r>
        <w:rPr>
          <w:rFonts w:eastAsia="Times New Roman" w:cstheme="minorHAnsi"/>
          <w:color w:val="242424"/>
          <w:kern w:val="2"/>
          <w:lang w:eastAsia="pl-PL"/>
          <w14:ligatures w14:val="standardContextual"/>
        </w:rPr>
        <w:t xml:space="preserve">Zamawiający wykreśla tę pozycję. </w:t>
      </w:r>
    </w:p>
    <w:p w14:paraId="2C0E878F" w14:textId="77777777" w:rsidR="002415E3" w:rsidRDefault="002415E3" w:rsidP="008E3519">
      <w:pPr>
        <w:spacing w:after="0" w:line="320" w:lineRule="atLeast"/>
        <w:ind w:left="-5" w:right="805" w:hanging="10"/>
        <w:jc w:val="both"/>
        <w:rPr>
          <w:rFonts w:eastAsia="Calibri" w:cstheme="minorHAnsi"/>
          <w:color w:val="000000"/>
          <w:kern w:val="2"/>
          <w:lang w:eastAsia="pl-PL"/>
          <w14:ligatures w14:val="standardContextual"/>
        </w:rPr>
      </w:pPr>
    </w:p>
    <w:p w14:paraId="3840DF3C" w14:textId="77777777" w:rsidR="00E0069F" w:rsidRPr="008E3519" w:rsidRDefault="00E0069F" w:rsidP="008E3519">
      <w:pPr>
        <w:spacing w:after="0" w:line="320" w:lineRule="atLeast"/>
        <w:ind w:left="-5" w:right="1445" w:hanging="10"/>
        <w:jc w:val="both"/>
        <w:rPr>
          <w:rFonts w:eastAsia="Calibri" w:cstheme="minorHAnsi"/>
          <w:color w:val="000000"/>
          <w:kern w:val="2"/>
          <w:lang w:eastAsia="pl-PL"/>
          <w14:ligatures w14:val="standardContextual"/>
        </w:rPr>
      </w:pPr>
      <w:r w:rsidRPr="008E3519">
        <w:rPr>
          <w:rFonts w:eastAsia="Times New Roman" w:cstheme="minorHAnsi"/>
          <w:b/>
          <w:bCs/>
          <w:color w:val="242424"/>
          <w:kern w:val="2"/>
          <w:lang w:eastAsia="pl-PL"/>
          <w14:ligatures w14:val="standardContextual"/>
        </w:rPr>
        <w:t>Pytanie nr 5</w:t>
      </w:r>
      <w:r w:rsidRPr="008E3519">
        <w:rPr>
          <w:rFonts w:eastAsia="Times New Roman" w:cstheme="minorHAnsi"/>
          <w:color w:val="242424"/>
          <w:kern w:val="2"/>
          <w:lang w:eastAsia="pl-PL"/>
          <w14:ligatures w14:val="standardContextual"/>
        </w:rPr>
        <w:t xml:space="preserve"> dot. zad. BRUKSELA K Nazwa szkoły: Szkoła Europejska w Brukseli I </w:t>
      </w:r>
    </w:p>
    <w:p w14:paraId="2BC0E414" w14:textId="77777777" w:rsidR="00E0069F" w:rsidRPr="008E3519" w:rsidRDefault="00E0069F" w:rsidP="008E3519">
      <w:pPr>
        <w:spacing w:after="0" w:line="320" w:lineRule="atLeast"/>
        <w:ind w:left="-5" w:right="1445" w:hanging="10"/>
        <w:jc w:val="both"/>
        <w:rPr>
          <w:rFonts w:eastAsia="Calibri" w:cstheme="minorHAnsi"/>
          <w:color w:val="000000"/>
          <w:kern w:val="2"/>
          <w:lang w:eastAsia="pl-PL"/>
          <w14:ligatures w14:val="standardContextual"/>
        </w:rPr>
      </w:pPr>
      <w:r w:rsidRPr="008E3519">
        <w:rPr>
          <w:rFonts w:eastAsia="Times New Roman" w:cstheme="minorHAnsi"/>
          <w:color w:val="242424"/>
          <w:kern w:val="2"/>
          <w:lang w:eastAsia="pl-PL"/>
          <w14:ligatures w14:val="standardContextual"/>
        </w:rPr>
        <w:t xml:space="preserve">poz. 14 - Nauka o języku, klasa 7, cz. 1 oraz cz. 2. poz. 15 - Nauka o języku, klasa 8, cz. 1 oraz cz. 2. </w:t>
      </w:r>
    </w:p>
    <w:p w14:paraId="21FAA098" w14:textId="69A7F0D7" w:rsidR="00E0069F" w:rsidRDefault="00E0069F" w:rsidP="008E3519">
      <w:pPr>
        <w:spacing w:after="0" w:line="320" w:lineRule="atLeast"/>
        <w:ind w:left="-5" w:hanging="10"/>
        <w:jc w:val="both"/>
        <w:rPr>
          <w:rFonts w:eastAsia="Times New Roman" w:cstheme="minorHAnsi"/>
          <w:color w:val="242424"/>
          <w:kern w:val="2"/>
          <w:lang w:eastAsia="pl-PL"/>
          <w14:ligatures w14:val="standardContextual"/>
        </w:rPr>
      </w:pPr>
      <w:r w:rsidRPr="008E3519">
        <w:rPr>
          <w:rFonts w:eastAsia="Times New Roman" w:cstheme="minorHAnsi"/>
          <w:color w:val="242424"/>
          <w:kern w:val="2"/>
          <w:lang w:eastAsia="pl-PL"/>
          <w14:ligatures w14:val="standardContextual"/>
        </w:rPr>
        <w:t>Czy zamawiający wymaga 12 sztuk produktu (tj. 6 szt cz. 1 oraz 6 szt cz.2</w:t>
      </w:r>
      <w:r w:rsidR="00034E08" w:rsidRPr="008E3519">
        <w:rPr>
          <w:rFonts w:eastAsia="Times New Roman" w:cstheme="minorHAnsi"/>
          <w:color w:val="242424"/>
          <w:kern w:val="2"/>
          <w:lang w:eastAsia="pl-PL"/>
          <w14:ligatures w14:val="standardContextual"/>
        </w:rPr>
        <w:t>) czy</w:t>
      </w:r>
      <w:r w:rsidRPr="008E3519">
        <w:rPr>
          <w:rFonts w:eastAsia="Times New Roman" w:cstheme="minorHAnsi"/>
          <w:color w:val="242424"/>
          <w:kern w:val="2"/>
          <w:lang w:eastAsia="pl-PL"/>
          <w14:ligatures w14:val="standardContextual"/>
        </w:rPr>
        <w:t xml:space="preserve"> 12 zestawów?</w:t>
      </w:r>
    </w:p>
    <w:p w14:paraId="63C8ECFC" w14:textId="41C92734" w:rsidR="002415E3" w:rsidRDefault="002415E3" w:rsidP="002415E3">
      <w:pPr>
        <w:spacing w:after="0" w:line="320" w:lineRule="atLeast"/>
        <w:ind w:left="-5" w:hanging="10"/>
        <w:jc w:val="both"/>
        <w:rPr>
          <w:rFonts w:eastAsia="Times New Roman" w:cstheme="minorHAnsi"/>
          <w:b/>
          <w:bCs/>
          <w:color w:val="242424"/>
          <w:kern w:val="2"/>
          <w:lang w:eastAsia="pl-PL"/>
          <w14:ligatures w14:val="standardContextual"/>
        </w:rPr>
      </w:pPr>
      <w:r w:rsidRPr="008E3519">
        <w:rPr>
          <w:rFonts w:eastAsia="Times New Roman" w:cstheme="minorHAnsi"/>
          <w:b/>
          <w:bCs/>
          <w:color w:val="242424"/>
          <w:kern w:val="2"/>
          <w:lang w:eastAsia="pl-PL"/>
          <w14:ligatures w14:val="standardContextual"/>
        </w:rPr>
        <w:lastRenderedPageBreak/>
        <w:t xml:space="preserve">Odpowiedź nr </w:t>
      </w:r>
      <w:r>
        <w:rPr>
          <w:rFonts w:eastAsia="Times New Roman" w:cstheme="minorHAnsi"/>
          <w:b/>
          <w:bCs/>
          <w:color w:val="242424"/>
          <w:kern w:val="2"/>
          <w:lang w:eastAsia="pl-PL"/>
          <w14:ligatures w14:val="standardContextual"/>
        </w:rPr>
        <w:t>5</w:t>
      </w:r>
    </w:p>
    <w:p w14:paraId="0A225FFC" w14:textId="2A04267B" w:rsidR="002415E3" w:rsidRDefault="002415E3" w:rsidP="008E3519">
      <w:pPr>
        <w:spacing w:after="0" w:line="320" w:lineRule="atLeast"/>
        <w:ind w:left="-5" w:hanging="10"/>
        <w:jc w:val="both"/>
        <w:rPr>
          <w:rFonts w:eastAsia="Calibri" w:cstheme="minorHAnsi"/>
          <w:color w:val="000000"/>
          <w:kern w:val="2"/>
          <w:lang w:eastAsia="pl-PL"/>
          <w14:ligatures w14:val="standardContextual"/>
        </w:rPr>
      </w:pPr>
      <w:r>
        <w:rPr>
          <w:rFonts w:eastAsia="Calibri" w:cstheme="minorHAnsi"/>
          <w:color w:val="000000"/>
          <w:kern w:val="2"/>
          <w:lang w:eastAsia="pl-PL"/>
          <w14:ligatures w14:val="standardContextual"/>
        </w:rPr>
        <w:t>Zamawiający oczekuje dostawy 12 zestawów.</w:t>
      </w:r>
    </w:p>
    <w:p w14:paraId="00D16C1E" w14:textId="77777777" w:rsidR="002415E3" w:rsidRPr="008E3519" w:rsidRDefault="002415E3" w:rsidP="008E3519">
      <w:pPr>
        <w:spacing w:after="0" w:line="320" w:lineRule="atLeast"/>
        <w:ind w:left="-5" w:hanging="10"/>
        <w:jc w:val="both"/>
        <w:rPr>
          <w:rFonts w:eastAsia="Calibri" w:cstheme="minorHAnsi"/>
          <w:color w:val="000000"/>
          <w:kern w:val="2"/>
          <w:lang w:eastAsia="pl-PL"/>
          <w14:ligatures w14:val="standardContextual"/>
        </w:rPr>
      </w:pPr>
    </w:p>
    <w:p w14:paraId="26EFAC14" w14:textId="77777777" w:rsidR="00E0069F" w:rsidRPr="008E3519" w:rsidRDefault="00E0069F" w:rsidP="008E3519">
      <w:pPr>
        <w:spacing w:after="0" w:line="320" w:lineRule="atLeast"/>
        <w:ind w:left="-5" w:right="2761" w:hanging="10"/>
        <w:jc w:val="both"/>
        <w:rPr>
          <w:rFonts w:eastAsia="Calibri" w:cstheme="minorHAnsi"/>
          <w:color w:val="000000"/>
          <w:kern w:val="2"/>
          <w:lang w:eastAsia="pl-PL"/>
          <w14:ligatures w14:val="standardContextual"/>
        </w:rPr>
      </w:pPr>
      <w:r w:rsidRPr="008E3519">
        <w:rPr>
          <w:rFonts w:eastAsia="Times New Roman" w:cstheme="minorHAnsi"/>
          <w:b/>
          <w:bCs/>
          <w:color w:val="242424"/>
          <w:kern w:val="2"/>
          <w:lang w:eastAsia="pl-PL"/>
          <w14:ligatures w14:val="standardContextual"/>
        </w:rPr>
        <w:t>Pytanie nr 6</w:t>
      </w:r>
      <w:r w:rsidRPr="008E3519">
        <w:rPr>
          <w:rFonts w:eastAsia="Times New Roman" w:cstheme="minorHAnsi"/>
          <w:color w:val="242424"/>
          <w:kern w:val="2"/>
          <w:lang w:eastAsia="pl-PL"/>
          <w14:ligatures w14:val="standardContextual"/>
        </w:rPr>
        <w:t xml:space="preserve"> dot. zad. BRUKSELA JP Nazwa szkoły: Bruksela j.polski poz. 1 - Wiersze (Biblioteka Narodowa) poz. 6 - Droga rebeliantów</w:t>
      </w:r>
    </w:p>
    <w:p w14:paraId="53A95255" w14:textId="77777777" w:rsidR="00E0069F" w:rsidRDefault="00E0069F" w:rsidP="008E3519">
      <w:pPr>
        <w:spacing w:after="0" w:line="320" w:lineRule="atLeast"/>
        <w:ind w:left="-5" w:right="805" w:hanging="10"/>
        <w:jc w:val="both"/>
        <w:rPr>
          <w:rFonts w:eastAsia="Times New Roman" w:cstheme="minorHAnsi"/>
          <w:color w:val="242424"/>
          <w:kern w:val="2"/>
          <w:lang w:eastAsia="pl-PL"/>
          <w14:ligatures w14:val="standardContextual"/>
        </w:rPr>
      </w:pPr>
      <w:r w:rsidRPr="008E3519">
        <w:rPr>
          <w:rFonts w:eastAsia="Times New Roman" w:cstheme="minorHAnsi"/>
          <w:color w:val="242424"/>
          <w:kern w:val="2"/>
          <w:lang w:eastAsia="pl-PL"/>
          <w14:ligatures w14:val="standardContextual"/>
        </w:rPr>
        <w:t>W opisie przedmiotu zam</w:t>
      </w:r>
      <w:r w:rsidRPr="008E3519">
        <w:rPr>
          <w:rFonts w:eastAsia="Times New Roman" w:cstheme="minorHAnsi"/>
          <w:color w:val="000000"/>
          <w:kern w:val="2"/>
          <w:lang w:eastAsia="pl-PL"/>
          <w14:ligatures w14:val="standardContextual"/>
        </w:rPr>
        <w:t xml:space="preserve">ówienia wskazano produkty, które według informacji uzyskanych od dystrybutorów nie są już dostępne w sprzedaży na polskim rynku i zostały wycofane z oferty. W związku z powyższym prosimy o odpowiednią zmianę opisu przedmiotu zamówienia poprzez </w:t>
      </w:r>
      <w:r w:rsidRPr="008E3519">
        <w:rPr>
          <w:rFonts w:eastAsia="Times New Roman" w:cstheme="minorHAnsi"/>
          <w:color w:val="242424"/>
          <w:kern w:val="2"/>
          <w:lang w:eastAsia="pl-PL"/>
          <w14:ligatures w14:val="standardContextual"/>
        </w:rPr>
        <w:t>zastąpienie niedostępnych pozycji produktami będącymi obecnie w regularnej sprzedaży.</w:t>
      </w:r>
    </w:p>
    <w:p w14:paraId="5E19C5B9" w14:textId="47091A06" w:rsidR="002415E3" w:rsidRDefault="002415E3" w:rsidP="002415E3">
      <w:pPr>
        <w:spacing w:after="0" w:line="320" w:lineRule="atLeast"/>
        <w:ind w:left="-5" w:hanging="10"/>
        <w:jc w:val="both"/>
        <w:rPr>
          <w:rFonts w:eastAsia="Times New Roman" w:cstheme="minorHAnsi"/>
          <w:b/>
          <w:bCs/>
          <w:color w:val="242424"/>
          <w:kern w:val="2"/>
          <w:lang w:eastAsia="pl-PL"/>
          <w14:ligatures w14:val="standardContextual"/>
        </w:rPr>
      </w:pPr>
      <w:r w:rsidRPr="008E3519">
        <w:rPr>
          <w:rFonts w:eastAsia="Times New Roman" w:cstheme="minorHAnsi"/>
          <w:b/>
          <w:bCs/>
          <w:color w:val="242424"/>
          <w:kern w:val="2"/>
          <w:lang w:eastAsia="pl-PL"/>
          <w14:ligatures w14:val="standardContextual"/>
        </w:rPr>
        <w:t xml:space="preserve">Odpowiedź nr </w:t>
      </w:r>
      <w:r>
        <w:rPr>
          <w:rFonts w:eastAsia="Times New Roman" w:cstheme="minorHAnsi"/>
          <w:b/>
          <w:bCs/>
          <w:color w:val="242424"/>
          <w:kern w:val="2"/>
          <w:lang w:eastAsia="pl-PL"/>
          <w14:ligatures w14:val="standardContextual"/>
        </w:rPr>
        <w:t>6</w:t>
      </w:r>
    </w:p>
    <w:p w14:paraId="72C3D6F1" w14:textId="60D0D464" w:rsidR="002415E3" w:rsidRDefault="004B29CF" w:rsidP="008E3519">
      <w:pPr>
        <w:spacing w:after="0" w:line="320" w:lineRule="atLeast"/>
        <w:ind w:left="-5" w:right="805" w:hanging="10"/>
        <w:jc w:val="both"/>
        <w:rPr>
          <w:rFonts w:eastAsia="Calibri" w:cstheme="minorHAnsi"/>
          <w:color w:val="000000"/>
          <w:kern w:val="2"/>
          <w:lang w:eastAsia="pl-PL"/>
          <w14:ligatures w14:val="standardContextual"/>
        </w:rPr>
      </w:pPr>
      <w:r>
        <w:rPr>
          <w:rFonts w:eastAsia="Calibri" w:cstheme="minorHAnsi"/>
          <w:color w:val="000000"/>
          <w:kern w:val="2"/>
          <w:lang w:eastAsia="pl-PL"/>
          <w14:ligatures w14:val="standardContextual"/>
        </w:rPr>
        <w:t>Zamawiający zastępuję tę pozycję pozycjami:</w:t>
      </w:r>
    </w:p>
    <w:p w14:paraId="39FA331F" w14:textId="6315FDAD" w:rsidR="004B29CF" w:rsidRPr="004B29CF" w:rsidRDefault="004B29CF" w:rsidP="004B29CF">
      <w:pPr>
        <w:numPr>
          <w:ilvl w:val="0"/>
          <w:numId w:val="22"/>
        </w:numPr>
        <w:spacing w:after="0" w:line="320" w:lineRule="atLeast"/>
        <w:jc w:val="both"/>
        <w:rPr>
          <w:rFonts w:eastAsia="Calibri" w:cstheme="minorHAnsi"/>
          <w:color w:val="000000"/>
          <w:kern w:val="2"/>
          <w:lang w:eastAsia="pl-PL"/>
          <w14:ligatures w14:val="standardContextual"/>
        </w:rPr>
      </w:pPr>
      <w:r w:rsidRPr="004B29CF">
        <w:rPr>
          <w:rFonts w:eastAsia="Calibri" w:cstheme="minorHAnsi"/>
          <w:color w:val="000000"/>
          <w:kern w:val="2"/>
          <w:lang w:eastAsia="pl-PL"/>
          <w14:ligatures w14:val="standardContextual"/>
        </w:rPr>
        <w:t xml:space="preserve">Andrzej Skrendo – „Tadeusz Różewicz i granica literatury”, Universitas </w:t>
      </w:r>
    </w:p>
    <w:p w14:paraId="4E88104A" w14:textId="56F57D89" w:rsidR="004B29CF" w:rsidRPr="004B29CF" w:rsidRDefault="004B29CF" w:rsidP="004B29CF">
      <w:pPr>
        <w:numPr>
          <w:ilvl w:val="0"/>
          <w:numId w:val="22"/>
        </w:numPr>
        <w:spacing w:after="0" w:line="320" w:lineRule="atLeast"/>
        <w:jc w:val="both"/>
        <w:rPr>
          <w:rFonts w:eastAsia="Calibri" w:cstheme="minorHAnsi"/>
          <w:color w:val="000000"/>
          <w:kern w:val="2"/>
          <w:lang w:eastAsia="pl-PL"/>
          <w14:ligatures w14:val="standardContextual"/>
        </w:rPr>
      </w:pPr>
      <w:r w:rsidRPr="004B29CF">
        <w:rPr>
          <w:rFonts w:eastAsia="Calibri" w:cstheme="minorHAnsi"/>
          <w:color w:val="000000"/>
          <w:kern w:val="2"/>
          <w:lang w:eastAsia="pl-PL"/>
          <w14:ligatures w14:val="standardContextual"/>
        </w:rPr>
        <w:t xml:space="preserve">Tadeusz Różewicz, Zofia i Jerzy Nowosielscy –„Korespndencja” Wydawnictwo Literackie </w:t>
      </w:r>
    </w:p>
    <w:p w14:paraId="7476BDE2" w14:textId="77777777" w:rsidR="004B29CF" w:rsidRPr="008E3519" w:rsidRDefault="004B29CF" w:rsidP="008E3519">
      <w:pPr>
        <w:spacing w:after="0" w:line="320" w:lineRule="atLeast"/>
        <w:ind w:left="-5" w:right="805" w:hanging="10"/>
        <w:jc w:val="both"/>
        <w:rPr>
          <w:rFonts w:eastAsia="Calibri" w:cstheme="minorHAnsi"/>
          <w:color w:val="000000"/>
          <w:kern w:val="2"/>
          <w:lang w:eastAsia="pl-PL"/>
          <w14:ligatures w14:val="standardContextual"/>
        </w:rPr>
      </w:pPr>
    </w:p>
    <w:p w14:paraId="3693FE8E" w14:textId="1A3FD3D3" w:rsidR="008E3519" w:rsidRDefault="008E3519" w:rsidP="008E3519">
      <w:pPr>
        <w:spacing w:after="0" w:line="320" w:lineRule="atLeast"/>
        <w:jc w:val="both"/>
        <w:rPr>
          <w:rFonts w:cstheme="minorHAnsi"/>
          <w:b/>
          <w:bCs/>
        </w:rPr>
      </w:pPr>
      <w:r w:rsidRPr="008E3519">
        <w:rPr>
          <w:rFonts w:cstheme="minorHAnsi"/>
          <w:b/>
          <w:bCs/>
        </w:rPr>
        <w:t>W ślad za udzielonymi odpowiedziami Zamawiający modyfikuje załącznik nr 1 do zapytania ofertowego.</w:t>
      </w:r>
    </w:p>
    <w:p w14:paraId="1DD08AE7" w14:textId="77777777" w:rsidR="002415E3" w:rsidRDefault="002415E3" w:rsidP="008E3519">
      <w:pPr>
        <w:spacing w:after="0" w:line="320" w:lineRule="atLeast"/>
        <w:jc w:val="both"/>
        <w:rPr>
          <w:rFonts w:cstheme="minorHAnsi"/>
          <w:b/>
          <w:bCs/>
        </w:rPr>
      </w:pPr>
    </w:p>
    <w:sectPr w:rsidR="002415E3" w:rsidSect="001C2D65">
      <w:headerReference w:type="default" r:id="rId8"/>
      <w:footerReference w:type="default" r:id="rId9"/>
      <w:pgSz w:w="11906" w:h="16838"/>
      <w:pgMar w:top="147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17BA0" w14:textId="77777777" w:rsidR="00FA14E9" w:rsidRDefault="00FA14E9" w:rsidP="00AE172E">
      <w:pPr>
        <w:spacing w:after="0" w:line="240" w:lineRule="auto"/>
      </w:pPr>
      <w:r>
        <w:separator/>
      </w:r>
    </w:p>
  </w:endnote>
  <w:endnote w:type="continuationSeparator" w:id="0">
    <w:p w14:paraId="11852E63" w14:textId="77777777" w:rsidR="00FA14E9" w:rsidRDefault="00FA14E9" w:rsidP="00AE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764E8" w14:textId="08C87AE0" w:rsidR="00850D04" w:rsidRPr="00C85C1F" w:rsidRDefault="00850D04">
    <w:pPr>
      <w:pStyle w:val="Stopka"/>
      <w:jc w:val="right"/>
      <w:rPr>
        <w:rFonts w:ascii="Tahoma" w:hAnsi="Tahoma" w:cs="Tahoma"/>
        <w:sz w:val="18"/>
      </w:rPr>
    </w:pPr>
  </w:p>
  <w:p w14:paraId="3DF6D905" w14:textId="77777777" w:rsidR="00850D04" w:rsidRPr="00C85C1F" w:rsidRDefault="00850D04" w:rsidP="006D29B0">
    <w:pPr>
      <w:pStyle w:val="Nagweklubstopka0"/>
      <w:shd w:val="clear" w:color="auto" w:fill="auto"/>
      <w:spacing w:line="276" w:lineRule="auto"/>
      <w:ind w:right="40"/>
      <w:rPr>
        <w:sz w:val="16"/>
        <w:szCs w:val="16"/>
      </w:rPr>
    </w:pPr>
    <w:r w:rsidRPr="00C85C1F">
      <w:rPr>
        <w:sz w:val="16"/>
        <w:szCs w:val="16"/>
      </w:rPr>
      <w:t>Ośrodek Rozwoju Polskiej Edukacji za Granicą</w:t>
    </w:r>
  </w:p>
  <w:p w14:paraId="41F06C42" w14:textId="05ACAC76" w:rsidR="00850D04" w:rsidRPr="009D69DB" w:rsidRDefault="00850D04" w:rsidP="00B56BA7">
    <w:pPr>
      <w:pStyle w:val="Nagweklubstopka0"/>
      <w:shd w:val="clear" w:color="auto" w:fill="auto"/>
      <w:spacing w:line="276" w:lineRule="auto"/>
      <w:ind w:right="-567" w:hanging="567"/>
      <w:rPr>
        <w:rFonts w:ascii="Calibri" w:hAnsi="Calibri" w:cs="Calibri"/>
        <w:sz w:val="18"/>
        <w:szCs w:val="18"/>
        <w:lang w:val="en-US"/>
      </w:rPr>
    </w:pPr>
    <w:r w:rsidRPr="006D29B0">
      <w:rPr>
        <w:sz w:val="16"/>
        <w:szCs w:val="16"/>
      </w:rPr>
      <w:t xml:space="preserve">ul. </w:t>
    </w:r>
    <w:r w:rsidR="00C4773A" w:rsidRPr="00C4773A">
      <w:rPr>
        <w:sz w:val="16"/>
        <w:szCs w:val="16"/>
      </w:rPr>
      <w:t>Janusza Kurtyki 4</w:t>
    </w:r>
    <w:r w:rsidRPr="006D29B0">
      <w:rPr>
        <w:sz w:val="16"/>
        <w:szCs w:val="16"/>
      </w:rPr>
      <w:t>, 02-</w:t>
    </w:r>
    <w:r w:rsidR="00B56BA7">
      <w:rPr>
        <w:sz w:val="16"/>
        <w:szCs w:val="16"/>
      </w:rPr>
      <w:t>67</w:t>
    </w:r>
    <w:r w:rsidR="00581F48">
      <w:rPr>
        <w:sz w:val="16"/>
        <w:szCs w:val="16"/>
      </w:rPr>
      <w:t>6</w:t>
    </w:r>
    <w:r w:rsidRPr="006D29B0">
      <w:rPr>
        <w:sz w:val="16"/>
        <w:szCs w:val="16"/>
      </w:rPr>
      <w:t xml:space="preserve"> Warszawa, tel. </w:t>
    </w:r>
    <w:r w:rsidRPr="00C4773A">
      <w:rPr>
        <w:sz w:val="16"/>
        <w:szCs w:val="16"/>
        <w:lang w:val="en-US"/>
      </w:rPr>
      <w:t>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92</w:t>
    </w:r>
    <w:r w:rsidRPr="00C4773A">
      <w:rPr>
        <w:sz w:val="16"/>
        <w:szCs w:val="16"/>
        <w:lang w:val="en-US"/>
      </w:rPr>
      <w:t>; 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93</w:t>
    </w:r>
    <w:r w:rsidRPr="00C4773A">
      <w:rPr>
        <w:sz w:val="16"/>
        <w:szCs w:val="16"/>
        <w:lang w:val="en-US"/>
      </w:rPr>
      <w:t xml:space="preserve">, e-mail: </w:t>
    </w:r>
    <w:hyperlink r:id="rId1" w:history="1">
      <w:r w:rsidR="00220F56" w:rsidRPr="00A61D93">
        <w:rPr>
          <w:rStyle w:val="Hipercze"/>
          <w:sz w:val="16"/>
          <w:szCs w:val="16"/>
          <w:lang w:val="en-US" w:bidi="en-US"/>
        </w:rPr>
        <w:t>sekretariat@orpeg.gov.pl</w:t>
      </w:r>
    </w:hyperlink>
    <w:r w:rsidRPr="00C4773A">
      <w:rPr>
        <w:sz w:val="16"/>
        <w:szCs w:val="16"/>
        <w:lang w:val="en-US" w:bidi="en-US"/>
      </w:rPr>
      <w:t xml:space="preserve"> </w:t>
    </w:r>
    <w:r w:rsidRPr="00C4773A">
      <w:rPr>
        <w:sz w:val="16"/>
        <w:szCs w:val="16"/>
        <w:lang w:val="en-US"/>
      </w:rPr>
      <w:t>www.orpeg</w:t>
    </w:r>
    <w:r w:rsidR="00220F56">
      <w:rPr>
        <w:sz w:val="16"/>
        <w:szCs w:val="16"/>
        <w:lang w:val="en-US"/>
      </w:rPr>
      <w:t>.gov</w:t>
    </w:r>
    <w:r w:rsidRPr="00C4773A">
      <w:rPr>
        <w:sz w:val="16"/>
        <w:szCs w:val="16"/>
        <w:lang w:val="en-US"/>
      </w:rPr>
      <w:t>.</w:t>
    </w:r>
    <w:r w:rsidRPr="009D69DB">
      <w:rPr>
        <w:rFonts w:ascii="Calibri" w:hAnsi="Calibri" w:cs="Calibri"/>
        <w:sz w:val="18"/>
        <w:szCs w:val="18"/>
        <w:lang w:val="en-US"/>
      </w:rPr>
      <w:t>pl</w: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B9D6988" wp14:editId="70E651B5">
          <wp:simplePos x="0" y="0"/>
          <wp:positionH relativeFrom="margin">
            <wp:posOffset>-852805</wp:posOffset>
          </wp:positionH>
          <wp:positionV relativeFrom="paragraph">
            <wp:posOffset>322580</wp:posOffset>
          </wp:positionV>
          <wp:extent cx="11051540" cy="231775"/>
          <wp:effectExtent l="0" t="0" r="0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t="76126"/>
                  <a:stretch/>
                </pic:blipFill>
                <pic:spPr bwMode="auto">
                  <a:xfrm>
                    <a:off x="0" y="0"/>
                    <a:ext cx="11051540" cy="231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77BE3E4" w14:textId="77777777" w:rsidR="00850D04" w:rsidRPr="00C4773A" w:rsidRDefault="00850D04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AA178" w14:textId="77777777" w:rsidR="00FA14E9" w:rsidRDefault="00FA14E9" w:rsidP="00AE172E">
      <w:pPr>
        <w:spacing w:after="0" w:line="240" w:lineRule="auto"/>
      </w:pPr>
      <w:r>
        <w:separator/>
      </w:r>
    </w:p>
  </w:footnote>
  <w:footnote w:type="continuationSeparator" w:id="0">
    <w:p w14:paraId="09DA636A" w14:textId="77777777" w:rsidR="00FA14E9" w:rsidRDefault="00FA14E9" w:rsidP="00AE1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0329E" w14:textId="688E6868" w:rsidR="00850D04" w:rsidRDefault="00850D04" w:rsidP="00295531">
    <w:pPr>
      <w:pStyle w:val="Nagwek"/>
    </w:pPr>
    <w:r>
      <w:rPr>
        <w:noProof/>
        <w:lang w:eastAsia="pl-PL"/>
      </w:rPr>
      <w:drawing>
        <wp:inline distT="0" distB="0" distL="0" distR="0" wp14:anchorId="21409E65" wp14:editId="4709520C">
          <wp:extent cx="1341806" cy="752992"/>
          <wp:effectExtent l="1905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03A1E"/>
    <w:multiLevelType w:val="hybridMultilevel"/>
    <w:tmpl w:val="9984CDC6"/>
    <w:lvl w:ilvl="0" w:tplc="EAE6320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710DED"/>
    <w:multiLevelType w:val="multilevel"/>
    <w:tmpl w:val="7A1AD56E"/>
    <w:styleLink w:val="Styl3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A94FFB"/>
    <w:multiLevelType w:val="hybridMultilevel"/>
    <w:tmpl w:val="4A1466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50980"/>
    <w:multiLevelType w:val="hybridMultilevel"/>
    <w:tmpl w:val="4572A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F353E"/>
    <w:multiLevelType w:val="hybridMultilevel"/>
    <w:tmpl w:val="9766B6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2109A"/>
    <w:multiLevelType w:val="multilevel"/>
    <w:tmpl w:val="315AC87C"/>
    <w:styleLink w:val="Styl2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4F0112"/>
    <w:multiLevelType w:val="hybridMultilevel"/>
    <w:tmpl w:val="BA409F98"/>
    <w:lvl w:ilvl="0" w:tplc="C23C2FD8">
      <w:start w:val="1"/>
      <w:numFmt w:val="upperRoman"/>
      <w:lvlText w:val="%1."/>
      <w:lvlJc w:val="left"/>
      <w:pPr>
        <w:ind w:left="1080" w:hanging="720"/>
      </w:pPr>
      <w:rPr>
        <w:rFonts w:eastAsia="Quattrocento San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30CF5"/>
    <w:multiLevelType w:val="hybridMultilevel"/>
    <w:tmpl w:val="78E2D5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31ACB"/>
    <w:multiLevelType w:val="hybridMultilevel"/>
    <w:tmpl w:val="0AA0F4D4"/>
    <w:lvl w:ilvl="0" w:tplc="4776F03A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B7C8F"/>
    <w:multiLevelType w:val="multilevel"/>
    <w:tmpl w:val="878A2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2042A7"/>
    <w:multiLevelType w:val="hybridMultilevel"/>
    <w:tmpl w:val="BBEE5148"/>
    <w:lvl w:ilvl="0" w:tplc="164EFB20">
      <w:start w:val="1"/>
      <w:numFmt w:val="upperRoman"/>
      <w:pStyle w:val="Nagwek1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2A2E8D"/>
    <w:multiLevelType w:val="multilevel"/>
    <w:tmpl w:val="0F128AB2"/>
    <w:styleLink w:val="Styl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701E4A"/>
    <w:multiLevelType w:val="multilevel"/>
    <w:tmpl w:val="8D86F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3E761D"/>
    <w:multiLevelType w:val="multilevel"/>
    <w:tmpl w:val="DDEAED4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16"/>
        <w:szCs w:val="1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16"/>
        <w:szCs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4F560A"/>
    <w:multiLevelType w:val="multilevel"/>
    <w:tmpl w:val="E8768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B56056"/>
    <w:multiLevelType w:val="multilevel"/>
    <w:tmpl w:val="3724D860"/>
    <w:styleLink w:val="Styl1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DD0CD3"/>
    <w:multiLevelType w:val="hybridMultilevel"/>
    <w:tmpl w:val="B8120B10"/>
    <w:lvl w:ilvl="0" w:tplc="9B6C1934">
      <w:start w:val="1"/>
      <w:numFmt w:val="upperRoman"/>
      <w:lvlText w:val="%1."/>
      <w:lvlJc w:val="right"/>
      <w:pPr>
        <w:ind w:left="1429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4833BEF"/>
    <w:multiLevelType w:val="hybridMultilevel"/>
    <w:tmpl w:val="E7FEA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817336"/>
    <w:multiLevelType w:val="hybridMultilevel"/>
    <w:tmpl w:val="520A9EA6"/>
    <w:lvl w:ilvl="0" w:tplc="7E2CE816">
      <w:start w:val="1"/>
      <w:numFmt w:val="decimal"/>
      <w:lvlText w:val="%1)"/>
      <w:lvlJc w:val="left"/>
      <w:pPr>
        <w:ind w:left="589" w:hanging="360"/>
      </w:pPr>
    </w:lvl>
    <w:lvl w:ilvl="1" w:tplc="04150019">
      <w:start w:val="1"/>
      <w:numFmt w:val="lowerLetter"/>
      <w:lvlText w:val="%2."/>
      <w:lvlJc w:val="left"/>
      <w:pPr>
        <w:ind w:left="1309" w:hanging="360"/>
      </w:pPr>
    </w:lvl>
    <w:lvl w:ilvl="2" w:tplc="0415001B">
      <w:start w:val="1"/>
      <w:numFmt w:val="lowerRoman"/>
      <w:lvlText w:val="%3."/>
      <w:lvlJc w:val="right"/>
      <w:pPr>
        <w:ind w:left="2029" w:hanging="180"/>
      </w:pPr>
    </w:lvl>
    <w:lvl w:ilvl="3" w:tplc="0415000F">
      <w:start w:val="1"/>
      <w:numFmt w:val="decimal"/>
      <w:lvlText w:val="%4."/>
      <w:lvlJc w:val="left"/>
      <w:pPr>
        <w:ind w:left="2749" w:hanging="360"/>
      </w:pPr>
    </w:lvl>
    <w:lvl w:ilvl="4" w:tplc="04150019">
      <w:start w:val="1"/>
      <w:numFmt w:val="lowerLetter"/>
      <w:lvlText w:val="%5."/>
      <w:lvlJc w:val="left"/>
      <w:pPr>
        <w:ind w:left="3469" w:hanging="360"/>
      </w:pPr>
    </w:lvl>
    <w:lvl w:ilvl="5" w:tplc="0415001B">
      <w:start w:val="1"/>
      <w:numFmt w:val="lowerRoman"/>
      <w:lvlText w:val="%6."/>
      <w:lvlJc w:val="right"/>
      <w:pPr>
        <w:ind w:left="4189" w:hanging="180"/>
      </w:pPr>
    </w:lvl>
    <w:lvl w:ilvl="6" w:tplc="0415000F">
      <w:start w:val="1"/>
      <w:numFmt w:val="decimal"/>
      <w:lvlText w:val="%7."/>
      <w:lvlJc w:val="left"/>
      <w:pPr>
        <w:ind w:left="4909" w:hanging="360"/>
      </w:pPr>
    </w:lvl>
    <w:lvl w:ilvl="7" w:tplc="04150019">
      <w:start w:val="1"/>
      <w:numFmt w:val="lowerLetter"/>
      <w:lvlText w:val="%8."/>
      <w:lvlJc w:val="left"/>
      <w:pPr>
        <w:ind w:left="5629" w:hanging="360"/>
      </w:pPr>
    </w:lvl>
    <w:lvl w:ilvl="8" w:tplc="0415001B">
      <w:start w:val="1"/>
      <w:numFmt w:val="lowerRoman"/>
      <w:lvlText w:val="%9."/>
      <w:lvlJc w:val="right"/>
      <w:pPr>
        <w:ind w:left="6349" w:hanging="180"/>
      </w:pPr>
    </w:lvl>
  </w:abstractNum>
  <w:abstractNum w:abstractNumId="19" w15:restartNumberingAfterBreak="0">
    <w:nsid w:val="75452E83"/>
    <w:multiLevelType w:val="hybridMultilevel"/>
    <w:tmpl w:val="1E089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9F6DA9"/>
    <w:multiLevelType w:val="hybridMultilevel"/>
    <w:tmpl w:val="5C8AAD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8469312">
    <w:abstractNumId w:val="10"/>
  </w:num>
  <w:num w:numId="2" w16cid:durableId="1819031926">
    <w:abstractNumId w:val="15"/>
  </w:num>
  <w:num w:numId="3" w16cid:durableId="1957055112">
    <w:abstractNumId w:val="5"/>
  </w:num>
  <w:num w:numId="4" w16cid:durableId="2134707698">
    <w:abstractNumId w:val="1"/>
  </w:num>
  <w:num w:numId="5" w16cid:durableId="1501265760">
    <w:abstractNumId w:val="11"/>
  </w:num>
  <w:num w:numId="6" w16cid:durableId="14834238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25090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90541">
    <w:abstractNumId w:val="17"/>
  </w:num>
  <w:num w:numId="9" w16cid:durableId="399907073">
    <w:abstractNumId w:val="9"/>
  </w:num>
  <w:num w:numId="10" w16cid:durableId="184400699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43030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031515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57425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9791144">
    <w:abstractNumId w:val="4"/>
  </w:num>
  <w:num w:numId="15" w16cid:durableId="208493143">
    <w:abstractNumId w:val="0"/>
  </w:num>
  <w:num w:numId="16" w16cid:durableId="569653638">
    <w:abstractNumId w:val="7"/>
  </w:num>
  <w:num w:numId="17" w16cid:durableId="10555927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851936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955534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930539">
    <w:abstractNumId w:val="3"/>
  </w:num>
  <w:num w:numId="21" w16cid:durableId="111052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62770755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67"/>
    <w:rsid w:val="00000486"/>
    <w:rsid w:val="000012FC"/>
    <w:rsid w:val="000013D7"/>
    <w:rsid w:val="00002D14"/>
    <w:rsid w:val="0000570A"/>
    <w:rsid w:val="0000592A"/>
    <w:rsid w:val="00010CF3"/>
    <w:rsid w:val="00010D6D"/>
    <w:rsid w:val="00015959"/>
    <w:rsid w:val="00016D31"/>
    <w:rsid w:val="0001701A"/>
    <w:rsid w:val="000206F9"/>
    <w:rsid w:val="00020DD7"/>
    <w:rsid w:val="00024001"/>
    <w:rsid w:val="00024910"/>
    <w:rsid w:val="00026322"/>
    <w:rsid w:val="00026A62"/>
    <w:rsid w:val="00027131"/>
    <w:rsid w:val="000274D0"/>
    <w:rsid w:val="00030EA2"/>
    <w:rsid w:val="00034E08"/>
    <w:rsid w:val="00034E29"/>
    <w:rsid w:val="000371A0"/>
    <w:rsid w:val="0004345E"/>
    <w:rsid w:val="00043875"/>
    <w:rsid w:val="000450CD"/>
    <w:rsid w:val="000475E9"/>
    <w:rsid w:val="000521D5"/>
    <w:rsid w:val="0005248C"/>
    <w:rsid w:val="00052B44"/>
    <w:rsid w:val="0005518B"/>
    <w:rsid w:val="000579AC"/>
    <w:rsid w:val="00057EB6"/>
    <w:rsid w:val="00060274"/>
    <w:rsid w:val="00061009"/>
    <w:rsid w:val="00063DE7"/>
    <w:rsid w:val="000646B8"/>
    <w:rsid w:val="0007141E"/>
    <w:rsid w:val="00074D32"/>
    <w:rsid w:val="00075C4E"/>
    <w:rsid w:val="00075DCF"/>
    <w:rsid w:val="00076814"/>
    <w:rsid w:val="00076BA4"/>
    <w:rsid w:val="0008132F"/>
    <w:rsid w:val="00086F41"/>
    <w:rsid w:val="00087361"/>
    <w:rsid w:val="00090850"/>
    <w:rsid w:val="00091953"/>
    <w:rsid w:val="00092A71"/>
    <w:rsid w:val="00092CB0"/>
    <w:rsid w:val="00094B02"/>
    <w:rsid w:val="00096AC9"/>
    <w:rsid w:val="000A141C"/>
    <w:rsid w:val="000A2D6C"/>
    <w:rsid w:val="000A3371"/>
    <w:rsid w:val="000A404A"/>
    <w:rsid w:val="000A603A"/>
    <w:rsid w:val="000A6194"/>
    <w:rsid w:val="000A6DAB"/>
    <w:rsid w:val="000B3949"/>
    <w:rsid w:val="000B3F3B"/>
    <w:rsid w:val="000B40B2"/>
    <w:rsid w:val="000B4D64"/>
    <w:rsid w:val="000B4E34"/>
    <w:rsid w:val="000B6186"/>
    <w:rsid w:val="000B72C0"/>
    <w:rsid w:val="000C14AC"/>
    <w:rsid w:val="000C1512"/>
    <w:rsid w:val="000C224C"/>
    <w:rsid w:val="000C25CF"/>
    <w:rsid w:val="000C3147"/>
    <w:rsid w:val="000C74D9"/>
    <w:rsid w:val="000C7815"/>
    <w:rsid w:val="000D1CCB"/>
    <w:rsid w:val="000E0196"/>
    <w:rsid w:val="000E0800"/>
    <w:rsid w:val="000E0980"/>
    <w:rsid w:val="000E1512"/>
    <w:rsid w:val="000F0690"/>
    <w:rsid w:val="000F152C"/>
    <w:rsid w:val="000F3889"/>
    <w:rsid w:val="000F4831"/>
    <w:rsid w:val="000F57A9"/>
    <w:rsid w:val="00101D9C"/>
    <w:rsid w:val="00102329"/>
    <w:rsid w:val="001031CB"/>
    <w:rsid w:val="00104585"/>
    <w:rsid w:val="00104BB6"/>
    <w:rsid w:val="0010687B"/>
    <w:rsid w:val="00107F01"/>
    <w:rsid w:val="00110138"/>
    <w:rsid w:val="00112A1B"/>
    <w:rsid w:val="0013197B"/>
    <w:rsid w:val="00135C96"/>
    <w:rsid w:val="001400D4"/>
    <w:rsid w:val="0014092F"/>
    <w:rsid w:val="00140A37"/>
    <w:rsid w:val="00140D41"/>
    <w:rsid w:val="00141152"/>
    <w:rsid w:val="00143530"/>
    <w:rsid w:val="00146790"/>
    <w:rsid w:val="00146DBC"/>
    <w:rsid w:val="00146EC5"/>
    <w:rsid w:val="00147135"/>
    <w:rsid w:val="001476C9"/>
    <w:rsid w:val="00162CFE"/>
    <w:rsid w:val="00165114"/>
    <w:rsid w:val="00172282"/>
    <w:rsid w:val="00172F25"/>
    <w:rsid w:val="00180FD4"/>
    <w:rsid w:val="00183D2A"/>
    <w:rsid w:val="001846A3"/>
    <w:rsid w:val="001859BD"/>
    <w:rsid w:val="00194665"/>
    <w:rsid w:val="001A55E5"/>
    <w:rsid w:val="001B03B8"/>
    <w:rsid w:val="001B12FB"/>
    <w:rsid w:val="001B2DE0"/>
    <w:rsid w:val="001B332D"/>
    <w:rsid w:val="001B62E5"/>
    <w:rsid w:val="001B78D5"/>
    <w:rsid w:val="001C00C6"/>
    <w:rsid w:val="001C243B"/>
    <w:rsid w:val="001C2D65"/>
    <w:rsid w:val="001C39F1"/>
    <w:rsid w:val="001C3DB8"/>
    <w:rsid w:val="001C53DC"/>
    <w:rsid w:val="001C5709"/>
    <w:rsid w:val="001C63AB"/>
    <w:rsid w:val="001C645F"/>
    <w:rsid w:val="001D53E1"/>
    <w:rsid w:val="001D541E"/>
    <w:rsid w:val="001D75F7"/>
    <w:rsid w:val="001E0001"/>
    <w:rsid w:val="001E45D5"/>
    <w:rsid w:val="001E6244"/>
    <w:rsid w:val="001E7FE6"/>
    <w:rsid w:val="001F357F"/>
    <w:rsid w:val="001F688C"/>
    <w:rsid w:val="002010FE"/>
    <w:rsid w:val="00201BD2"/>
    <w:rsid w:val="00201F4C"/>
    <w:rsid w:val="00203FC4"/>
    <w:rsid w:val="002061D2"/>
    <w:rsid w:val="00211DD7"/>
    <w:rsid w:val="00213A54"/>
    <w:rsid w:val="00214840"/>
    <w:rsid w:val="00215798"/>
    <w:rsid w:val="00216F3E"/>
    <w:rsid w:val="0021705E"/>
    <w:rsid w:val="00217DB3"/>
    <w:rsid w:val="00220F56"/>
    <w:rsid w:val="00224A92"/>
    <w:rsid w:val="00224BCF"/>
    <w:rsid w:val="00227C04"/>
    <w:rsid w:val="00230A2B"/>
    <w:rsid w:val="00230D6A"/>
    <w:rsid w:val="00231A8E"/>
    <w:rsid w:val="0023316D"/>
    <w:rsid w:val="00233BF9"/>
    <w:rsid w:val="00235244"/>
    <w:rsid w:val="00236A60"/>
    <w:rsid w:val="00240228"/>
    <w:rsid w:val="002415E3"/>
    <w:rsid w:val="0024183B"/>
    <w:rsid w:val="00241A4D"/>
    <w:rsid w:val="002424C9"/>
    <w:rsid w:val="00246DF9"/>
    <w:rsid w:val="00247D7A"/>
    <w:rsid w:val="0025063B"/>
    <w:rsid w:val="00251403"/>
    <w:rsid w:val="0025584A"/>
    <w:rsid w:val="00255A99"/>
    <w:rsid w:val="00256F60"/>
    <w:rsid w:val="00257DF7"/>
    <w:rsid w:val="00257EC4"/>
    <w:rsid w:val="00260C25"/>
    <w:rsid w:val="00260F20"/>
    <w:rsid w:val="0026268C"/>
    <w:rsid w:val="00263BA9"/>
    <w:rsid w:val="002653D8"/>
    <w:rsid w:val="00267869"/>
    <w:rsid w:val="00270F74"/>
    <w:rsid w:val="00271B9D"/>
    <w:rsid w:val="00275F53"/>
    <w:rsid w:val="002768E1"/>
    <w:rsid w:val="00281AE8"/>
    <w:rsid w:val="002834E5"/>
    <w:rsid w:val="002854F7"/>
    <w:rsid w:val="00285CA4"/>
    <w:rsid w:val="00287073"/>
    <w:rsid w:val="0029030A"/>
    <w:rsid w:val="00291A6E"/>
    <w:rsid w:val="00293A37"/>
    <w:rsid w:val="00295531"/>
    <w:rsid w:val="00295770"/>
    <w:rsid w:val="002975BD"/>
    <w:rsid w:val="00297E7A"/>
    <w:rsid w:val="002A2EB3"/>
    <w:rsid w:val="002A5EDF"/>
    <w:rsid w:val="002A6FD7"/>
    <w:rsid w:val="002B39FB"/>
    <w:rsid w:val="002B512A"/>
    <w:rsid w:val="002B52EF"/>
    <w:rsid w:val="002B72D8"/>
    <w:rsid w:val="002C09DB"/>
    <w:rsid w:val="002C1A83"/>
    <w:rsid w:val="002C286B"/>
    <w:rsid w:val="002C4C8E"/>
    <w:rsid w:val="002C73A0"/>
    <w:rsid w:val="002D134B"/>
    <w:rsid w:val="002D2976"/>
    <w:rsid w:val="002D4E8B"/>
    <w:rsid w:val="002D55C7"/>
    <w:rsid w:val="002D7F3E"/>
    <w:rsid w:val="002E5740"/>
    <w:rsid w:val="002E605C"/>
    <w:rsid w:val="002E6623"/>
    <w:rsid w:val="002E740F"/>
    <w:rsid w:val="002F16A8"/>
    <w:rsid w:val="002F37CB"/>
    <w:rsid w:val="002F4F0F"/>
    <w:rsid w:val="003003FF"/>
    <w:rsid w:val="00307A54"/>
    <w:rsid w:val="00307BB0"/>
    <w:rsid w:val="00307F70"/>
    <w:rsid w:val="00310E36"/>
    <w:rsid w:val="00311A99"/>
    <w:rsid w:val="00314200"/>
    <w:rsid w:val="0031425B"/>
    <w:rsid w:val="00314F0F"/>
    <w:rsid w:val="0031558D"/>
    <w:rsid w:val="00315929"/>
    <w:rsid w:val="00316B23"/>
    <w:rsid w:val="00320B86"/>
    <w:rsid w:val="00324E6C"/>
    <w:rsid w:val="00326ECD"/>
    <w:rsid w:val="00332A93"/>
    <w:rsid w:val="003356A1"/>
    <w:rsid w:val="00336134"/>
    <w:rsid w:val="00336E82"/>
    <w:rsid w:val="003372AE"/>
    <w:rsid w:val="00341862"/>
    <w:rsid w:val="00341B19"/>
    <w:rsid w:val="00341BD1"/>
    <w:rsid w:val="00341C4A"/>
    <w:rsid w:val="00343E90"/>
    <w:rsid w:val="00343EC5"/>
    <w:rsid w:val="00346B39"/>
    <w:rsid w:val="0034753F"/>
    <w:rsid w:val="00354370"/>
    <w:rsid w:val="00356301"/>
    <w:rsid w:val="0036147A"/>
    <w:rsid w:val="00367650"/>
    <w:rsid w:val="00377ADB"/>
    <w:rsid w:val="00383820"/>
    <w:rsid w:val="00383EC3"/>
    <w:rsid w:val="00384CC7"/>
    <w:rsid w:val="00385C05"/>
    <w:rsid w:val="00386034"/>
    <w:rsid w:val="0038703B"/>
    <w:rsid w:val="003900BA"/>
    <w:rsid w:val="00392E7A"/>
    <w:rsid w:val="003943A3"/>
    <w:rsid w:val="00397225"/>
    <w:rsid w:val="00397A73"/>
    <w:rsid w:val="003A1DE0"/>
    <w:rsid w:val="003A2281"/>
    <w:rsid w:val="003A2652"/>
    <w:rsid w:val="003B0BD6"/>
    <w:rsid w:val="003B23D1"/>
    <w:rsid w:val="003B2815"/>
    <w:rsid w:val="003B45EC"/>
    <w:rsid w:val="003B5BD2"/>
    <w:rsid w:val="003B7282"/>
    <w:rsid w:val="003B73DB"/>
    <w:rsid w:val="003C5B66"/>
    <w:rsid w:val="003D1623"/>
    <w:rsid w:val="003D252F"/>
    <w:rsid w:val="003D5F90"/>
    <w:rsid w:val="003E21CF"/>
    <w:rsid w:val="003E4B5B"/>
    <w:rsid w:val="003E4BD0"/>
    <w:rsid w:val="003E5187"/>
    <w:rsid w:val="003E5383"/>
    <w:rsid w:val="003E63E1"/>
    <w:rsid w:val="003F1D89"/>
    <w:rsid w:val="003F57D7"/>
    <w:rsid w:val="003F78A4"/>
    <w:rsid w:val="00400DDB"/>
    <w:rsid w:val="004038FC"/>
    <w:rsid w:val="0040464F"/>
    <w:rsid w:val="004052BC"/>
    <w:rsid w:val="00406317"/>
    <w:rsid w:val="004068DA"/>
    <w:rsid w:val="00410252"/>
    <w:rsid w:val="0041184C"/>
    <w:rsid w:val="00411DE3"/>
    <w:rsid w:val="0041254B"/>
    <w:rsid w:val="0041388D"/>
    <w:rsid w:val="00413A2D"/>
    <w:rsid w:val="00416F1A"/>
    <w:rsid w:val="0042301A"/>
    <w:rsid w:val="00423DE0"/>
    <w:rsid w:val="004300F5"/>
    <w:rsid w:val="004300F9"/>
    <w:rsid w:val="00431153"/>
    <w:rsid w:val="004317B0"/>
    <w:rsid w:val="0043244F"/>
    <w:rsid w:val="00432AA2"/>
    <w:rsid w:val="004331ED"/>
    <w:rsid w:val="004353DB"/>
    <w:rsid w:val="004373BA"/>
    <w:rsid w:val="004411FE"/>
    <w:rsid w:val="00441314"/>
    <w:rsid w:val="00442932"/>
    <w:rsid w:val="004452AF"/>
    <w:rsid w:val="004458A3"/>
    <w:rsid w:val="0044681E"/>
    <w:rsid w:val="00447738"/>
    <w:rsid w:val="00457158"/>
    <w:rsid w:val="00463042"/>
    <w:rsid w:val="0046660B"/>
    <w:rsid w:val="0047080A"/>
    <w:rsid w:val="00470C1A"/>
    <w:rsid w:val="004775A0"/>
    <w:rsid w:val="00477A8D"/>
    <w:rsid w:val="00481815"/>
    <w:rsid w:val="004834D2"/>
    <w:rsid w:val="004865C3"/>
    <w:rsid w:val="00490270"/>
    <w:rsid w:val="00492FF6"/>
    <w:rsid w:val="00494987"/>
    <w:rsid w:val="00495FF9"/>
    <w:rsid w:val="004962EA"/>
    <w:rsid w:val="004A50AC"/>
    <w:rsid w:val="004A5B44"/>
    <w:rsid w:val="004B1793"/>
    <w:rsid w:val="004B29CF"/>
    <w:rsid w:val="004B4F54"/>
    <w:rsid w:val="004C2B1A"/>
    <w:rsid w:val="004D03FF"/>
    <w:rsid w:val="004D24E4"/>
    <w:rsid w:val="004D2685"/>
    <w:rsid w:val="004D5E2B"/>
    <w:rsid w:val="004E1065"/>
    <w:rsid w:val="004E20EE"/>
    <w:rsid w:val="004E25B0"/>
    <w:rsid w:val="004E31CA"/>
    <w:rsid w:val="004E3C30"/>
    <w:rsid w:val="004F035D"/>
    <w:rsid w:val="004F2162"/>
    <w:rsid w:val="004F2E4C"/>
    <w:rsid w:val="004F49D7"/>
    <w:rsid w:val="00500499"/>
    <w:rsid w:val="0050472F"/>
    <w:rsid w:val="005047E7"/>
    <w:rsid w:val="005054C9"/>
    <w:rsid w:val="005105BD"/>
    <w:rsid w:val="0051448F"/>
    <w:rsid w:val="00514BF5"/>
    <w:rsid w:val="00515715"/>
    <w:rsid w:val="00516177"/>
    <w:rsid w:val="00516876"/>
    <w:rsid w:val="00516AC2"/>
    <w:rsid w:val="00521347"/>
    <w:rsid w:val="00522417"/>
    <w:rsid w:val="005240D0"/>
    <w:rsid w:val="00527F49"/>
    <w:rsid w:val="00530155"/>
    <w:rsid w:val="005302CE"/>
    <w:rsid w:val="00531292"/>
    <w:rsid w:val="005323C6"/>
    <w:rsid w:val="00534E6C"/>
    <w:rsid w:val="00535E96"/>
    <w:rsid w:val="00537BD2"/>
    <w:rsid w:val="00543AED"/>
    <w:rsid w:val="00551255"/>
    <w:rsid w:val="00551D3D"/>
    <w:rsid w:val="005529CB"/>
    <w:rsid w:val="005566C3"/>
    <w:rsid w:val="00563259"/>
    <w:rsid w:val="00566BB1"/>
    <w:rsid w:val="00571811"/>
    <w:rsid w:val="00571B99"/>
    <w:rsid w:val="00572DF0"/>
    <w:rsid w:val="00575678"/>
    <w:rsid w:val="005813DA"/>
    <w:rsid w:val="00581F48"/>
    <w:rsid w:val="00582360"/>
    <w:rsid w:val="00586F43"/>
    <w:rsid w:val="00594D16"/>
    <w:rsid w:val="00596EB5"/>
    <w:rsid w:val="005A12DD"/>
    <w:rsid w:val="005A1E3F"/>
    <w:rsid w:val="005A27EA"/>
    <w:rsid w:val="005A3B1D"/>
    <w:rsid w:val="005A5332"/>
    <w:rsid w:val="005A5DA1"/>
    <w:rsid w:val="005B1D8F"/>
    <w:rsid w:val="005B295C"/>
    <w:rsid w:val="005C09BB"/>
    <w:rsid w:val="005C177F"/>
    <w:rsid w:val="005C19AD"/>
    <w:rsid w:val="005C3FF6"/>
    <w:rsid w:val="005D3314"/>
    <w:rsid w:val="005D4C00"/>
    <w:rsid w:val="005E0BC6"/>
    <w:rsid w:val="005E1441"/>
    <w:rsid w:val="005E5A12"/>
    <w:rsid w:val="005E62FD"/>
    <w:rsid w:val="005E7464"/>
    <w:rsid w:val="005F0816"/>
    <w:rsid w:val="00602815"/>
    <w:rsid w:val="00602F03"/>
    <w:rsid w:val="00605FB2"/>
    <w:rsid w:val="00610DC4"/>
    <w:rsid w:val="00611681"/>
    <w:rsid w:val="00612F7C"/>
    <w:rsid w:val="00614851"/>
    <w:rsid w:val="00622203"/>
    <w:rsid w:val="00624510"/>
    <w:rsid w:val="006259CC"/>
    <w:rsid w:val="00627BD8"/>
    <w:rsid w:val="00630878"/>
    <w:rsid w:val="00631B61"/>
    <w:rsid w:val="0063425A"/>
    <w:rsid w:val="00634BB5"/>
    <w:rsid w:val="00635319"/>
    <w:rsid w:val="006367D0"/>
    <w:rsid w:val="006419FC"/>
    <w:rsid w:val="00644DA6"/>
    <w:rsid w:val="006454B2"/>
    <w:rsid w:val="006469F6"/>
    <w:rsid w:val="00647713"/>
    <w:rsid w:val="006557F7"/>
    <w:rsid w:val="00657004"/>
    <w:rsid w:val="00660CB7"/>
    <w:rsid w:val="0066158A"/>
    <w:rsid w:val="0066164C"/>
    <w:rsid w:val="006620B5"/>
    <w:rsid w:val="006640B0"/>
    <w:rsid w:val="00666E0D"/>
    <w:rsid w:val="006710A1"/>
    <w:rsid w:val="00671284"/>
    <w:rsid w:val="00671D5A"/>
    <w:rsid w:val="00673BAC"/>
    <w:rsid w:val="00677FA9"/>
    <w:rsid w:val="00680089"/>
    <w:rsid w:val="006811BF"/>
    <w:rsid w:val="00683D0C"/>
    <w:rsid w:val="006911F1"/>
    <w:rsid w:val="006926C8"/>
    <w:rsid w:val="006931C5"/>
    <w:rsid w:val="006962FF"/>
    <w:rsid w:val="00696AF2"/>
    <w:rsid w:val="006A051F"/>
    <w:rsid w:val="006A29BD"/>
    <w:rsid w:val="006A2BCB"/>
    <w:rsid w:val="006A353B"/>
    <w:rsid w:val="006A3E1B"/>
    <w:rsid w:val="006A458B"/>
    <w:rsid w:val="006A55D9"/>
    <w:rsid w:val="006A69B9"/>
    <w:rsid w:val="006B0A80"/>
    <w:rsid w:val="006B35A1"/>
    <w:rsid w:val="006B50C7"/>
    <w:rsid w:val="006B51AD"/>
    <w:rsid w:val="006B6923"/>
    <w:rsid w:val="006B7552"/>
    <w:rsid w:val="006C0DE9"/>
    <w:rsid w:val="006C2944"/>
    <w:rsid w:val="006D0DB9"/>
    <w:rsid w:val="006D29B0"/>
    <w:rsid w:val="006D445C"/>
    <w:rsid w:val="006D4F81"/>
    <w:rsid w:val="006D7725"/>
    <w:rsid w:val="006E21F6"/>
    <w:rsid w:val="006E3E11"/>
    <w:rsid w:val="006E40F6"/>
    <w:rsid w:val="006E7554"/>
    <w:rsid w:val="006F0B05"/>
    <w:rsid w:val="00701C1E"/>
    <w:rsid w:val="00701C70"/>
    <w:rsid w:val="0070242B"/>
    <w:rsid w:val="007030C7"/>
    <w:rsid w:val="00704DCA"/>
    <w:rsid w:val="007113B3"/>
    <w:rsid w:val="00716EB8"/>
    <w:rsid w:val="00717E80"/>
    <w:rsid w:val="007209C0"/>
    <w:rsid w:val="00721090"/>
    <w:rsid w:val="00724EFE"/>
    <w:rsid w:val="00725548"/>
    <w:rsid w:val="00726D3D"/>
    <w:rsid w:val="00730AD8"/>
    <w:rsid w:val="00733F20"/>
    <w:rsid w:val="007359AA"/>
    <w:rsid w:val="00742F75"/>
    <w:rsid w:val="00744BFE"/>
    <w:rsid w:val="0074571E"/>
    <w:rsid w:val="00745A98"/>
    <w:rsid w:val="00747A5C"/>
    <w:rsid w:val="00750AC6"/>
    <w:rsid w:val="00755586"/>
    <w:rsid w:val="00762546"/>
    <w:rsid w:val="00762874"/>
    <w:rsid w:val="00763DCD"/>
    <w:rsid w:val="007645A1"/>
    <w:rsid w:val="007653E4"/>
    <w:rsid w:val="007721F4"/>
    <w:rsid w:val="00772438"/>
    <w:rsid w:val="007726F4"/>
    <w:rsid w:val="0077284E"/>
    <w:rsid w:val="00781F92"/>
    <w:rsid w:val="007820D7"/>
    <w:rsid w:val="00787BAF"/>
    <w:rsid w:val="0079752C"/>
    <w:rsid w:val="007A0D63"/>
    <w:rsid w:val="007A0F87"/>
    <w:rsid w:val="007A54AA"/>
    <w:rsid w:val="007A7A77"/>
    <w:rsid w:val="007B4F75"/>
    <w:rsid w:val="007C003B"/>
    <w:rsid w:val="007C00A2"/>
    <w:rsid w:val="007C2849"/>
    <w:rsid w:val="007C3874"/>
    <w:rsid w:val="007C4B40"/>
    <w:rsid w:val="007C5C27"/>
    <w:rsid w:val="007C6709"/>
    <w:rsid w:val="007D424F"/>
    <w:rsid w:val="007E0113"/>
    <w:rsid w:val="007E068E"/>
    <w:rsid w:val="007E0CBE"/>
    <w:rsid w:val="007F5A91"/>
    <w:rsid w:val="007F5BE1"/>
    <w:rsid w:val="007F7229"/>
    <w:rsid w:val="008007B8"/>
    <w:rsid w:val="008019AC"/>
    <w:rsid w:val="0080312A"/>
    <w:rsid w:val="0080375C"/>
    <w:rsid w:val="0080583D"/>
    <w:rsid w:val="008065B3"/>
    <w:rsid w:val="00807B38"/>
    <w:rsid w:val="00807BB4"/>
    <w:rsid w:val="00811267"/>
    <w:rsid w:val="008116AC"/>
    <w:rsid w:val="00814EE2"/>
    <w:rsid w:val="00815326"/>
    <w:rsid w:val="008168D2"/>
    <w:rsid w:val="00825AA8"/>
    <w:rsid w:val="00826237"/>
    <w:rsid w:val="00832F0B"/>
    <w:rsid w:val="008346C8"/>
    <w:rsid w:val="00835903"/>
    <w:rsid w:val="00837EB9"/>
    <w:rsid w:val="00841450"/>
    <w:rsid w:val="00845713"/>
    <w:rsid w:val="00845B6D"/>
    <w:rsid w:val="00847207"/>
    <w:rsid w:val="00850D04"/>
    <w:rsid w:val="00851B2B"/>
    <w:rsid w:val="00852844"/>
    <w:rsid w:val="00853033"/>
    <w:rsid w:val="00853266"/>
    <w:rsid w:val="008537B3"/>
    <w:rsid w:val="0085544B"/>
    <w:rsid w:val="00856DAC"/>
    <w:rsid w:val="008605A4"/>
    <w:rsid w:val="0086090E"/>
    <w:rsid w:val="00860E3C"/>
    <w:rsid w:val="00861743"/>
    <w:rsid w:val="00865CA8"/>
    <w:rsid w:val="00866497"/>
    <w:rsid w:val="00867579"/>
    <w:rsid w:val="008706DE"/>
    <w:rsid w:val="00870DE5"/>
    <w:rsid w:val="00873C81"/>
    <w:rsid w:val="00875E5E"/>
    <w:rsid w:val="00885072"/>
    <w:rsid w:val="00885CD9"/>
    <w:rsid w:val="008869D7"/>
    <w:rsid w:val="00886E37"/>
    <w:rsid w:val="00890EEC"/>
    <w:rsid w:val="00891434"/>
    <w:rsid w:val="0089303A"/>
    <w:rsid w:val="00893FA6"/>
    <w:rsid w:val="00894933"/>
    <w:rsid w:val="00894C14"/>
    <w:rsid w:val="00895488"/>
    <w:rsid w:val="008959DC"/>
    <w:rsid w:val="008A03A2"/>
    <w:rsid w:val="008A0EE4"/>
    <w:rsid w:val="008A1DB9"/>
    <w:rsid w:val="008A47CF"/>
    <w:rsid w:val="008A6E21"/>
    <w:rsid w:val="008A7112"/>
    <w:rsid w:val="008B1139"/>
    <w:rsid w:val="008B29D1"/>
    <w:rsid w:val="008B31FF"/>
    <w:rsid w:val="008B37AE"/>
    <w:rsid w:val="008B43F2"/>
    <w:rsid w:val="008B63A3"/>
    <w:rsid w:val="008C0D4D"/>
    <w:rsid w:val="008C0F7C"/>
    <w:rsid w:val="008C16E0"/>
    <w:rsid w:val="008C191D"/>
    <w:rsid w:val="008D37EC"/>
    <w:rsid w:val="008E02CA"/>
    <w:rsid w:val="008E0BA6"/>
    <w:rsid w:val="008E2838"/>
    <w:rsid w:val="008E2F13"/>
    <w:rsid w:val="008E3519"/>
    <w:rsid w:val="008E57DB"/>
    <w:rsid w:val="008E7B84"/>
    <w:rsid w:val="008F0C53"/>
    <w:rsid w:val="008F17D0"/>
    <w:rsid w:val="008F2FEB"/>
    <w:rsid w:val="008F309D"/>
    <w:rsid w:val="008F31B0"/>
    <w:rsid w:val="00901953"/>
    <w:rsid w:val="00901CDF"/>
    <w:rsid w:val="00903842"/>
    <w:rsid w:val="00905C73"/>
    <w:rsid w:val="00907814"/>
    <w:rsid w:val="00910A8E"/>
    <w:rsid w:val="0091643F"/>
    <w:rsid w:val="00917B0E"/>
    <w:rsid w:val="009205B0"/>
    <w:rsid w:val="009215AB"/>
    <w:rsid w:val="00936F34"/>
    <w:rsid w:val="009370A0"/>
    <w:rsid w:val="00940EB5"/>
    <w:rsid w:val="00943889"/>
    <w:rsid w:val="00945785"/>
    <w:rsid w:val="00945E8B"/>
    <w:rsid w:val="00953DF7"/>
    <w:rsid w:val="00954286"/>
    <w:rsid w:val="00961035"/>
    <w:rsid w:val="00962C66"/>
    <w:rsid w:val="00962C8C"/>
    <w:rsid w:val="00962DCB"/>
    <w:rsid w:val="00964564"/>
    <w:rsid w:val="0097268A"/>
    <w:rsid w:val="00974350"/>
    <w:rsid w:val="00975F92"/>
    <w:rsid w:val="00980AF2"/>
    <w:rsid w:val="009818FB"/>
    <w:rsid w:val="00984BCD"/>
    <w:rsid w:val="00985EFF"/>
    <w:rsid w:val="009939DC"/>
    <w:rsid w:val="00996773"/>
    <w:rsid w:val="009A1E6B"/>
    <w:rsid w:val="009A2164"/>
    <w:rsid w:val="009A2515"/>
    <w:rsid w:val="009A2958"/>
    <w:rsid w:val="009A3060"/>
    <w:rsid w:val="009A5E84"/>
    <w:rsid w:val="009A68C6"/>
    <w:rsid w:val="009A752A"/>
    <w:rsid w:val="009B1839"/>
    <w:rsid w:val="009B756D"/>
    <w:rsid w:val="009B7B71"/>
    <w:rsid w:val="009C141D"/>
    <w:rsid w:val="009C2EBF"/>
    <w:rsid w:val="009C3889"/>
    <w:rsid w:val="009D1CFD"/>
    <w:rsid w:val="009D4C48"/>
    <w:rsid w:val="009D5C1A"/>
    <w:rsid w:val="009D69DB"/>
    <w:rsid w:val="009D7381"/>
    <w:rsid w:val="009E0506"/>
    <w:rsid w:val="009E2CB4"/>
    <w:rsid w:val="009E6355"/>
    <w:rsid w:val="009E6C9D"/>
    <w:rsid w:val="009E785E"/>
    <w:rsid w:val="009F0097"/>
    <w:rsid w:val="009F1EEF"/>
    <w:rsid w:val="009F2EF2"/>
    <w:rsid w:val="009F53DF"/>
    <w:rsid w:val="009F5454"/>
    <w:rsid w:val="009F5AB6"/>
    <w:rsid w:val="009F7CDB"/>
    <w:rsid w:val="00A01443"/>
    <w:rsid w:val="00A021D0"/>
    <w:rsid w:val="00A05B83"/>
    <w:rsid w:val="00A1290D"/>
    <w:rsid w:val="00A1604C"/>
    <w:rsid w:val="00A20CF8"/>
    <w:rsid w:val="00A21BAD"/>
    <w:rsid w:val="00A225FA"/>
    <w:rsid w:val="00A25811"/>
    <w:rsid w:val="00A31B4C"/>
    <w:rsid w:val="00A334C4"/>
    <w:rsid w:val="00A352FF"/>
    <w:rsid w:val="00A3763A"/>
    <w:rsid w:val="00A40628"/>
    <w:rsid w:val="00A41ECB"/>
    <w:rsid w:val="00A41F24"/>
    <w:rsid w:val="00A42833"/>
    <w:rsid w:val="00A43FE8"/>
    <w:rsid w:val="00A44589"/>
    <w:rsid w:val="00A4622F"/>
    <w:rsid w:val="00A50F94"/>
    <w:rsid w:val="00A5394E"/>
    <w:rsid w:val="00A54C7A"/>
    <w:rsid w:val="00A60783"/>
    <w:rsid w:val="00A64AEF"/>
    <w:rsid w:val="00A6587B"/>
    <w:rsid w:val="00A72706"/>
    <w:rsid w:val="00A754CC"/>
    <w:rsid w:val="00A764F6"/>
    <w:rsid w:val="00A85B04"/>
    <w:rsid w:val="00A860D4"/>
    <w:rsid w:val="00A863CD"/>
    <w:rsid w:val="00A90F89"/>
    <w:rsid w:val="00AA0380"/>
    <w:rsid w:val="00AA312D"/>
    <w:rsid w:val="00AA529F"/>
    <w:rsid w:val="00AA7474"/>
    <w:rsid w:val="00AB077A"/>
    <w:rsid w:val="00AB0EC6"/>
    <w:rsid w:val="00AB28F8"/>
    <w:rsid w:val="00AB600E"/>
    <w:rsid w:val="00AB7A25"/>
    <w:rsid w:val="00AC02F1"/>
    <w:rsid w:val="00AC092D"/>
    <w:rsid w:val="00AC1ACA"/>
    <w:rsid w:val="00AC3144"/>
    <w:rsid w:val="00AC4040"/>
    <w:rsid w:val="00AC62D6"/>
    <w:rsid w:val="00AC67ED"/>
    <w:rsid w:val="00AC6F20"/>
    <w:rsid w:val="00AD22C9"/>
    <w:rsid w:val="00AD2958"/>
    <w:rsid w:val="00AD2B40"/>
    <w:rsid w:val="00AD3307"/>
    <w:rsid w:val="00AD3F45"/>
    <w:rsid w:val="00AE172E"/>
    <w:rsid w:val="00AE3126"/>
    <w:rsid w:val="00AE32EA"/>
    <w:rsid w:val="00AE57CF"/>
    <w:rsid w:val="00AF3D36"/>
    <w:rsid w:val="00AF3EC1"/>
    <w:rsid w:val="00AF538C"/>
    <w:rsid w:val="00AF577B"/>
    <w:rsid w:val="00AF5C33"/>
    <w:rsid w:val="00AF62F1"/>
    <w:rsid w:val="00AF682D"/>
    <w:rsid w:val="00AF7082"/>
    <w:rsid w:val="00B00159"/>
    <w:rsid w:val="00B01E06"/>
    <w:rsid w:val="00B03008"/>
    <w:rsid w:val="00B068C7"/>
    <w:rsid w:val="00B11524"/>
    <w:rsid w:val="00B1324E"/>
    <w:rsid w:val="00B14BA2"/>
    <w:rsid w:val="00B1556F"/>
    <w:rsid w:val="00B20BCA"/>
    <w:rsid w:val="00B21CED"/>
    <w:rsid w:val="00B23C9F"/>
    <w:rsid w:val="00B25821"/>
    <w:rsid w:val="00B26C23"/>
    <w:rsid w:val="00B26F03"/>
    <w:rsid w:val="00B34322"/>
    <w:rsid w:val="00B36B15"/>
    <w:rsid w:val="00B37250"/>
    <w:rsid w:val="00B41C7C"/>
    <w:rsid w:val="00B42EC5"/>
    <w:rsid w:val="00B43684"/>
    <w:rsid w:val="00B43A3D"/>
    <w:rsid w:val="00B531D1"/>
    <w:rsid w:val="00B56BA7"/>
    <w:rsid w:val="00B5743A"/>
    <w:rsid w:val="00B579A4"/>
    <w:rsid w:val="00B61010"/>
    <w:rsid w:val="00B61EFA"/>
    <w:rsid w:val="00B62909"/>
    <w:rsid w:val="00B63842"/>
    <w:rsid w:val="00B64E9B"/>
    <w:rsid w:val="00B6574D"/>
    <w:rsid w:val="00B67955"/>
    <w:rsid w:val="00B67A00"/>
    <w:rsid w:val="00B70A49"/>
    <w:rsid w:val="00B70FB3"/>
    <w:rsid w:val="00B73ACE"/>
    <w:rsid w:val="00B73C6E"/>
    <w:rsid w:val="00B76647"/>
    <w:rsid w:val="00B813F9"/>
    <w:rsid w:val="00B82BF5"/>
    <w:rsid w:val="00B844C7"/>
    <w:rsid w:val="00B87E1C"/>
    <w:rsid w:val="00B919EF"/>
    <w:rsid w:val="00B93CD0"/>
    <w:rsid w:val="00B94B08"/>
    <w:rsid w:val="00B95307"/>
    <w:rsid w:val="00B967BE"/>
    <w:rsid w:val="00B97F61"/>
    <w:rsid w:val="00BA411B"/>
    <w:rsid w:val="00BA6010"/>
    <w:rsid w:val="00BA6129"/>
    <w:rsid w:val="00BB451B"/>
    <w:rsid w:val="00BB719A"/>
    <w:rsid w:val="00BB7AF9"/>
    <w:rsid w:val="00BC24A2"/>
    <w:rsid w:val="00BC3417"/>
    <w:rsid w:val="00BC6A05"/>
    <w:rsid w:val="00BD1942"/>
    <w:rsid w:val="00BD75D3"/>
    <w:rsid w:val="00BE3109"/>
    <w:rsid w:val="00BE3C75"/>
    <w:rsid w:val="00BE559E"/>
    <w:rsid w:val="00BE7B37"/>
    <w:rsid w:val="00BF63D5"/>
    <w:rsid w:val="00C013F6"/>
    <w:rsid w:val="00C04046"/>
    <w:rsid w:val="00C05713"/>
    <w:rsid w:val="00C05B29"/>
    <w:rsid w:val="00C07147"/>
    <w:rsid w:val="00C13C37"/>
    <w:rsid w:val="00C14332"/>
    <w:rsid w:val="00C1493F"/>
    <w:rsid w:val="00C173F7"/>
    <w:rsid w:val="00C25CB9"/>
    <w:rsid w:val="00C32EF6"/>
    <w:rsid w:val="00C33160"/>
    <w:rsid w:val="00C36875"/>
    <w:rsid w:val="00C36951"/>
    <w:rsid w:val="00C373E1"/>
    <w:rsid w:val="00C46917"/>
    <w:rsid w:val="00C4773A"/>
    <w:rsid w:val="00C47CDA"/>
    <w:rsid w:val="00C53FCA"/>
    <w:rsid w:val="00C62947"/>
    <w:rsid w:val="00C64040"/>
    <w:rsid w:val="00C64069"/>
    <w:rsid w:val="00C6520E"/>
    <w:rsid w:val="00C662B4"/>
    <w:rsid w:val="00C665E8"/>
    <w:rsid w:val="00C66B8C"/>
    <w:rsid w:val="00C717C1"/>
    <w:rsid w:val="00C77645"/>
    <w:rsid w:val="00C81F44"/>
    <w:rsid w:val="00C837F4"/>
    <w:rsid w:val="00C85C1F"/>
    <w:rsid w:val="00C91921"/>
    <w:rsid w:val="00C9209A"/>
    <w:rsid w:val="00C93839"/>
    <w:rsid w:val="00C94520"/>
    <w:rsid w:val="00C95BFA"/>
    <w:rsid w:val="00C97488"/>
    <w:rsid w:val="00C97FE9"/>
    <w:rsid w:val="00CA3163"/>
    <w:rsid w:val="00CA5B34"/>
    <w:rsid w:val="00CB148A"/>
    <w:rsid w:val="00CB19C4"/>
    <w:rsid w:val="00CB3140"/>
    <w:rsid w:val="00CB61F9"/>
    <w:rsid w:val="00CB7882"/>
    <w:rsid w:val="00CC0244"/>
    <w:rsid w:val="00CC1EE5"/>
    <w:rsid w:val="00CC5898"/>
    <w:rsid w:val="00CC5D33"/>
    <w:rsid w:val="00CC5F63"/>
    <w:rsid w:val="00CC71BC"/>
    <w:rsid w:val="00CC7963"/>
    <w:rsid w:val="00CD04D4"/>
    <w:rsid w:val="00CD0F57"/>
    <w:rsid w:val="00CD1E5C"/>
    <w:rsid w:val="00CD2351"/>
    <w:rsid w:val="00CE0BAF"/>
    <w:rsid w:val="00CE1146"/>
    <w:rsid w:val="00CE24E7"/>
    <w:rsid w:val="00CE3671"/>
    <w:rsid w:val="00CE3716"/>
    <w:rsid w:val="00CF2BD0"/>
    <w:rsid w:val="00CF3B26"/>
    <w:rsid w:val="00CF4C68"/>
    <w:rsid w:val="00D02D2E"/>
    <w:rsid w:val="00D0343B"/>
    <w:rsid w:val="00D035DE"/>
    <w:rsid w:val="00D06940"/>
    <w:rsid w:val="00D069A7"/>
    <w:rsid w:val="00D06E5C"/>
    <w:rsid w:val="00D06E5E"/>
    <w:rsid w:val="00D10A92"/>
    <w:rsid w:val="00D1165A"/>
    <w:rsid w:val="00D14AFA"/>
    <w:rsid w:val="00D17591"/>
    <w:rsid w:val="00D20D0D"/>
    <w:rsid w:val="00D22B66"/>
    <w:rsid w:val="00D245E2"/>
    <w:rsid w:val="00D25BEA"/>
    <w:rsid w:val="00D25F30"/>
    <w:rsid w:val="00D27620"/>
    <w:rsid w:val="00D30828"/>
    <w:rsid w:val="00D32F70"/>
    <w:rsid w:val="00D3669A"/>
    <w:rsid w:val="00D41154"/>
    <w:rsid w:val="00D446F0"/>
    <w:rsid w:val="00D44E9C"/>
    <w:rsid w:val="00D47174"/>
    <w:rsid w:val="00D5421B"/>
    <w:rsid w:val="00D6231D"/>
    <w:rsid w:val="00D64ACB"/>
    <w:rsid w:val="00D65B2B"/>
    <w:rsid w:val="00D70E4D"/>
    <w:rsid w:val="00D729CA"/>
    <w:rsid w:val="00D80475"/>
    <w:rsid w:val="00D821ED"/>
    <w:rsid w:val="00D826F5"/>
    <w:rsid w:val="00D8377F"/>
    <w:rsid w:val="00D87B6A"/>
    <w:rsid w:val="00D90140"/>
    <w:rsid w:val="00D91C65"/>
    <w:rsid w:val="00D92695"/>
    <w:rsid w:val="00D93F9F"/>
    <w:rsid w:val="00D949D1"/>
    <w:rsid w:val="00D94DC8"/>
    <w:rsid w:val="00D94FD5"/>
    <w:rsid w:val="00D9641E"/>
    <w:rsid w:val="00D970FB"/>
    <w:rsid w:val="00D97E15"/>
    <w:rsid w:val="00D97FFE"/>
    <w:rsid w:val="00DA1232"/>
    <w:rsid w:val="00DA2E04"/>
    <w:rsid w:val="00DA377F"/>
    <w:rsid w:val="00DB12B9"/>
    <w:rsid w:val="00DB3388"/>
    <w:rsid w:val="00DB5DDA"/>
    <w:rsid w:val="00DC1B84"/>
    <w:rsid w:val="00DC2855"/>
    <w:rsid w:val="00DC60DF"/>
    <w:rsid w:val="00DD069E"/>
    <w:rsid w:val="00DD2CFE"/>
    <w:rsid w:val="00DD3046"/>
    <w:rsid w:val="00DD450B"/>
    <w:rsid w:val="00DD4A9E"/>
    <w:rsid w:val="00DD4BE1"/>
    <w:rsid w:val="00DD6981"/>
    <w:rsid w:val="00DD6C47"/>
    <w:rsid w:val="00DF06AB"/>
    <w:rsid w:val="00DF1572"/>
    <w:rsid w:val="00DF2200"/>
    <w:rsid w:val="00DF5666"/>
    <w:rsid w:val="00DF6325"/>
    <w:rsid w:val="00DF72B8"/>
    <w:rsid w:val="00E0069F"/>
    <w:rsid w:val="00E05496"/>
    <w:rsid w:val="00E0683E"/>
    <w:rsid w:val="00E07809"/>
    <w:rsid w:val="00E111CA"/>
    <w:rsid w:val="00E12173"/>
    <w:rsid w:val="00E12BFA"/>
    <w:rsid w:val="00E13C0E"/>
    <w:rsid w:val="00E13DE9"/>
    <w:rsid w:val="00E14353"/>
    <w:rsid w:val="00E14E1D"/>
    <w:rsid w:val="00E166E0"/>
    <w:rsid w:val="00E16D53"/>
    <w:rsid w:val="00E205A9"/>
    <w:rsid w:val="00E210CA"/>
    <w:rsid w:val="00E2191E"/>
    <w:rsid w:val="00E23768"/>
    <w:rsid w:val="00E25120"/>
    <w:rsid w:val="00E27314"/>
    <w:rsid w:val="00E32EC2"/>
    <w:rsid w:val="00E33C59"/>
    <w:rsid w:val="00E42463"/>
    <w:rsid w:val="00E429F6"/>
    <w:rsid w:val="00E42A19"/>
    <w:rsid w:val="00E42B3C"/>
    <w:rsid w:val="00E43A32"/>
    <w:rsid w:val="00E44FC7"/>
    <w:rsid w:val="00E458F4"/>
    <w:rsid w:val="00E477D0"/>
    <w:rsid w:val="00E53020"/>
    <w:rsid w:val="00E57A16"/>
    <w:rsid w:val="00E6071E"/>
    <w:rsid w:val="00E64479"/>
    <w:rsid w:val="00E652DA"/>
    <w:rsid w:val="00E673B3"/>
    <w:rsid w:val="00E702F8"/>
    <w:rsid w:val="00E707A1"/>
    <w:rsid w:val="00E71060"/>
    <w:rsid w:val="00E713C9"/>
    <w:rsid w:val="00E74E0C"/>
    <w:rsid w:val="00E74F25"/>
    <w:rsid w:val="00E75B52"/>
    <w:rsid w:val="00E80AF2"/>
    <w:rsid w:val="00E821EB"/>
    <w:rsid w:val="00E846D7"/>
    <w:rsid w:val="00E84967"/>
    <w:rsid w:val="00E872CB"/>
    <w:rsid w:val="00E90E44"/>
    <w:rsid w:val="00E94F96"/>
    <w:rsid w:val="00E94F9E"/>
    <w:rsid w:val="00E96D8A"/>
    <w:rsid w:val="00EA3D29"/>
    <w:rsid w:val="00EA77D6"/>
    <w:rsid w:val="00EA7DB2"/>
    <w:rsid w:val="00EB3DAD"/>
    <w:rsid w:val="00EB7286"/>
    <w:rsid w:val="00EB7C3F"/>
    <w:rsid w:val="00EC0122"/>
    <w:rsid w:val="00EC04D1"/>
    <w:rsid w:val="00EC1DBE"/>
    <w:rsid w:val="00EC1F9D"/>
    <w:rsid w:val="00EC2122"/>
    <w:rsid w:val="00EC286F"/>
    <w:rsid w:val="00EC782D"/>
    <w:rsid w:val="00ED0E4A"/>
    <w:rsid w:val="00ED2700"/>
    <w:rsid w:val="00ED4471"/>
    <w:rsid w:val="00EE0DA9"/>
    <w:rsid w:val="00EE266C"/>
    <w:rsid w:val="00EE2F4A"/>
    <w:rsid w:val="00EE374C"/>
    <w:rsid w:val="00EE3B84"/>
    <w:rsid w:val="00EE4115"/>
    <w:rsid w:val="00EE74AD"/>
    <w:rsid w:val="00EF4CA0"/>
    <w:rsid w:val="00EF551F"/>
    <w:rsid w:val="00EF7423"/>
    <w:rsid w:val="00F02975"/>
    <w:rsid w:val="00F0354D"/>
    <w:rsid w:val="00F04577"/>
    <w:rsid w:val="00F04D9C"/>
    <w:rsid w:val="00F068BA"/>
    <w:rsid w:val="00F075DB"/>
    <w:rsid w:val="00F07822"/>
    <w:rsid w:val="00F10A2A"/>
    <w:rsid w:val="00F10F59"/>
    <w:rsid w:val="00F133AC"/>
    <w:rsid w:val="00F13EC5"/>
    <w:rsid w:val="00F14F38"/>
    <w:rsid w:val="00F21B50"/>
    <w:rsid w:val="00F21E35"/>
    <w:rsid w:val="00F21E6E"/>
    <w:rsid w:val="00F22525"/>
    <w:rsid w:val="00F23E26"/>
    <w:rsid w:val="00F32B85"/>
    <w:rsid w:val="00F37E4F"/>
    <w:rsid w:val="00F4451A"/>
    <w:rsid w:val="00F450F8"/>
    <w:rsid w:val="00F452B4"/>
    <w:rsid w:val="00F51188"/>
    <w:rsid w:val="00F5190E"/>
    <w:rsid w:val="00F52A15"/>
    <w:rsid w:val="00F541D0"/>
    <w:rsid w:val="00F55B15"/>
    <w:rsid w:val="00F578D2"/>
    <w:rsid w:val="00F6122B"/>
    <w:rsid w:val="00F62F17"/>
    <w:rsid w:val="00F6731C"/>
    <w:rsid w:val="00F80A64"/>
    <w:rsid w:val="00F84211"/>
    <w:rsid w:val="00F851BD"/>
    <w:rsid w:val="00F853F6"/>
    <w:rsid w:val="00F87514"/>
    <w:rsid w:val="00F92CB7"/>
    <w:rsid w:val="00FA0B29"/>
    <w:rsid w:val="00FA0CC0"/>
    <w:rsid w:val="00FA0E03"/>
    <w:rsid w:val="00FA14E9"/>
    <w:rsid w:val="00FA186A"/>
    <w:rsid w:val="00FA356A"/>
    <w:rsid w:val="00FA5683"/>
    <w:rsid w:val="00FA5C77"/>
    <w:rsid w:val="00FA6241"/>
    <w:rsid w:val="00FA7179"/>
    <w:rsid w:val="00FB2B97"/>
    <w:rsid w:val="00FB68AB"/>
    <w:rsid w:val="00FB6E5B"/>
    <w:rsid w:val="00FD1B1E"/>
    <w:rsid w:val="00FD5CF6"/>
    <w:rsid w:val="00FE0EB8"/>
    <w:rsid w:val="00FE18D7"/>
    <w:rsid w:val="00FF0600"/>
    <w:rsid w:val="00FF0F84"/>
    <w:rsid w:val="00FF13FC"/>
    <w:rsid w:val="00FF1FB1"/>
    <w:rsid w:val="00FF2FFA"/>
    <w:rsid w:val="00FF6662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9628E"/>
  <w15:docId w15:val="{FB4469EB-C05D-481F-A833-CADCEACA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29CF"/>
  </w:style>
  <w:style w:type="paragraph" w:styleId="Nagwek1">
    <w:name w:val="heading 1"/>
    <w:basedOn w:val="Normalny"/>
    <w:next w:val="Normalny"/>
    <w:link w:val="Nagwek1Znak"/>
    <w:uiPriority w:val="9"/>
    <w:qFormat/>
    <w:rsid w:val="00B813F9"/>
    <w:pPr>
      <w:keepNext/>
      <w:keepLines/>
      <w:numPr>
        <w:numId w:val="1"/>
      </w:numPr>
      <w:spacing w:before="240" w:after="0" w:line="360" w:lineRule="auto"/>
      <w:outlineLvl w:val="0"/>
    </w:pPr>
    <w:rPr>
      <w:rFonts w:ascii="Calibri" w:eastAsiaTheme="majorEastAsia" w:hAnsi="Calibri" w:cstheme="majorBidi"/>
      <w:b/>
      <w:sz w:val="24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710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81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72E"/>
  </w:style>
  <w:style w:type="paragraph" w:styleId="Stopka">
    <w:name w:val="footer"/>
    <w:basedOn w:val="Normalny"/>
    <w:link w:val="Stopka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72E"/>
  </w:style>
  <w:style w:type="paragraph" w:customStyle="1" w:styleId="xmsonormal">
    <w:name w:val="x_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F06AB"/>
    <w:rPr>
      <w:color w:val="0000FF"/>
      <w:u w:val="single"/>
    </w:rPr>
  </w:style>
  <w:style w:type="paragraph" w:customStyle="1" w:styleId="xxmsonormal">
    <w:name w:val="x_x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F7082"/>
    <w:rPr>
      <w:rFonts w:ascii="Calibri" w:eastAsiaTheme="majorEastAsia" w:hAnsi="Calibri" w:cstheme="majorBidi"/>
      <w:b/>
      <w:sz w:val="24"/>
      <w:szCs w:val="32"/>
    </w:rPr>
  </w:style>
  <w:style w:type="character" w:customStyle="1" w:styleId="Teksttreci4">
    <w:name w:val="Tekst treści (4)_"/>
    <w:basedOn w:val="Domylnaczcionkaakapitu"/>
    <w:link w:val="Teksttreci4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50F8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PogrubienieTeksttreci285pt">
    <w:name w:val="Pogrubienie;Tekst treści (2) + 8;5 pt"/>
    <w:basedOn w:val="Teksttreci2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Teksttreci49ptBezpogrubienia">
    <w:name w:val="Tekst treści (4) + 9 pt;Bez pogrubienia"/>
    <w:basedOn w:val="Teksttreci4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F450F8"/>
    <w:pPr>
      <w:widowControl w:val="0"/>
      <w:shd w:val="clear" w:color="auto" w:fill="FFFFFF"/>
      <w:spacing w:after="420" w:line="0" w:lineRule="atLeast"/>
      <w:ind w:hanging="480"/>
      <w:jc w:val="righ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Nagwek31">
    <w:name w:val="Nagłówek #3"/>
    <w:basedOn w:val="Normalny"/>
    <w:link w:val="Nagwek30"/>
    <w:rsid w:val="00F450F8"/>
    <w:pPr>
      <w:widowControl w:val="0"/>
      <w:shd w:val="clear" w:color="auto" w:fill="FFFFFF"/>
      <w:spacing w:before="420" w:after="0" w:line="313" w:lineRule="exact"/>
      <w:ind w:hanging="660"/>
      <w:outlineLvl w:val="2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F450F8"/>
    <w:pPr>
      <w:widowControl w:val="0"/>
      <w:shd w:val="clear" w:color="auto" w:fill="FFFFFF"/>
      <w:spacing w:before="300" w:after="0" w:line="317" w:lineRule="exact"/>
      <w:ind w:hanging="500"/>
      <w:jc w:val="both"/>
    </w:pPr>
    <w:rPr>
      <w:rFonts w:ascii="Tahoma" w:eastAsia="Tahoma" w:hAnsi="Tahoma" w:cs="Tahoma"/>
      <w:sz w:val="18"/>
      <w:szCs w:val="18"/>
    </w:rPr>
  </w:style>
  <w:style w:type="character" w:customStyle="1" w:styleId="Teksttreci6">
    <w:name w:val="Tekst treści (6)_"/>
    <w:basedOn w:val="Domylnaczcionkaakapitu"/>
    <w:link w:val="Teksttreci60"/>
    <w:rsid w:val="00AF7082"/>
    <w:rPr>
      <w:rFonts w:ascii="Calibri" w:eastAsia="Calibri" w:hAnsi="Calibri" w:cs="Calibri"/>
      <w:shd w:val="clear" w:color="auto" w:fill="FFFFFF"/>
    </w:rPr>
  </w:style>
  <w:style w:type="character" w:customStyle="1" w:styleId="Teksttreci25pt">
    <w:name w:val="Tekst treści (2) + 5 pt"/>
    <w:basedOn w:val="Teksttreci2"/>
    <w:rsid w:val="00AF708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AF7082"/>
    <w:pPr>
      <w:widowControl w:val="0"/>
      <w:shd w:val="clear" w:color="auto" w:fill="FFFFFF"/>
      <w:spacing w:after="0" w:line="317" w:lineRule="exact"/>
    </w:pPr>
    <w:rPr>
      <w:rFonts w:ascii="Calibri" w:eastAsia="Calibri" w:hAnsi="Calibri" w:cs="Calibri"/>
    </w:rPr>
  </w:style>
  <w:style w:type="character" w:customStyle="1" w:styleId="Teksttreci7">
    <w:name w:val="Tekst treści (7)_"/>
    <w:basedOn w:val="Domylnaczcionkaakapitu"/>
    <w:link w:val="Teksttreci70"/>
    <w:rsid w:val="00216F3E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216F3E"/>
    <w:pPr>
      <w:widowControl w:val="0"/>
      <w:shd w:val="clear" w:color="auto" w:fill="FFFFFF"/>
      <w:spacing w:after="300" w:line="317" w:lineRule="exact"/>
      <w:ind w:hanging="440"/>
      <w:jc w:val="both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Nagweklubstopka">
    <w:name w:val="Nagłówek lub stopka_"/>
    <w:basedOn w:val="Domylnaczcionkaakapitu"/>
    <w:link w:val="Nagweklubstopka0"/>
    <w:rsid w:val="006D29B0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6D29B0"/>
    <w:pPr>
      <w:widowControl w:val="0"/>
      <w:shd w:val="clear" w:color="auto" w:fill="FFFFFF"/>
      <w:spacing w:after="0" w:line="0" w:lineRule="atLeast"/>
      <w:jc w:val="center"/>
    </w:pPr>
    <w:rPr>
      <w:rFonts w:ascii="Tahoma" w:eastAsia="Tahoma" w:hAnsi="Tahoma" w:cs="Tahoma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5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05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05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5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5B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5B0"/>
    <w:rPr>
      <w:rFonts w:ascii="Segoe UI" w:hAnsi="Segoe UI" w:cs="Segoe UI"/>
      <w:sz w:val="18"/>
      <w:szCs w:val="18"/>
    </w:rPr>
  </w:style>
  <w:style w:type="character" w:customStyle="1" w:styleId="Teksttreci2PogrubienieKursywa">
    <w:name w:val="Tekst treści (2) + Pogrubienie;Kursywa"/>
    <w:basedOn w:val="Teksttreci2"/>
    <w:rsid w:val="00962C8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Bezkursywy">
    <w:name w:val="Tekst treści (6) + Bez kursywy"/>
    <w:basedOn w:val="Teksttreci6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PogrubienieBezkursywy">
    <w:name w:val="Tekst treści (6) + Pogrubienie;Bez kursywy"/>
    <w:basedOn w:val="Teksttreci6"/>
    <w:rsid w:val="004F216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4F216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4F216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KursywaMaelitery">
    <w:name w:val="Tekst treści (2) + Pogrubienie;Kursywa;Małe litery"/>
    <w:basedOn w:val="Teksttreci2"/>
    <w:rsid w:val="004F2162"/>
    <w:rPr>
      <w:rFonts w:ascii="Calibri" w:eastAsia="Calibri" w:hAnsi="Calibri" w:cs="Calibri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5ptOdstpy0pt">
    <w:name w:val="Tekst treści (2) + 9;5 pt;Odstępy 0 pt"/>
    <w:basedOn w:val="Teksttreci2"/>
    <w:rsid w:val="0008132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numbering" w:customStyle="1" w:styleId="Styl1">
    <w:name w:val="Styl1"/>
    <w:uiPriority w:val="99"/>
    <w:rsid w:val="00B82BF5"/>
    <w:pPr>
      <w:numPr>
        <w:numId w:val="2"/>
      </w:numPr>
    </w:pPr>
  </w:style>
  <w:style w:type="numbering" w:customStyle="1" w:styleId="Styl2">
    <w:name w:val="Styl2"/>
    <w:uiPriority w:val="99"/>
    <w:rsid w:val="00B82BF5"/>
    <w:pPr>
      <w:numPr>
        <w:numId w:val="3"/>
      </w:numPr>
    </w:pPr>
  </w:style>
  <w:style w:type="numbering" w:customStyle="1" w:styleId="Styl3">
    <w:name w:val="Styl3"/>
    <w:uiPriority w:val="99"/>
    <w:rsid w:val="00B82BF5"/>
    <w:pPr>
      <w:numPr>
        <w:numId w:val="4"/>
      </w:numPr>
    </w:pPr>
  </w:style>
  <w:style w:type="numbering" w:customStyle="1" w:styleId="Styl4">
    <w:name w:val="Styl4"/>
    <w:uiPriority w:val="99"/>
    <w:rsid w:val="00B82BF5"/>
    <w:pPr>
      <w:numPr>
        <w:numId w:val="5"/>
      </w:numPr>
    </w:pPr>
  </w:style>
  <w:style w:type="character" w:customStyle="1" w:styleId="Teksttreci8">
    <w:name w:val="Tekst treści (8)_"/>
    <w:basedOn w:val="Domylnaczcionkaakapitu"/>
    <w:link w:val="Teksttreci80"/>
    <w:rsid w:val="001C39F1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895pt">
    <w:name w:val="Tekst treści (8) + 9;5 pt"/>
    <w:basedOn w:val="Teksttreci8"/>
    <w:rsid w:val="001C39F1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17">
    <w:name w:val="Nagłówek #1 (7)_"/>
    <w:basedOn w:val="Domylnaczcionkaakapitu"/>
    <w:link w:val="Nagwek170"/>
    <w:rsid w:val="001C39F1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1C39F1"/>
    <w:pPr>
      <w:widowControl w:val="0"/>
      <w:shd w:val="clear" w:color="auto" w:fill="FFFFFF"/>
      <w:spacing w:after="0" w:line="367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Nagwek170">
    <w:name w:val="Nagłówek #1 (7)"/>
    <w:basedOn w:val="Normalny"/>
    <w:link w:val="Nagwek17"/>
    <w:rsid w:val="001C39F1"/>
    <w:pPr>
      <w:widowControl w:val="0"/>
      <w:shd w:val="clear" w:color="auto" w:fill="FFFFFF"/>
      <w:spacing w:after="660" w:line="367" w:lineRule="exact"/>
      <w:jc w:val="both"/>
      <w:outlineLvl w:val="0"/>
    </w:pPr>
    <w:rPr>
      <w:rFonts w:ascii="Calibri" w:eastAsia="Calibri" w:hAnsi="Calibri" w:cs="Calibri"/>
      <w:sz w:val="20"/>
      <w:szCs w:val="20"/>
    </w:rPr>
  </w:style>
  <w:style w:type="table" w:styleId="Tabela-Siatka">
    <w:name w:val="Table Grid"/>
    <w:basedOn w:val="Standardowy"/>
    <w:uiPriority w:val="59"/>
    <w:rsid w:val="00E0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E05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10">
    <w:name w:val="Tekst treści (10)_"/>
    <w:basedOn w:val="Domylnaczcionkaakapitu"/>
    <w:link w:val="Teksttreci10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paragraph" w:customStyle="1" w:styleId="Teksttreci110">
    <w:name w:val="Tekst treści (11)"/>
    <w:basedOn w:val="Normalny"/>
    <w:link w:val="Teksttreci11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character" w:customStyle="1" w:styleId="Teksttreci12">
    <w:name w:val="Tekst treści (12)_"/>
    <w:basedOn w:val="Domylnaczcionkaakapitu"/>
    <w:link w:val="Teksttreci120"/>
    <w:rsid w:val="002653D8"/>
    <w:rPr>
      <w:rFonts w:ascii="Calibri" w:eastAsia="Calibri" w:hAnsi="Calibri" w:cs="Calibri"/>
      <w:spacing w:val="40"/>
      <w:sz w:val="19"/>
      <w:szCs w:val="19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40"/>
      <w:sz w:val="19"/>
      <w:szCs w:val="19"/>
    </w:rPr>
  </w:style>
  <w:style w:type="character" w:customStyle="1" w:styleId="Nagweklubstopka2">
    <w:name w:val="Nagłówek lub stopka (2)_"/>
    <w:basedOn w:val="Domylnaczcionkaakapitu"/>
    <w:link w:val="Nagweklubstopka20"/>
    <w:rsid w:val="002653D8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2653D8"/>
    <w:pPr>
      <w:widowControl w:val="0"/>
      <w:shd w:val="clear" w:color="auto" w:fill="FFFFFF"/>
      <w:spacing w:after="0" w:line="0" w:lineRule="atLeast"/>
      <w:jc w:val="right"/>
    </w:pPr>
    <w:rPr>
      <w:rFonts w:ascii="Calibri" w:eastAsia="Calibri" w:hAnsi="Calibri" w:cs="Calibri"/>
      <w:sz w:val="20"/>
      <w:szCs w:val="20"/>
    </w:rPr>
  </w:style>
  <w:style w:type="character" w:customStyle="1" w:styleId="Teksttreci13">
    <w:name w:val="Tekst treści (13)_"/>
    <w:basedOn w:val="Domylnaczcionkaakapitu"/>
    <w:link w:val="Teksttreci130"/>
    <w:rsid w:val="00E2376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3TrebuchetMSOdstpy0pt">
    <w:name w:val="Tekst treści (13) + Trebuchet MS;Odstępy 0 pt"/>
    <w:basedOn w:val="Teksttreci13"/>
    <w:rsid w:val="00E2376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13Odstpy0pt">
    <w:name w:val="Tekst treści (13) + Odstępy 0 pt"/>
    <w:basedOn w:val="Teksttreci13"/>
    <w:rsid w:val="00E23768"/>
    <w:rPr>
      <w:rFonts w:ascii="Calibri" w:eastAsia="Calibri" w:hAnsi="Calibri" w:cs="Calibr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130">
    <w:name w:val="Tekst treści (13)"/>
    <w:basedOn w:val="Normalny"/>
    <w:link w:val="Teksttreci13"/>
    <w:rsid w:val="00E23768"/>
    <w:pPr>
      <w:widowControl w:val="0"/>
      <w:shd w:val="clear" w:color="auto" w:fill="FFFFFF"/>
      <w:spacing w:before="60" w:after="0" w:line="367" w:lineRule="exact"/>
    </w:pPr>
    <w:rPr>
      <w:rFonts w:ascii="Calibri" w:eastAsia="Calibri" w:hAnsi="Calibri" w:cs="Calibri"/>
      <w:spacing w:val="50"/>
      <w:sz w:val="19"/>
      <w:szCs w:val="19"/>
    </w:rPr>
  </w:style>
  <w:style w:type="character" w:styleId="Tekstzastpczy">
    <w:name w:val="Placeholder Text"/>
    <w:basedOn w:val="Domylnaczcionkaakapitu"/>
    <w:uiPriority w:val="99"/>
    <w:semiHidden/>
    <w:rsid w:val="0051448F"/>
    <w:rPr>
      <w:color w:val="808080"/>
    </w:rPr>
  </w:style>
  <w:style w:type="character" w:customStyle="1" w:styleId="highlight">
    <w:name w:val="highlight"/>
    <w:basedOn w:val="Domylnaczcionkaakapitu"/>
    <w:rsid w:val="005047E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2A19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0D1CCB"/>
    <w:rPr>
      <w:b/>
      <w:bCs/>
    </w:rPr>
  </w:style>
  <w:style w:type="paragraph" w:customStyle="1" w:styleId="Default">
    <w:name w:val="Default"/>
    <w:rsid w:val="00FA62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rsid w:val="009C2EBF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9C2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41C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A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AC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AC6"/>
    <w:rPr>
      <w:vertAlign w:val="superscript"/>
    </w:rPr>
  </w:style>
  <w:style w:type="paragraph" w:styleId="Bezodstpw">
    <w:name w:val="No Spacing"/>
    <w:uiPriority w:val="1"/>
    <w:qFormat/>
    <w:rsid w:val="00596EB5"/>
    <w:pPr>
      <w:spacing w:after="0" w:line="240" w:lineRule="auto"/>
    </w:pPr>
    <w:rPr>
      <w:rFonts w:eastAsiaTheme="minorEastAsia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42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752A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6710A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307F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2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7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40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4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8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1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9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sekretariat@orpeg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7B11A-F2C1-40C4-A37A-1955AE7E6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Paulina Rybska</cp:lastModifiedBy>
  <cp:revision>8</cp:revision>
  <cp:lastPrinted>2026-08-03T08:47:00Z</cp:lastPrinted>
  <dcterms:created xsi:type="dcterms:W3CDTF">2026-08-03T08:16:00Z</dcterms:created>
  <dcterms:modified xsi:type="dcterms:W3CDTF">2026-08-03T08:48:00Z</dcterms:modified>
</cp:coreProperties>
</file>