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F7A2" w14:textId="67401D6E" w:rsidR="00D97688" w:rsidRPr="001B0C61" w:rsidRDefault="00D97688" w:rsidP="00357861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color w:val="FF0000"/>
          <w:sz w:val="22"/>
          <w:szCs w:val="22"/>
          <w:lang w:eastAsia="pl-PL" w:bidi="pl-PL"/>
        </w:rPr>
      </w:pPr>
      <w:r w:rsidRPr="001B0C61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 xml:space="preserve">Warszawa, </w:t>
      </w:r>
      <w:r w:rsidR="00357861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>2</w:t>
      </w:r>
      <w:r w:rsidR="001B0C61" w:rsidRPr="001B0C61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 xml:space="preserve"> grudnia</w:t>
      </w:r>
      <w:r w:rsidRPr="001B0C61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 xml:space="preserve"> 2025 r.</w:t>
      </w:r>
    </w:p>
    <w:p w14:paraId="2B6CF17F" w14:textId="77777777" w:rsidR="00D97688" w:rsidRPr="001B0C61" w:rsidRDefault="00D97688" w:rsidP="00D97688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1B0C61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Zapytanie ofertowe</w:t>
      </w:r>
    </w:p>
    <w:p w14:paraId="0D796158" w14:textId="77777777" w:rsidR="00D97688" w:rsidRPr="001B0C61" w:rsidRDefault="00D97688" w:rsidP="00D9768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04981609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</w:rPr>
      </w:pPr>
      <w:bookmarkStart w:id="0" w:name="_Hlk50099506"/>
      <w:r w:rsidRPr="001B0C61">
        <w:rPr>
          <w:rFonts w:cstheme="minorHAnsi"/>
          <w:b/>
          <w:color w:val="000000"/>
          <w:kern w:val="1"/>
          <w:lang w:eastAsia="hi-IN" w:bidi="hi-IN"/>
        </w:rPr>
        <w:t xml:space="preserve">Przedmiotem zamówienia </w:t>
      </w:r>
      <w:r w:rsidRPr="001B0C61">
        <w:rPr>
          <w:rFonts w:cstheme="minorHAnsi"/>
          <w:b/>
          <w:color w:val="000000"/>
          <w:kern w:val="1"/>
          <w:u w:val="single"/>
          <w:lang w:eastAsia="hi-IN" w:bidi="hi-IN"/>
        </w:rPr>
        <w:t xml:space="preserve">jest </w:t>
      </w:r>
      <w:r w:rsidRPr="001B0C61">
        <w:rPr>
          <w:rFonts w:cstheme="minorHAnsi"/>
          <w:b/>
          <w:u w:val="single"/>
        </w:rPr>
        <w:t>świadczenie usług edukacyjnych i szkoleniowych w zakresie przeprowadzenia zajęć dydaktycznych z języka polskiego</w:t>
      </w:r>
      <w:r w:rsidRPr="001B0C61">
        <w:rPr>
          <w:rFonts w:cstheme="minorHAnsi"/>
          <w:b/>
        </w:rPr>
        <w:t xml:space="preserve"> dla repatriantów i członków ich rodzin na obozie stacjonarnym (dalej kurs lub obóz) dla repatriantów i członków ich rodzin, w tym zapewnienie materiałów dydaktycznych.</w:t>
      </w:r>
    </w:p>
    <w:p w14:paraId="5991F91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</w:rPr>
      </w:pPr>
    </w:p>
    <w:p w14:paraId="0AB8DC6D" w14:textId="77777777" w:rsidR="00020A96" w:rsidRPr="001B0C61" w:rsidRDefault="00D97688" w:rsidP="00504E9F">
      <w:pPr>
        <w:pStyle w:val="Akapitzlist"/>
        <w:numPr>
          <w:ilvl w:val="0"/>
          <w:numId w:val="45"/>
        </w:numPr>
        <w:spacing w:after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b/>
          <w:sz w:val="22"/>
          <w:szCs w:val="22"/>
          <w:u w:val="single"/>
        </w:rPr>
        <w:t>Termin realizacji zamówienia:</w:t>
      </w:r>
    </w:p>
    <w:p w14:paraId="05FB628D" w14:textId="06C69117" w:rsidR="00D97688" w:rsidRPr="001B0C61" w:rsidRDefault="00D97688" w:rsidP="00020A96">
      <w:pPr>
        <w:pStyle w:val="Akapitzlist"/>
        <w:spacing w:after="0" w:line="320" w:lineRule="atLeast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od dnia 6 grudnia 2025 r. do dnia 14 grudnia 2025 r. Miejsce obozu </w:t>
      </w:r>
      <w:r w:rsidR="007D672E" w:rsidRPr="001B0C61">
        <w:rPr>
          <w:rFonts w:asciiTheme="minorHAnsi" w:hAnsiTheme="minorHAnsi" w:cstheme="minorHAnsi"/>
          <w:sz w:val="22"/>
          <w:szCs w:val="22"/>
        </w:rPr>
        <w:t>–</w:t>
      </w:r>
      <w:r w:rsidRPr="001B0C61">
        <w:rPr>
          <w:rFonts w:asciiTheme="minorHAnsi" w:hAnsiTheme="minorHAnsi" w:cstheme="minorHAnsi"/>
          <w:sz w:val="22"/>
          <w:szCs w:val="22"/>
        </w:rPr>
        <w:t xml:space="preserve"> Toruń</w:t>
      </w:r>
    </w:p>
    <w:p w14:paraId="2FD16D25" w14:textId="06841C6A" w:rsidR="007D672E" w:rsidRPr="001B0C61" w:rsidRDefault="007D672E" w:rsidP="00504E9F">
      <w:pPr>
        <w:pStyle w:val="Akapitzlist"/>
        <w:numPr>
          <w:ilvl w:val="0"/>
          <w:numId w:val="45"/>
        </w:numPr>
        <w:spacing w:after="0" w:line="320" w:lineRule="atLeas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sz w:val="22"/>
          <w:szCs w:val="22"/>
        </w:rPr>
        <w:t>Grupa docelowa:</w:t>
      </w:r>
    </w:p>
    <w:p w14:paraId="65EE0051" w14:textId="116B3F68" w:rsidR="00D97688" w:rsidRPr="001B0C61" w:rsidRDefault="007D672E" w:rsidP="00020A96">
      <w:pPr>
        <w:pStyle w:val="Akapitzlist"/>
        <w:spacing w:after="0" w:line="320" w:lineRule="atLeast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Repatrianci i członkowie ich rodzin.</w:t>
      </w:r>
    </w:p>
    <w:p w14:paraId="0693E295" w14:textId="77777777" w:rsidR="00722401" w:rsidRPr="00C82008" w:rsidRDefault="00D97688" w:rsidP="00504E9F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008">
        <w:rPr>
          <w:rFonts w:asciiTheme="minorHAnsi" w:hAnsiTheme="minorHAnsi" w:cstheme="minorHAnsi"/>
          <w:b/>
          <w:sz w:val="22"/>
          <w:szCs w:val="22"/>
        </w:rPr>
        <w:t>OPIS</w:t>
      </w:r>
    </w:p>
    <w:p w14:paraId="3D78E238" w14:textId="77777777" w:rsidR="00722401" w:rsidRPr="00C82008" w:rsidRDefault="00D97688" w:rsidP="00504E9F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008">
        <w:rPr>
          <w:rFonts w:asciiTheme="minorHAnsi" w:hAnsiTheme="minorHAnsi" w:cstheme="minorHAnsi"/>
          <w:sz w:val="22"/>
          <w:szCs w:val="22"/>
        </w:rPr>
        <w:t>Wykonawca zobowiązany będzie zapewnić osoby do prowadzenia kursów języka polskiego (zwanych dalej osobami szkolącymi) oraz materiały do tych kursów zgodne ze wskazaniami Zamawiającego.</w:t>
      </w:r>
    </w:p>
    <w:p w14:paraId="0C229A5F" w14:textId="17233A1B" w:rsidR="00020A96" w:rsidRPr="00C82008" w:rsidRDefault="00D97688" w:rsidP="00504E9F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008">
        <w:rPr>
          <w:rFonts w:asciiTheme="minorHAnsi" w:hAnsiTheme="minorHAnsi" w:cstheme="minorHAnsi"/>
          <w:sz w:val="22"/>
          <w:szCs w:val="22"/>
        </w:rPr>
        <w:t>Umowa zostanie zawarta na wzorze Zamawiającego.  Istotne postanowienia umowy stanowią załącznik nr 2 do niniejszego zapytania ofertowego.</w:t>
      </w:r>
    </w:p>
    <w:p w14:paraId="73205685" w14:textId="43646912" w:rsidR="00020A96" w:rsidRPr="00C82008" w:rsidRDefault="00D97688" w:rsidP="00504E9F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008">
        <w:rPr>
          <w:rFonts w:asciiTheme="minorHAnsi" w:hAnsiTheme="minorHAnsi" w:cstheme="minorHAnsi"/>
          <w:sz w:val="22"/>
          <w:szCs w:val="22"/>
        </w:rPr>
        <w:t xml:space="preserve">Zajęcia będą realizowane podczas kursów:  od dnia 6 grudnia 2025 r. do dnia 14 grudnia 2025 r. Miejsce obozu </w:t>
      </w:r>
      <w:r w:rsidR="00020A96" w:rsidRPr="00C82008">
        <w:rPr>
          <w:rFonts w:asciiTheme="minorHAnsi" w:hAnsiTheme="minorHAnsi" w:cstheme="minorHAnsi"/>
          <w:sz w:val="22"/>
          <w:szCs w:val="22"/>
        </w:rPr>
        <w:t>–</w:t>
      </w:r>
      <w:r w:rsidRPr="00C82008">
        <w:rPr>
          <w:rFonts w:asciiTheme="minorHAnsi" w:hAnsiTheme="minorHAnsi" w:cstheme="minorHAnsi"/>
          <w:sz w:val="22"/>
          <w:szCs w:val="22"/>
        </w:rPr>
        <w:t xml:space="preserve"> Toruń</w:t>
      </w:r>
    </w:p>
    <w:p w14:paraId="44406B09" w14:textId="77777777" w:rsidR="00020A96" w:rsidRPr="00C82008" w:rsidRDefault="00D97688" w:rsidP="00504E9F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008">
        <w:rPr>
          <w:rFonts w:asciiTheme="minorHAnsi" w:hAnsiTheme="minorHAnsi" w:cstheme="minorHAnsi"/>
          <w:sz w:val="22"/>
          <w:szCs w:val="22"/>
        </w:rPr>
        <w:t xml:space="preserve">Zajęcia odbędą się w grupach w wymiarze 30 godzin dydaktycznych (30x45 minut) dla każdej grupy. </w:t>
      </w:r>
    </w:p>
    <w:p w14:paraId="4D4955BE" w14:textId="77777777" w:rsidR="00020A96" w:rsidRPr="00C82008" w:rsidRDefault="00D97688" w:rsidP="00504E9F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008">
        <w:rPr>
          <w:rFonts w:asciiTheme="minorHAnsi" w:hAnsiTheme="minorHAnsi" w:cstheme="minorHAnsi"/>
          <w:sz w:val="22"/>
          <w:szCs w:val="22"/>
        </w:rPr>
        <w:t xml:space="preserve">Ze względu na fakt, że terminy zajęć dla poszczególnych grup będą się pokrywały, Wykonawca zobowiązany jest zapewnić liczbę prowadzących tożsamą z liczbą grup określonych dla poszczególnych części zamówienia. </w:t>
      </w:r>
    </w:p>
    <w:p w14:paraId="4FE16CA4" w14:textId="35F68497" w:rsidR="00D97688" w:rsidRPr="001B0C61" w:rsidRDefault="00D97688" w:rsidP="00504E9F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008">
        <w:rPr>
          <w:rFonts w:asciiTheme="minorHAnsi" w:hAnsiTheme="minorHAnsi" w:cstheme="minorHAnsi"/>
          <w:sz w:val="22"/>
          <w:szCs w:val="22"/>
        </w:rPr>
        <w:t>Na dzień ogłoszenia zamówienia Zmawiający zakłada, że lekcje będą odbywały się każdego dnia międz</w:t>
      </w:r>
      <w:r w:rsidRPr="00C82008">
        <w:rPr>
          <w:rFonts w:asciiTheme="minorHAnsi" w:hAnsiTheme="minorHAnsi" w:cstheme="minorHAnsi"/>
          <w:color w:val="000000"/>
          <w:sz w:val="22"/>
          <w:szCs w:val="22"/>
        </w:rPr>
        <w:t>y 6 a 14 grudnia dla obozu w Toruniu, minimum 2 h dydaktyczne każdego dnia,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 maksymalnie 5 h dydaktycznych jednego dnia. Termin zajęć zostanie podany najpóź</w:t>
      </w:r>
      <w:r w:rsidRPr="001B0C61">
        <w:rPr>
          <w:rFonts w:asciiTheme="minorHAnsi" w:hAnsiTheme="minorHAnsi" w:cstheme="minorHAnsi"/>
          <w:sz w:val="22"/>
          <w:szCs w:val="22"/>
        </w:rPr>
        <w:t>niej w dniu podpisania umowy.</w:t>
      </w:r>
    </w:p>
    <w:p w14:paraId="48113E7E" w14:textId="77777777" w:rsidR="00020A96" w:rsidRPr="001B0C61" w:rsidRDefault="00D97688" w:rsidP="00504E9F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Prowadzenie kursów języka polskiego:</w:t>
      </w:r>
    </w:p>
    <w:p w14:paraId="6ED97FC6" w14:textId="77777777" w:rsidR="00020A96" w:rsidRPr="001B0C61" w:rsidRDefault="00D97688" w:rsidP="00504E9F">
      <w:pPr>
        <w:pStyle w:val="Akapitzlist"/>
        <w:numPr>
          <w:ilvl w:val="1"/>
          <w:numId w:val="47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Kursy będą stanowiły jedno z zadań, prowadzonych przez Ośrodek Rozwoju Polskiej Edukacji za Granicą w ramach pomocy dla repatriantów i ich rodzin w procesie adaptacji w środowisku polskim oraz w rozwijaniu i doskonaleniu umiejętności komunikowania się w języku polskim. Zamawiający dopuszcza zmianę osoby bezpośrednio realizującej przedmiot zamówienia wskazanej w ofercie na inną z zastrzeżeniem, że nowa osoba będzie spełniała minimum takie wymagania jak pierwotnie wskazana oraz, że Zamawiający każdorazowo musi wyrazić zgodę na taka zmianę. </w:t>
      </w:r>
    </w:p>
    <w:p w14:paraId="0F564586" w14:textId="77777777" w:rsidR="00722401" w:rsidRPr="001B0C61" w:rsidRDefault="00D97688" w:rsidP="00504E9F">
      <w:pPr>
        <w:pStyle w:val="Akapitzlist"/>
        <w:numPr>
          <w:ilvl w:val="1"/>
          <w:numId w:val="47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Grupy będą liczyły około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 3 - 1</w:t>
      </w:r>
      <w:r w:rsidR="007D672E" w:rsidRPr="001B0C6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Pr="001B0C61">
        <w:rPr>
          <w:rFonts w:asciiTheme="minorHAnsi" w:hAnsiTheme="minorHAnsi" w:cstheme="minorHAnsi"/>
          <w:sz w:val="22"/>
          <w:szCs w:val="22"/>
        </w:rPr>
        <w:t>sób. Uczestnicy będą osobami, dla których język polski jest językiem obcym/drugim.</w:t>
      </w:r>
      <w:bookmarkStart w:id="1" w:name="_Hlk106109301"/>
    </w:p>
    <w:p w14:paraId="107E6043" w14:textId="77E4607B" w:rsidR="00D97688" w:rsidRPr="001B0C61" w:rsidRDefault="00D97688" w:rsidP="00504E9F">
      <w:pPr>
        <w:pStyle w:val="Akapitzlist"/>
        <w:numPr>
          <w:ilvl w:val="1"/>
          <w:numId w:val="47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lastRenderedPageBreak/>
        <w:t xml:space="preserve">Grupy językowe: </w:t>
      </w:r>
    </w:p>
    <w:p w14:paraId="5B3F93A0" w14:textId="798A277B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u w:val="single"/>
        </w:rPr>
      </w:pPr>
      <w:r w:rsidRPr="001B0C61">
        <w:rPr>
          <w:rFonts w:cstheme="minorHAnsi"/>
          <w:b/>
          <w:u w:val="single"/>
        </w:rPr>
        <w:t>Toruń :</w:t>
      </w:r>
    </w:p>
    <w:p w14:paraId="79E0C89E" w14:textId="77777777" w:rsidR="00722401" w:rsidRPr="001B0C61" w:rsidRDefault="00D97688" w:rsidP="00722401">
      <w:pPr>
        <w:spacing w:after="0" w:line="320" w:lineRule="atLeast"/>
        <w:ind w:left="792"/>
        <w:jc w:val="both"/>
        <w:rPr>
          <w:rFonts w:cstheme="minorHAnsi"/>
          <w:b/>
        </w:rPr>
      </w:pPr>
      <w:r w:rsidRPr="001B0C61">
        <w:rPr>
          <w:rFonts w:cstheme="minorHAnsi"/>
          <w:b/>
        </w:rPr>
        <w:t>Grupy dla dorosłych:</w:t>
      </w:r>
    </w:p>
    <w:p w14:paraId="484B426F" w14:textId="77777777" w:rsidR="00722401" w:rsidRPr="001B0C61" w:rsidRDefault="00D97688" w:rsidP="00504E9F">
      <w:pPr>
        <w:pStyle w:val="Akapitzlist"/>
        <w:numPr>
          <w:ilvl w:val="1"/>
          <w:numId w:val="45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color w:val="000000"/>
          <w:sz w:val="22"/>
          <w:szCs w:val="22"/>
        </w:rPr>
        <w:t>grupa językowa nr 1 poziom A0 – 30 godzin lekcyjnych (30 x 45 minut), termin od 6 grudnia 2025 r.  do 14 grudnia 2025 r.</w:t>
      </w:r>
    </w:p>
    <w:p w14:paraId="495663F1" w14:textId="77777777" w:rsidR="00722401" w:rsidRPr="001B0C61" w:rsidRDefault="00D97688" w:rsidP="00504E9F">
      <w:pPr>
        <w:pStyle w:val="Akapitzlist"/>
        <w:numPr>
          <w:ilvl w:val="1"/>
          <w:numId w:val="45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color w:val="000000"/>
          <w:sz w:val="22"/>
          <w:szCs w:val="22"/>
        </w:rPr>
        <w:t>grupa językowa nr 2 poziom A1</w:t>
      </w:r>
      <w:r w:rsidR="009D69D3" w:rsidRPr="001B0C61">
        <w:rPr>
          <w:rFonts w:asciiTheme="minorHAnsi" w:hAnsiTheme="minorHAnsi" w:cstheme="minorHAnsi"/>
          <w:color w:val="000000"/>
          <w:sz w:val="22"/>
          <w:szCs w:val="22"/>
        </w:rPr>
        <w:t>/A2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– 30 godzin lekcyjnych (30 x 45 minut), termin </w:t>
      </w:r>
      <w:r w:rsidR="009D69D3" w:rsidRPr="001B0C61">
        <w:rPr>
          <w:rFonts w:asciiTheme="minorHAnsi" w:hAnsiTheme="minorHAnsi" w:cstheme="minorHAnsi"/>
          <w:color w:val="000000"/>
          <w:sz w:val="22"/>
          <w:szCs w:val="22"/>
        </w:rPr>
        <w:t>od 6 grudnia 2025 r.  do 14 grudnia 2025 r.</w:t>
      </w:r>
    </w:p>
    <w:p w14:paraId="6821E649" w14:textId="6DF70578" w:rsidR="00722401" w:rsidRPr="001B0C61" w:rsidRDefault="00D97688" w:rsidP="00504E9F">
      <w:pPr>
        <w:pStyle w:val="Akapitzlist"/>
        <w:numPr>
          <w:ilvl w:val="1"/>
          <w:numId w:val="45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color w:val="000000"/>
          <w:sz w:val="22"/>
          <w:szCs w:val="22"/>
        </w:rPr>
        <w:t>grupa językowa nr 3 poziom B1</w:t>
      </w:r>
      <w:r w:rsidR="00595CC1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32D65">
        <w:rPr>
          <w:rFonts w:asciiTheme="minorHAnsi" w:hAnsiTheme="minorHAnsi" w:cstheme="minorHAnsi"/>
          <w:color w:val="000000"/>
          <w:sz w:val="22"/>
          <w:szCs w:val="22"/>
        </w:rPr>
        <w:t>B2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 – 30 godzin lekcyjnych ( 30x 45 minut), termin </w:t>
      </w:r>
      <w:r w:rsidR="009D69D3" w:rsidRPr="001B0C61">
        <w:rPr>
          <w:rFonts w:asciiTheme="minorHAnsi" w:hAnsiTheme="minorHAnsi" w:cstheme="minorHAnsi"/>
          <w:color w:val="000000"/>
          <w:sz w:val="22"/>
          <w:szCs w:val="22"/>
        </w:rPr>
        <w:t>od 6 grudnia 2025 r.  do 14 grudnia 2025 r.</w:t>
      </w:r>
      <w:bookmarkEnd w:id="1"/>
    </w:p>
    <w:p w14:paraId="7E8E729B" w14:textId="77777777" w:rsidR="00722401" w:rsidRPr="001B0C61" w:rsidRDefault="00D97688" w:rsidP="00504E9F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Do obowiązków osoby szkolącej będzie należało:</w:t>
      </w:r>
    </w:p>
    <w:p w14:paraId="37400BB0" w14:textId="77777777" w:rsidR="00722401" w:rsidRPr="001B0C61" w:rsidRDefault="00D97688" w:rsidP="00504E9F">
      <w:pPr>
        <w:pStyle w:val="Akapitzlist"/>
        <w:numPr>
          <w:ilvl w:val="1"/>
          <w:numId w:val="48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przeprowadzenie 30 godzin dydaktycznych dla każdej grupy (godzina dydaktyczna = 45 minut) na poziomie językowym zgodnym z potrzebami uczestników, według programu kursu językowego, opracowanego przez Wykonawcę,</w:t>
      </w:r>
    </w:p>
    <w:p w14:paraId="3F70C81A" w14:textId="77777777" w:rsidR="00722401" w:rsidRPr="001B0C61" w:rsidRDefault="00D97688" w:rsidP="00504E9F">
      <w:pPr>
        <w:pStyle w:val="Akapitzlist"/>
        <w:numPr>
          <w:ilvl w:val="1"/>
          <w:numId w:val="48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 posługiwanie się metodami aktywizującymi, opartymi na zasadach nauczania sytuacyjnego,</w:t>
      </w:r>
    </w:p>
    <w:p w14:paraId="31256F75" w14:textId="77777777" w:rsidR="00722401" w:rsidRPr="001B0C61" w:rsidRDefault="00D97688" w:rsidP="00504E9F">
      <w:pPr>
        <w:pStyle w:val="Akapitzlist"/>
        <w:numPr>
          <w:ilvl w:val="1"/>
          <w:numId w:val="48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 stałe wspieranie i motywowanie uczestników do nauki,</w:t>
      </w:r>
    </w:p>
    <w:p w14:paraId="7B7E7589" w14:textId="77777777" w:rsidR="00722401" w:rsidRPr="001B0C61" w:rsidRDefault="00D97688" w:rsidP="00504E9F">
      <w:pPr>
        <w:pStyle w:val="Akapitzlist"/>
        <w:numPr>
          <w:ilvl w:val="1"/>
          <w:numId w:val="48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rozwiązywanie bieżących potrzeb językowych zgłaszanych przez uczestników, przekazywanie uczestnikom informacji zwrotnych,</w:t>
      </w:r>
    </w:p>
    <w:p w14:paraId="02AAD02A" w14:textId="77777777" w:rsidR="00722401" w:rsidRPr="001B0C61" w:rsidRDefault="00D97688" w:rsidP="00504E9F">
      <w:pPr>
        <w:pStyle w:val="Akapitzlist"/>
        <w:numPr>
          <w:ilvl w:val="1"/>
          <w:numId w:val="48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prowadzenie dokumentacji kursu według wzorów Zamawiającego (wpisy w dzienniku prowadzonym przez kierownika,  program zajęć, sprawozdanie oraz lista obecności)</w:t>
      </w:r>
    </w:p>
    <w:p w14:paraId="1727AA47" w14:textId="6D26C044" w:rsidR="00D97688" w:rsidRPr="001B0C61" w:rsidRDefault="00D97688" w:rsidP="00504E9F">
      <w:pPr>
        <w:pStyle w:val="Akapitzlist"/>
        <w:numPr>
          <w:ilvl w:val="1"/>
          <w:numId w:val="48"/>
        </w:numPr>
        <w:spacing w:after="0" w:line="3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dostarczenie pełnej dokumentacji (w wersji elektronicznej w programie tekstowym, np. WORD, i papierowej) do siedziby Zamawiającego w Warszawie (ul. </w:t>
      </w:r>
      <w:r w:rsidR="00386F46" w:rsidRPr="001B0C61">
        <w:rPr>
          <w:rFonts w:asciiTheme="minorHAnsi" w:hAnsiTheme="minorHAnsi" w:cstheme="minorHAnsi"/>
          <w:sz w:val="22"/>
          <w:szCs w:val="22"/>
        </w:rPr>
        <w:t xml:space="preserve">Janusza </w:t>
      </w:r>
      <w:proofErr w:type="spellStart"/>
      <w:r w:rsidR="00386F46" w:rsidRPr="001B0C61">
        <w:rPr>
          <w:rFonts w:asciiTheme="minorHAnsi" w:hAnsiTheme="minorHAnsi" w:cstheme="minorHAnsi"/>
          <w:sz w:val="22"/>
          <w:szCs w:val="22"/>
        </w:rPr>
        <w:t>Kutryki</w:t>
      </w:r>
      <w:proofErr w:type="spellEnd"/>
      <w:r w:rsidR="00386F46" w:rsidRPr="001B0C61">
        <w:rPr>
          <w:rFonts w:asciiTheme="minorHAnsi" w:hAnsiTheme="minorHAnsi" w:cstheme="minorHAnsi"/>
          <w:sz w:val="22"/>
          <w:szCs w:val="22"/>
        </w:rPr>
        <w:t xml:space="preserve"> 4</w:t>
      </w:r>
      <w:r w:rsidRPr="001B0C61">
        <w:rPr>
          <w:rFonts w:asciiTheme="minorHAnsi" w:hAnsiTheme="minorHAnsi" w:cstheme="minorHAnsi"/>
          <w:sz w:val="22"/>
          <w:szCs w:val="22"/>
        </w:rPr>
        <w:t xml:space="preserve"> 5, 02-67</w:t>
      </w:r>
      <w:r w:rsidR="00386F46" w:rsidRPr="001B0C61">
        <w:rPr>
          <w:rFonts w:asciiTheme="minorHAnsi" w:hAnsiTheme="minorHAnsi" w:cstheme="minorHAnsi"/>
          <w:sz w:val="22"/>
          <w:szCs w:val="22"/>
        </w:rPr>
        <w:t>6</w:t>
      </w:r>
      <w:r w:rsidRPr="001B0C61">
        <w:rPr>
          <w:rFonts w:asciiTheme="minorHAnsi" w:hAnsiTheme="minorHAnsi" w:cstheme="minorHAnsi"/>
          <w:sz w:val="22"/>
          <w:szCs w:val="22"/>
        </w:rPr>
        <w:t xml:space="preserve"> Warszawa) w nieprzekraczalnym terminie tygodnia ( 5 dni roboczych)  od ostatnich zajęć z uczestnikami.</w:t>
      </w:r>
    </w:p>
    <w:p w14:paraId="19E20236" w14:textId="77777777" w:rsidR="00722401" w:rsidRPr="001B0C61" w:rsidRDefault="00D97688" w:rsidP="00504E9F">
      <w:pPr>
        <w:pStyle w:val="Tekstkomentarza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2"/>
          <w:szCs w:val="22"/>
        </w:rPr>
      </w:pPr>
      <w:r w:rsidRPr="001B0C61">
        <w:rPr>
          <w:rFonts w:cstheme="minorHAnsi"/>
          <w:sz w:val="22"/>
          <w:szCs w:val="22"/>
        </w:rPr>
        <w:t>Materiały do prowadzenia zajęć.</w:t>
      </w:r>
    </w:p>
    <w:p w14:paraId="146B80E8" w14:textId="77777777" w:rsidR="00722401" w:rsidRPr="001B0C61" w:rsidRDefault="00D97688" w:rsidP="00504E9F">
      <w:pPr>
        <w:pStyle w:val="Tekstkomentarza"/>
        <w:numPr>
          <w:ilvl w:val="1"/>
          <w:numId w:val="49"/>
        </w:numPr>
        <w:spacing w:after="0" w:line="320" w:lineRule="atLeast"/>
        <w:jc w:val="both"/>
        <w:rPr>
          <w:rFonts w:cstheme="minorHAnsi"/>
          <w:sz w:val="22"/>
          <w:szCs w:val="22"/>
        </w:rPr>
      </w:pPr>
      <w:r w:rsidRPr="001B0C61">
        <w:rPr>
          <w:rFonts w:cstheme="minorHAnsi"/>
          <w:sz w:val="22"/>
          <w:szCs w:val="22"/>
        </w:rPr>
        <w:t xml:space="preserve">Wykonawca zapewni podręczniki zwane dalej „książkami” przeznaczone do prowadzenia kursów języka polskiego dla repatriantów i członków ich rodzin podczas stacjonarnego obozu adaptacyjno - językowego. </w:t>
      </w:r>
    </w:p>
    <w:p w14:paraId="7A2D9C08" w14:textId="72251A36" w:rsidR="00D97688" w:rsidRPr="001B0C61" w:rsidRDefault="00D97688" w:rsidP="00504E9F">
      <w:pPr>
        <w:pStyle w:val="Tekstkomentarza"/>
        <w:numPr>
          <w:ilvl w:val="1"/>
          <w:numId w:val="49"/>
        </w:numPr>
        <w:spacing w:after="0" w:line="320" w:lineRule="atLeast"/>
        <w:jc w:val="both"/>
        <w:rPr>
          <w:rFonts w:cstheme="minorHAnsi"/>
          <w:sz w:val="22"/>
          <w:szCs w:val="22"/>
        </w:rPr>
      </w:pPr>
      <w:r w:rsidRPr="001B0C61">
        <w:rPr>
          <w:rFonts w:cstheme="minorHAnsi"/>
          <w:sz w:val="22"/>
          <w:szCs w:val="22"/>
        </w:rPr>
        <w:t>Wykaz książek (w przypadku braku na rynku któregoś z tytułów zamawiający dopuszcza zmianę pozycji na inna uzgodnioną z Zamawiającym)</w:t>
      </w:r>
      <w:r w:rsidRPr="001B0C61">
        <w:rPr>
          <w:rFonts w:cstheme="minorHAnsi"/>
          <w:bCs/>
          <w:color w:val="000000"/>
          <w:sz w:val="22"/>
          <w:szCs w:val="22"/>
        </w:rPr>
        <w:t>:</w:t>
      </w:r>
    </w:p>
    <w:p w14:paraId="42C7D020" w14:textId="77777777" w:rsidR="00D97688" w:rsidRPr="001B0C61" w:rsidRDefault="00D97688" w:rsidP="00504E9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  <w:bCs/>
          <w:color w:val="000000"/>
        </w:rPr>
      </w:pPr>
      <w:r w:rsidRPr="001B0C61">
        <w:rPr>
          <w:rFonts w:cstheme="minorHAnsi"/>
          <w:bCs/>
          <w:color w:val="000000"/>
        </w:rPr>
        <w:t xml:space="preserve">I. </w:t>
      </w:r>
      <w:proofErr w:type="spellStart"/>
      <w:r w:rsidRPr="001B0C61">
        <w:rPr>
          <w:rFonts w:cstheme="minorHAnsi"/>
          <w:bCs/>
          <w:color w:val="000000"/>
        </w:rPr>
        <w:t>Stempek</w:t>
      </w:r>
      <w:proofErr w:type="spellEnd"/>
      <w:r w:rsidRPr="001B0C61">
        <w:rPr>
          <w:rFonts w:cstheme="minorHAnsi"/>
          <w:bCs/>
          <w:color w:val="000000"/>
        </w:rPr>
        <w:t xml:space="preserve">, A. </w:t>
      </w:r>
      <w:proofErr w:type="spellStart"/>
      <w:r w:rsidRPr="001B0C61">
        <w:rPr>
          <w:rFonts w:cstheme="minorHAnsi"/>
          <w:bCs/>
          <w:color w:val="000000"/>
        </w:rPr>
        <w:t>Stelmachm</w:t>
      </w:r>
      <w:proofErr w:type="spellEnd"/>
      <w:r w:rsidRPr="001B0C61">
        <w:rPr>
          <w:rFonts w:cstheme="minorHAnsi"/>
          <w:bCs/>
          <w:color w:val="000000"/>
        </w:rPr>
        <w:t xml:space="preserve"> S. Dawidek, A. Szymkiewicz, Polski krok po kroku 1, wydawnictwo polish-courses.com</w:t>
      </w:r>
    </w:p>
    <w:p w14:paraId="2BBA9DF7" w14:textId="77777777" w:rsidR="00722401" w:rsidRPr="001B0C61" w:rsidRDefault="00D97688" w:rsidP="00504E9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  <w:bCs/>
          <w:color w:val="000000"/>
        </w:rPr>
      </w:pPr>
      <w:r w:rsidRPr="001B0C61">
        <w:rPr>
          <w:rFonts w:cstheme="minorHAnsi"/>
          <w:color w:val="000000"/>
        </w:rPr>
        <w:t>A. Burkat, A. Jasińska, M. Małolepsza, A. Szymkiewicz, Hurra, po polsku 3. Podręcznik studenta Wydawnictwo Prolog</w:t>
      </w:r>
    </w:p>
    <w:p w14:paraId="2F5E8B99" w14:textId="73D38AB4" w:rsidR="00D97688" w:rsidRPr="001B0C61" w:rsidRDefault="00D97688" w:rsidP="00504E9F">
      <w:pPr>
        <w:pStyle w:val="Akapitzlist"/>
        <w:widowControl w:val="0"/>
        <w:numPr>
          <w:ilvl w:val="1"/>
          <w:numId w:val="49"/>
        </w:num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B0C6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Wykonawca dostarczy materiały do hotelu wskazanego przez Zamawiającego, który znajdował się będzie w granicach administracyjnych miasta, w którym odbywał będzie się obóz. Wykonawca przekaże materiały osobom szkolącym, które będą prowadziły kursy. </w:t>
      </w:r>
      <w:r w:rsidRPr="001B0C61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Osoby szkolące przekażą materiały uczestnikom kursu na własność. W przypadku gdy jakiś uczestnik nie dojedzie na obóz, Wykonawca zwróci zakupione podręczniki do Zamawiającego. Materiały muszą zostać dostarczone uczestnikom najpóźniej w dniu:</w:t>
      </w:r>
    </w:p>
    <w:p w14:paraId="7E1FF6F1" w14:textId="77777777" w:rsidR="00722401" w:rsidRPr="001B0C61" w:rsidRDefault="00D97688" w:rsidP="00504E9F">
      <w:pPr>
        <w:numPr>
          <w:ilvl w:val="0"/>
          <w:numId w:val="39"/>
        </w:numPr>
        <w:spacing w:after="0" w:line="320" w:lineRule="atLeast"/>
        <w:jc w:val="both"/>
        <w:rPr>
          <w:rFonts w:cstheme="minorHAnsi"/>
          <w:bCs/>
          <w:color w:val="000000"/>
        </w:rPr>
      </w:pPr>
      <w:r w:rsidRPr="001B0C61">
        <w:rPr>
          <w:rFonts w:cstheme="minorHAnsi"/>
          <w:bCs/>
          <w:color w:val="000000"/>
        </w:rPr>
        <w:t xml:space="preserve">Pierwszych zajęć z języka polskiego </w:t>
      </w:r>
      <w:r w:rsidR="009D69D3" w:rsidRPr="001B0C61">
        <w:rPr>
          <w:rFonts w:cstheme="minorHAnsi"/>
          <w:bCs/>
          <w:color w:val="000000"/>
        </w:rPr>
        <w:t>.</w:t>
      </w:r>
    </w:p>
    <w:p w14:paraId="705AB611" w14:textId="03DB8D73" w:rsidR="00D97688" w:rsidRPr="001B0C61" w:rsidRDefault="00D97688" w:rsidP="00504E9F">
      <w:pPr>
        <w:pStyle w:val="Akapitzlist"/>
        <w:numPr>
          <w:ilvl w:val="1"/>
          <w:numId w:val="49"/>
        </w:numPr>
        <w:spacing w:after="0" w:line="32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B0C6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Zamawiający kupi maksymalnie: </w:t>
      </w:r>
    </w:p>
    <w:p w14:paraId="6307A61B" w14:textId="7915416F" w:rsidR="00D97688" w:rsidRPr="001B0C61" w:rsidRDefault="00D97688" w:rsidP="00D97688">
      <w:pPr>
        <w:spacing w:after="0" w:line="320" w:lineRule="atLeast"/>
        <w:ind w:left="-142"/>
        <w:jc w:val="both"/>
        <w:rPr>
          <w:rFonts w:cstheme="minorHAnsi"/>
          <w:b/>
          <w:bCs/>
          <w:color w:val="000000"/>
        </w:rPr>
      </w:pPr>
      <w:r w:rsidRPr="001B0C61">
        <w:rPr>
          <w:rFonts w:cstheme="minorHAnsi"/>
          <w:b/>
          <w:bCs/>
          <w:color w:val="000000"/>
        </w:rPr>
        <w:t>Toruń: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381"/>
      </w:tblGrid>
      <w:tr w:rsidR="00D97688" w:rsidRPr="001B0C61" w14:paraId="355A1C02" w14:textId="77777777" w:rsidTr="00FB7B85">
        <w:trPr>
          <w:trHeight w:val="390"/>
        </w:trPr>
        <w:tc>
          <w:tcPr>
            <w:tcW w:w="9062" w:type="dxa"/>
            <w:gridSpan w:val="2"/>
          </w:tcPr>
          <w:p w14:paraId="377C446F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  <w:r w:rsidRPr="001B0C61">
              <w:rPr>
                <w:rFonts w:cstheme="minorHAnsi"/>
                <w:bCs/>
                <w:color w:val="000000"/>
              </w:rPr>
              <w:t>DLA GRUPY JĘZYKOWEJ NR 1  A0</w:t>
            </w:r>
          </w:p>
        </w:tc>
      </w:tr>
      <w:tr w:rsidR="00D97688" w:rsidRPr="001B0C61" w14:paraId="0B9438BB" w14:textId="77777777" w:rsidTr="00FB7B85">
        <w:trPr>
          <w:trHeight w:val="1090"/>
        </w:trPr>
        <w:tc>
          <w:tcPr>
            <w:tcW w:w="4680" w:type="dxa"/>
          </w:tcPr>
          <w:p w14:paraId="5CF14FB8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  <w:r w:rsidRPr="001B0C61">
              <w:rPr>
                <w:rFonts w:cstheme="minorHAnsi"/>
                <w:bCs/>
                <w:color w:val="000000"/>
              </w:rPr>
              <w:t xml:space="preserve">I. </w:t>
            </w:r>
            <w:proofErr w:type="spellStart"/>
            <w:r w:rsidRPr="001B0C61">
              <w:rPr>
                <w:rFonts w:cstheme="minorHAnsi"/>
                <w:bCs/>
                <w:color w:val="000000"/>
              </w:rPr>
              <w:t>Stempek</w:t>
            </w:r>
            <w:proofErr w:type="spellEnd"/>
            <w:r w:rsidRPr="001B0C61">
              <w:rPr>
                <w:rFonts w:cstheme="minorHAnsi"/>
                <w:bCs/>
                <w:color w:val="000000"/>
              </w:rPr>
              <w:t xml:space="preserve">, A. </w:t>
            </w:r>
            <w:proofErr w:type="spellStart"/>
            <w:r w:rsidRPr="001B0C61">
              <w:rPr>
                <w:rFonts w:cstheme="minorHAnsi"/>
                <w:bCs/>
                <w:color w:val="000000"/>
              </w:rPr>
              <w:t>Stelmachm</w:t>
            </w:r>
            <w:proofErr w:type="spellEnd"/>
            <w:r w:rsidRPr="001B0C61">
              <w:rPr>
                <w:rFonts w:cstheme="minorHAnsi"/>
                <w:bCs/>
                <w:color w:val="000000"/>
              </w:rPr>
              <w:t xml:space="preserve"> S. Dawidek, A. Szymkiewicz, Polski krok po kroku 1, wydawnictwo polish-courses.com</w:t>
            </w:r>
          </w:p>
          <w:p w14:paraId="308C1B43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</w:p>
        </w:tc>
        <w:tc>
          <w:tcPr>
            <w:tcW w:w="4382" w:type="dxa"/>
          </w:tcPr>
          <w:p w14:paraId="09FEB5E1" w14:textId="361055BF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  <w:r w:rsidRPr="001B0C61">
              <w:rPr>
                <w:rFonts w:cstheme="minorHAnsi"/>
                <w:bCs/>
                <w:color w:val="000000"/>
              </w:rPr>
              <w:t>1</w:t>
            </w:r>
            <w:r w:rsidR="00AF4621" w:rsidRPr="001B0C61">
              <w:rPr>
                <w:rFonts w:cstheme="minorHAnsi"/>
                <w:bCs/>
                <w:color w:val="000000"/>
              </w:rPr>
              <w:t>2</w:t>
            </w:r>
            <w:r w:rsidRPr="001B0C61">
              <w:rPr>
                <w:rFonts w:cstheme="minorHAnsi"/>
                <w:bCs/>
                <w:color w:val="000000"/>
              </w:rPr>
              <w:t xml:space="preserve"> egzemplarzy</w:t>
            </w:r>
          </w:p>
        </w:tc>
      </w:tr>
      <w:tr w:rsidR="00D97688" w:rsidRPr="001B0C61" w14:paraId="51C7F2CC" w14:textId="77777777" w:rsidTr="00FB7B85">
        <w:tc>
          <w:tcPr>
            <w:tcW w:w="9062" w:type="dxa"/>
            <w:gridSpan w:val="2"/>
          </w:tcPr>
          <w:p w14:paraId="5051160E" w14:textId="2C86098A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  <w:r w:rsidRPr="001B0C61">
              <w:rPr>
                <w:rFonts w:cstheme="minorHAnsi"/>
                <w:bCs/>
                <w:color w:val="000000"/>
              </w:rPr>
              <w:t>DLA GRUPY JĘZYKOWEJ NR 2 – A1</w:t>
            </w:r>
            <w:r w:rsidR="009D69D3" w:rsidRPr="001B0C61">
              <w:rPr>
                <w:rFonts w:cstheme="minorHAnsi"/>
                <w:bCs/>
                <w:color w:val="000000"/>
              </w:rPr>
              <w:t>/A2</w:t>
            </w:r>
          </w:p>
        </w:tc>
      </w:tr>
      <w:tr w:rsidR="00D97688" w:rsidRPr="001B0C61" w14:paraId="2EDA83A9" w14:textId="77777777" w:rsidTr="00FB7B85">
        <w:tc>
          <w:tcPr>
            <w:tcW w:w="4680" w:type="dxa"/>
          </w:tcPr>
          <w:p w14:paraId="7EBA6288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  <w:r w:rsidRPr="001B0C61">
              <w:rPr>
                <w:rFonts w:cstheme="minorHAnsi"/>
                <w:bCs/>
                <w:color w:val="000000"/>
              </w:rPr>
              <w:t xml:space="preserve">I. </w:t>
            </w:r>
            <w:proofErr w:type="spellStart"/>
            <w:r w:rsidRPr="001B0C61">
              <w:rPr>
                <w:rFonts w:cstheme="minorHAnsi"/>
                <w:bCs/>
                <w:color w:val="000000"/>
              </w:rPr>
              <w:t>Stempek</w:t>
            </w:r>
            <w:proofErr w:type="spellEnd"/>
            <w:r w:rsidRPr="001B0C61">
              <w:rPr>
                <w:rFonts w:cstheme="minorHAnsi"/>
                <w:bCs/>
                <w:color w:val="000000"/>
              </w:rPr>
              <w:t xml:space="preserve">, A. </w:t>
            </w:r>
            <w:proofErr w:type="spellStart"/>
            <w:r w:rsidRPr="001B0C61">
              <w:rPr>
                <w:rFonts w:cstheme="minorHAnsi"/>
                <w:bCs/>
                <w:color w:val="000000"/>
              </w:rPr>
              <w:t>Stelmachm</w:t>
            </w:r>
            <w:proofErr w:type="spellEnd"/>
            <w:r w:rsidRPr="001B0C61">
              <w:rPr>
                <w:rFonts w:cstheme="minorHAnsi"/>
                <w:bCs/>
                <w:color w:val="000000"/>
              </w:rPr>
              <w:t xml:space="preserve"> S. Dawidek, A. Szymkiewicz, Polski krok po kroku 1, wydawnictwo polish-courses.com</w:t>
            </w:r>
          </w:p>
          <w:p w14:paraId="4F630739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</w:p>
        </w:tc>
        <w:tc>
          <w:tcPr>
            <w:tcW w:w="4382" w:type="dxa"/>
          </w:tcPr>
          <w:p w14:paraId="2518ED73" w14:textId="3BF31795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  <w:r w:rsidRPr="001B0C61">
              <w:rPr>
                <w:rFonts w:cstheme="minorHAnsi"/>
                <w:bCs/>
                <w:color w:val="000000"/>
              </w:rPr>
              <w:t xml:space="preserve"> </w:t>
            </w:r>
            <w:r w:rsidR="00AF4621" w:rsidRPr="001B0C61">
              <w:rPr>
                <w:rFonts w:cstheme="minorHAnsi"/>
                <w:bCs/>
                <w:color w:val="000000"/>
              </w:rPr>
              <w:t>16</w:t>
            </w:r>
            <w:r w:rsidRPr="001B0C61">
              <w:rPr>
                <w:rFonts w:cstheme="minorHAnsi"/>
                <w:bCs/>
                <w:color w:val="000000"/>
              </w:rPr>
              <w:t xml:space="preserve"> egzemplarzy</w:t>
            </w:r>
          </w:p>
          <w:p w14:paraId="485A2327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</w:p>
          <w:p w14:paraId="450368DB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</w:p>
        </w:tc>
      </w:tr>
      <w:tr w:rsidR="00D97688" w:rsidRPr="001B0C61" w14:paraId="1B5B2898" w14:textId="77777777" w:rsidTr="00FB7B85">
        <w:tc>
          <w:tcPr>
            <w:tcW w:w="4680" w:type="dxa"/>
          </w:tcPr>
          <w:p w14:paraId="0FF9A5AB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color w:val="FF0000"/>
              </w:rPr>
            </w:pPr>
            <w:r w:rsidRPr="001B0C61">
              <w:rPr>
                <w:rFonts w:cstheme="minorHAnsi"/>
                <w:bCs/>
                <w:color w:val="000000"/>
              </w:rPr>
              <w:t>DLA GRUPY JĘZYKOWEJ NR 2 – B1</w:t>
            </w:r>
          </w:p>
        </w:tc>
        <w:tc>
          <w:tcPr>
            <w:tcW w:w="4382" w:type="dxa"/>
          </w:tcPr>
          <w:p w14:paraId="7755383B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</w:p>
        </w:tc>
      </w:tr>
      <w:tr w:rsidR="00D97688" w:rsidRPr="001B0C61" w14:paraId="480E034A" w14:textId="77777777" w:rsidTr="00FB7B85">
        <w:tc>
          <w:tcPr>
            <w:tcW w:w="4680" w:type="dxa"/>
          </w:tcPr>
          <w:p w14:paraId="13311E1F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t>A. Burkat, A. Jasińska, M. Małolepsza, A. Szymkiewicz, Hurra, po polsku 3. Podręcznik studenta Wydawnictwo Prolog</w:t>
            </w:r>
          </w:p>
          <w:p w14:paraId="5E5D4900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  <w:bCs/>
                <w:color w:val="000000"/>
              </w:rPr>
            </w:pPr>
          </w:p>
        </w:tc>
        <w:tc>
          <w:tcPr>
            <w:tcW w:w="4382" w:type="dxa"/>
          </w:tcPr>
          <w:p w14:paraId="3BC6789D" w14:textId="19ACD1AD" w:rsidR="00D97688" w:rsidRPr="001B0C61" w:rsidRDefault="00D97688" w:rsidP="00504E9F">
            <w:pPr>
              <w:pStyle w:val="Akapitzlist"/>
              <w:widowControl w:val="0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0C6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egzemplarzy</w:t>
            </w:r>
          </w:p>
        </w:tc>
      </w:tr>
    </w:tbl>
    <w:p w14:paraId="715FB4BB" w14:textId="77777777" w:rsidR="00D97688" w:rsidRPr="001B0C61" w:rsidRDefault="00D97688" w:rsidP="00D97688">
      <w:pPr>
        <w:widowControl w:val="0"/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  <w:bCs/>
          <w:color w:val="FF0000"/>
        </w:rPr>
      </w:pPr>
    </w:p>
    <w:p w14:paraId="150B4C05" w14:textId="77777777" w:rsidR="00722401" w:rsidRPr="001B0C61" w:rsidRDefault="00D97688" w:rsidP="00504E9F">
      <w:pPr>
        <w:pStyle w:val="Akapitzlist"/>
        <w:numPr>
          <w:ilvl w:val="1"/>
          <w:numId w:val="49"/>
        </w:numPr>
        <w:spacing w:after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Zamawiający dla celów porównawczych ofert przyjmie cenę brutto stanowiącą sumę cen jednostkowych po jednej sztuce każdej pozycji wskazanego materiału dydaktycznego. Zamawiający zapłaci Wykonawcy za zamówione pozycje zgodnie z faktycznym zamówieniem ( faktyczne zamówienie zostanie przekazane Wykonawcy na </w:t>
      </w:r>
      <w:r w:rsidR="00C15A65" w:rsidRPr="001B0C61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Pr="001B0C6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dni kalendarzowych przed rozpoczęciem oboz</w:t>
      </w:r>
      <w:r w:rsidR="00E32040" w:rsidRPr="001B0C61">
        <w:rPr>
          <w:rFonts w:asciiTheme="minorHAnsi" w:hAnsiTheme="minorHAnsi" w:cstheme="minorHAnsi"/>
          <w:bCs/>
          <w:color w:val="000000"/>
          <w:sz w:val="22"/>
          <w:szCs w:val="22"/>
        </w:rPr>
        <w:t>u</w:t>
      </w:r>
      <w:r w:rsidRPr="001B0C61">
        <w:rPr>
          <w:rFonts w:asciiTheme="minorHAnsi" w:hAnsiTheme="minorHAnsi" w:cstheme="minorHAnsi"/>
          <w:bCs/>
          <w:color w:val="000000"/>
          <w:sz w:val="22"/>
          <w:szCs w:val="22"/>
        </w:rPr>
        <w:t>, chyba, że umowa zostanie podpisana później, to najpóźniej w dniu podpisania umowy, zgodnie z cenami jednostkowymi, jakie zaoferuje Wykonawca w formularzu ofertowym.</w:t>
      </w:r>
    </w:p>
    <w:p w14:paraId="059E0CA5" w14:textId="79E659AD" w:rsidR="00D97688" w:rsidRPr="001B0C61" w:rsidRDefault="00D97688" w:rsidP="00504E9F">
      <w:pPr>
        <w:pStyle w:val="Akapitzlist"/>
        <w:numPr>
          <w:ilvl w:val="1"/>
          <w:numId w:val="49"/>
        </w:numPr>
        <w:spacing w:after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  <w:u w:val="single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 </w:t>
      </w:r>
    </w:p>
    <w:p w14:paraId="1B57C1A1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u w:val="single"/>
        </w:rPr>
      </w:pPr>
    </w:p>
    <w:p w14:paraId="10ABECFF" w14:textId="77777777" w:rsidR="00D97688" w:rsidRPr="001B0C61" w:rsidRDefault="00D97688" w:rsidP="00504E9F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b/>
          <w:sz w:val="22"/>
          <w:szCs w:val="22"/>
          <w:u w:val="single"/>
        </w:rPr>
        <w:t>Minimalne wymagania wobec osoby, która będzie prowadziła kurs (dla wszystkich kursów jednakowe):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D97688" w:rsidRPr="001B0C61" w14:paraId="24702D9B" w14:textId="77777777" w:rsidTr="00FB7B85">
        <w:trPr>
          <w:trHeight w:val="389"/>
        </w:trPr>
        <w:tc>
          <w:tcPr>
            <w:tcW w:w="9327" w:type="dxa"/>
          </w:tcPr>
          <w:p w14:paraId="2EAFAC42" w14:textId="77777777" w:rsidR="00D97688" w:rsidRPr="001B0C61" w:rsidRDefault="00D97688" w:rsidP="00504E9F">
            <w:pPr>
              <w:numPr>
                <w:ilvl w:val="1"/>
                <w:numId w:val="49"/>
              </w:numPr>
              <w:spacing w:after="0" w:line="320" w:lineRule="atLeast"/>
              <w:ind w:left="360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lastRenderedPageBreak/>
              <w:t>Posiada tytuł licencjata filologii polskiej lub uprawnienia do nauczania języka polskiego jako obcego.</w:t>
            </w:r>
          </w:p>
        </w:tc>
      </w:tr>
      <w:tr w:rsidR="00D97688" w:rsidRPr="001B0C61" w14:paraId="4DBAD2CB" w14:textId="77777777" w:rsidTr="00FB7B85">
        <w:trPr>
          <w:trHeight w:val="1151"/>
        </w:trPr>
        <w:tc>
          <w:tcPr>
            <w:tcW w:w="9327" w:type="dxa"/>
          </w:tcPr>
          <w:p w14:paraId="7E924DAD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 xml:space="preserve">posiada doświadczenie w nauczaniu języka polskiego jako obcego/drugiego cudzoziemców lub doświadczenie </w:t>
            </w:r>
            <w:r w:rsidRPr="001B0C61">
              <w:rPr>
                <w:rFonts w:cstheme="minorHAnsi"/>
              </w:rPr>
              <w:br/>
              <w:t>w nauczaniu języka polskiego jako obcego/drugiego repatriantów, tj. przeprowadziła minimum 30-godzinny (minimum 30 x 45 minut) kurs językowy dla wyżej wymienionej grupy odbiorców</w:t>
            </w:r>
          </w:p>
        </w:tc>
      </w:tr>
    </w:tbl>
    <w:p w14:paraId="133593C9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  <w:b/>
        </w:rPr>
        <w:t>UWAGA:</w:t>
      </w:r>
      <w:r w:rsidRPr="001B0C61">
        <w:rPr>
          <w:rFonts w:cstheme="minorHAnsi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097337ED" w14:textId="77777777" w:rsidR="00D97688" w:rsidRPr="001B0C61" w:rsidRDefault="00D97688" w:rsidP="00D97688">
      <w:pPr>
        <w:spacing w:after="0" w:line="320" w:lineRule="atLeast"/>
        <w:contextualSpacing/>
        <w:jc w:val="both"/>
        <w:rPr>
          <w:rFonts w:cstheme="minorHAnsi"/>
        </w:rPr>
      </w:pPr>
    </w:p>
    <w:p w14:paraId="24353187" w14:textId="77777777" w:rsidR="00D97688" w:rsidRPr="001B0C61" w:rsidRDefault="00D97688" w:rsidP="00504E9F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b/>
          <w:u w:val="single"/>
        </w:rPr>
      </w:pPr>
      <w:r w:rsidRPr="001B0C61">
        <w:rPr>
          <w:rFonts w:cstheme="minorHAnsi"/>
          <w:b/>
          <w:u w:val="single"/>
        </w:rPr>
        <w:t>Kryteria wyboru oferty (liczone dla każdej części oddzielnie):</w:t>
      </w:r>
    </w:p>
    <w:p w14:paraId="27B9C4E3" w14:textId="77777777" w:rsidR="00D97688" w:rsidRPr="001B0C61" w:rsidRDefault="00D97688" w:rsidP="00504E9F">
      <w:pPr>
        <w:pStyle w:val="Akapitzlist"/>
        <w:widowControl w:val="0"/>
        <w:numPr>
          <w:ilvl w:val="1"/>
          <w:numId w:val="49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0C61">
        <w:rPr>
          <w:rFonts w:asciiTheme="minorHAnsi" w:hAnsiTheme="minorHAnsi" w:cstheme="minorHAnsi"/>
          <w:b/>
          <w:sz w:val="22"/>
          <w:szCs w:val="22"/>
        </w:rPr>
        <w:t>Kryterium nr 1: „Cena” (</w:t>
      </w:r>
      <w:proofErr w:type="spellStart"/>
      <w:r w:rsidRPr="001B0C61">
        <w:rPr>
          <w:rFonts w:asciiTheme="minorHAnsi" w:hAnsiTheme="minorHAnsi" w:cstheme="minorHAnsi"/>
          <w:b/>
          <w:sz w:val="22"/>
          <w:szCs w:val="22"/>
        </w:rPr>
        <w:t>Pc</w:t>
      </w:r>
      <w:proofErr w:type="spellEnd"/>
      <w:r w:rsidRPr="001B0C61">
        <w:rPr>
          <w:rFonts w:asciiTheme="minorHAnsi" w:hAnsiTheme="minorHAnsi" w:cstheme="minorHAnsi"/>
          <w:b/>
          <w:sz w:val="22"/>
          <w:szCs w:val="22"/>
        </w:rPr>
        <w:t>) – wag</w:t>
      </w:r>
      <w:r w:rsidRPr="001B0C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76 % - 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>ocena będzie dokonywana według wzoru:</w:t>
      </w:r>
    </w:p>
    <w:p w14:paraId="1CC2FED3" w14:textId="77777777" w:rsidR="00D97688" w:rsidRPr="001B0C61" w:rsidRDefault="00D97688" w:rsidP="00D97688">
      <w:pPr>
        <w:spacing w:after="0" w:line="320" w:lineRule="atLeast"/>
        <w:ind w:firstLine="720"/>
        <w:jc w:val="both"/>
        <w:rPr>
          <w:rFonts w:cstheme="minorHAnsi"/>
          <w:color w:val="000000"/>
        </w:rPr>
      </w:pPr>
      <w:r w:rsidRPr="001B0C61">
        <w:rPr>
          <w:rFonts w:cstheme="minorHAnsi"/>
          <w:color w:val="000000"/>
        </w:rPr>
        <w:t xml:space="preserve">             C </w:t>
      </w:r>
      <w:r w:rsidRPr="001B0C61">
        <w:rPr>
          <w:rFonts w:cstheme="minorHAnsi"/>
          <w:color w:val="000000"/>
          <w:vertAlign w:val="subscript"/>
        </w:rPr>
        <w:t xml:space="preserve">min </w:t>
      </w:r>
      <w:r w:rsidRPr="001B0C61">
        <w:rPr>
          <w:rFonts w:cstheme="minorHAnsi"/>
          <w:color w:val="000000"/>
        </w:rPr>
        <w:t xml:space="preserve">     </w:t>
      </w:r>
    </w:p>
    <w:p w14:paraId="7FB6ADA1" w14:textId="6FCC335E" w:rsidR="00D97688" w:rsidRPr="001B0C61" w:rsidRDefault="00D97688" w:rsidP="00D97688">
      <w:pPr>
        <w:spacing w:after="0" w:line="320" w:lineRule="atLeast"/>
        <w:ind w:firstLine="720"/>
        <w:jc w:val="both"/>
        <w:rPr>
          <w:rFonts w:cstheme="minorHAnsi"/>
          <w:color w:val="000000"/>
        </w:rPr>
      </w:pPr>
      <w:r w:rsidRPr="001B0C61">
        <w:rPr>
          <w:rFonts w:cstheme="minorHAnsi"/>
          <w:noProof/>
          <w:color w:val="000000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307037AF" wp14:editId="53689FED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1125575016" name="Łącznik prosty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6BB8E" id="Łącznik prosty 201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r w:rsidRPr="001B0C61">
        <w:rPr>
          <w:rFonts w:cstheme="minorHAnsi"/>
          <w:color w:val="000000"/>
        </w:rPr>
        <w:t>Pc</w:t>
      </w:r>
      <w:proofErr w:type="spellEnd"/>
      <w:r w:rsidRPr="001B0C61">
        <w:rPr>
          <w:rFonts w:cstheme="minorHAnsi"/>
          <w:color w:val="000000"/>
        </w:rPr>
        <w:t xml:space="preserve">  =                   x  100 pkt. x 76 %</w:t>
      </w:r>
    </w:p>
    <w:p w14:paraId="1E2FF68C" w14:textId="77777777" w:rsidR="00D97688" w:rsidRPr="001B0C61" w:rsidRDefault="00D97688" w:rsidP="00D97688">
      <w:pPr>
        <w:spacing w:after="0" w:line="320" w:lineRule="atLeast"/>
        <w:ind w:firstLine="720"/>
        <w:jc w:val="both"/>
        <w:rPr>
          <w:rFonts w:cstheme="minorHAnsi"/>
          <w:color w:val="000000"/>
          <w:vertAlign w:val="subscript"/>
        </w:rPr>
      </w:pPr>
      <w:r w:rsidRPr="001B0C61">
        <w:rPr>
          <w:rFonts w:cstheme="minorHAnsi"/>
          <w:color w:val="000000"/>
        </w:rPr>
        <w:t xml:space="preserve">              C </w:t>
      </w:r>
      <w:r w:rsidRPr="001B0C61">
        <w:rPr>
          <w:rFonts w:cstheme="minorHAnsi"/>
          <w:color w:val="00000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D97688" w:rsidRPr="001B0C61" w14:paraId="64D3A56E" w14:textId="77777777" w:rsidTr="00FB7B85">
        <w:trPr>
          <w:trHeight w:val="173"/>
        </w:trPr>
        <w:tc>
          <w:tcPr>
            <w:tcW w:w="859" w:type="dxa"/>
            <w:hideMark/>
          </w:tcPr>
          <w:p w14:paraId="3112127B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1D5BC650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proofErr w:type="spellStart"/>
            <w:r w:rsidRPr="001B0C61">
              <w:rPr>
                <w:rFonts w:cstheme="minorHAnsi"/>
              </w:rPr>
              <w:t>P</w:t>
            </w:r>
            <w:r w:rsidRPr="001B0C61">
              <w:rPr>
                <w:rFonts w:cstheme="minorHAnsi"/>
                <w:vertAlign w:val="subscript"/>
              </w:rPr>
              <w:t>c</w:t>
            </w:r>
            <w:proofErr w:type="spellEnd"/>
            <w:r w:rsidRPr="001B0C61">
              <w:rPr>
                <w:rFonts w:cstheme="minorHAnsi"/>
                <w:vertAlign w:val="subscript"/>
              </w:rPr>
              <w:t xml:space="preserve">   </w:t>
            </w:r>
            <w:r w:rsidRPr="001B0C61">
              <w:rPr>
                <w:rFonts w:cstheme="minorHAnsi"/>
              </w:rPr>
              <w:t xml:space="preserve"> -   punkty uzyskane za dane kryterium cena przez Wykonawcę „badanego”,</w:t>
            </w:r>
          </w:p>
        </w:tc>
      </w:tr>
      <w:tr w:rsidR="00D97688" w:rsidRPr="001B0C61" w14:paraId="7555F6F2" w14:textId="77777777" w:rsidTr="00FB7B85">
        <w:trPr>
          <w:trHeight w:val="173"/>
        </w:trPr>
        <w:tc>
          <w:tcPr>
            <w:tcW w:w="859" w:type="dxa"/>
          </w:tcPr>
          <w:p w14:paraId="267E59E9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8213" w:type="dxa"/>
            <w:hideMark/>
          </w:tcPr>
          <w:p w14:paraId="584BF72A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proofErr w:type="spellStart"/>
            <w:r w:rsidRPr="001B0C61">
              <w:rPr>
                <w:rFonts w:cstheme="minorHAnsi"/>
              </w:rPr>
              <w:t>C</w:t>
            </w:r>
            <w:r w:rsidRPr="001B0C61">
              <w:rPr>
                <w:rFonts w:cstheme="minorHAnsi"/>
                <w:vertAlign w:val="subscript"/>
              </w:rPr>
              <w:t>min</w:t>
            </w:r>
            <w:proofErr w:type="spellEnd"/>
            <w:r w:rsidRPr="001B0C61">
              <w:rPr>
                <w:rFonts w:cstheme="minorHAnsi"/>
                <w:vertAlign w:val="subscript"/>
              </w:rPr>
              <w:t xml:space="preserve">  </w:t>
            </w:r>
            <w:r w:rsidRPr="001B0C61">
              <w:rPr>
                <w:rFonts w:cstheme="minorHAnsi"/>
              </w:rPr>
              <w:t>-   najniższa cena wśród zaproponowanych przez Wykonawców,</w:t>
            </w:r>
          </w:p>
        </w:tc>
      </w:tr>
      <w:tr w:rsidR="00D97688" w:rsidRPr="001B0C61" w14:paraId="3424337D" w14:textId="77777777" w:rsidTr="00FB7B85">
        <w:trPr>
          <w:trHeight w:val="173"/>
        </w:trPr>
        <w:tc>
          <w:tcPr>
            <w:tcW w:w="859" w:type="dxa"/>
          </w:tcPr>
          <w:p w14:paraId="7DEFA94E" w14:textId="77777777" w:rsidR="00D97688" w:rsidRPr="001B0C61" w:rsidRDefault="00D97688" w:rsidP="00FB7B85">
            <w:pPr>
              <w:spacing w:after="0" w:line="320" w:lineRule="atLeast"/>
              <w:ind w:left="68" w:firstLine="4"/>
              <w:jc w:val="both"/>
              <w:rPr>
                <w:rFonts w:cstheme="minorHAnsi"/>
              </w:rPr>
            </w:pPr>
          </w:p>
        </w:tc>
        <w:tc>
          <w:tcPr>
            <w:tcW w:w="8213" w:type="dxa"/>
            <w:hideMark/>
          </w:tcPr>
          <w:p w14:paraId="6E3F1E3A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proofErr w:type="spellStart"/>
            <w:r w:rsidRPr="001B0C61">
              <w:rPr>
                <w:rFonts w:cstheme="minorHAnsi"/>
              </w:rPr>
              <w:t>C</w:t>
            </w:r>
            <w:r w:rsidRPr="001B0C61">
              <w:rPr>
                <w:rFonts w:cstheme="minorHAnsi"/>
                <w:vertAlign w:val="subscript"/>
              </w:rPr>
              <w:t>n</w:t>
            </w:r>
            <w:proofErr w:type="spellEnd"/>
            <w:r w:rsidRPr="001B0C61">
              <w:rPr>
                <w:rFonts w:cstheme="minorHAnsi"/>
              </w:rPr>
              <w:t xml:space="preserve">    -  cena zaproponowana przez Wykonawcę „bad</w:t>
            </w:r>
            <w:r w:rsidRPr="001B0C61">
              <w:rPr>
                <w:rFonts w:cstheme="minorHAnsi"/>
                <w:color w:val="000000"/>
              </w:rPr>
              <w:t>anego”.</w:t>
            </w:r>
          </w:p>
          <w:p w14:paraId="067791E2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i/>
                <w:u w:val="single"/>
              </w:rPr>
            </w:pPr>
            <w:r w:rsidRPr="001B0C61">
              <w:rPr>
                <w:rFonts w:cstheme="minorHAnsi"/>
                <w:i/>
                <w:color w:val="000000"/>
                <w:u w:val="single"/>
              </w:rPr>
              <w:t>UWAGA: W kryterium „cena” Wykonawca otrzyma maksymalnie 76 pkt.</w:t>
            </w:r>
          </w:p>
        </w:tc>
      </w:tr>
    </w:tbl>
    <w:p w14:paraId="6BD81893" w14:textId="77777777" w:rsidR="00D97688" w:rsidRPr="001B0C61" w:rsidRDefault="00D97688" w:rsidP="00504E9F">
      <w:pPr>
        <w:numPr>
          <w:ilvl w:val="1"/>
          <w:numId w:val="49"/>
        </w:numPr>
        <w:spacing w:after="0" w:line="320" w:lineRule="atLeast"/>
        <w:ind w:left="360"/>
        <w:jc w:val="both"/>
        <w:rPr>
          <w:rFonts w:cstheme="minorHAnsi"/>
          <w:b/>
        </w:rPr>
      </w:pPr>
      <w:r w:rsidRPr="001B0C61">
        <w:rPr>
          <w:rFonts w:cstheme="minorHAnsi"/>
          <w:b/>
        </w:rPr>
        <w:t xml:space="preserve"> Kryterium nr 2: „doświadczenie osoby szkolącej” (</w:t>
      </w:r>
      <w:proofErr w:type="spellStart"/>
      <w:r w:rsidRPr="001B0C61">
        <w:rPr>
          <w:rFonts w:cstheme="minorHAnsi"/>
          <w:b/>
          <w:color w:val="000000"/>
        </w:rPr>
        <w:t>Ps</w:t>
      </w:r>
      <w:proofErr w:type="spellEnd"/>
      <w:r w:rsidRPr="001B0C61">
        <w:rPr>
          <w:rFonts w:cstheme="minorHAnsi"/>
          <w:b/>
          <w:color w:val="000000"/>
        </w:rPr>
        <w:t xml:space="preserve">) – waga 24 % </w:t>
      </w:r>
    </w:p>
    <w:p w14:paraId="5C33BB42" w14:textId="77777777" w:rsidR="00D97688" w:rsidRPr="001B0C61" w:rsidRDefault="00D97688" w:rsidP="00504E9F">
      <w:pPr>
        <w:numPr>
          <w:ilvl w:val="1"/>
          <w:numId w:val="49"/>
        </w:numPr>
        <w:spacing w:after="0" w:line="320" w:lineRule="atLeast"/>
        <w:ind w:left="360"/>
        <w:jc w:val="both"/>
        <w:rPr>
          <w:rFonts w:cstheme="minorHAnsi"/>
        </w:rPr>
      </w:pPr>
      <w:r w:rsidRPr="001B0C61">
        <w:rPr>
          <w:rFonts w:cstheme="minorHAnsi"/>
        </w:rPr>
        <w:t>Zamawiający wskazał w zapytaniu ofertowym, że osoba szkoląca, musi mieć minimalne doświadczenie w zakresie: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D97688" w:rsidRPr="001B0C61" w14:paraId="6E9F4EC8" w14:textId="77777777" w:rsidTr="00FB7B85">
        <w:trPr>
          <w:trHeight w:val="389"/>
        </w:trPr>
        <w:tc>
          <w:tcPr>
            <w:tcW w:w="9327" w:type="dxa"/>
          </w:tcPr>
          <w:p w14:paraId="47A3B68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Posiada tytuł minimum licencjata filologii polskiej lub uprawnienia do nauczania języka polskiego jako obcego</w:t>
            </w:r>
          </w:p>
        </w:tc>
      </w:tr>
      <w:tr w:rsidR="00D97688" w:rsidRPr="001B0C61" w14:paraId="6FCCBA3D" w14:textId="77777777" w:rsidTr="00FB7B85">
        <w:tc>
          <w:tcPr>
            <w:tcW w:w="9327" w:type="dxa"/>
          </w:tcPr>
          <w:p w14:paraId="709E4FC1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posiada doświadczenie w nauczaniu języka polskiego jako obcego/drugiego cudzoziemców lub doświadczenie w nauczaniu języka polskiego, jako obcego/drugiego repatriantów, tj. przeprowadziła minimum 30-godzinny (minimum 30 x 45 minut) kurs językowy dla wyżej wymienionej grupy odbiorców</w:t>
            </w:r>
          </w:p>
          <w:p w14:paraId="04669E1F" w14:textId="77777777" w:rsidR="00D97688" w:rsidRPr="001B0C61" w:rsidRDefault="00D97688" w:rsidP="00FB7B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0" w:lineRule="atLeast"/>
              <w:jc w:val="both"/>
              <w:textAlignment w:val="baseline"/>
              <w:rPr>
                <w:rFonts w:cstheme="minorHAnsi"/>
              </w:rPr>
            </w:pPr>
          </w:p>
        </w:tc>
      </w:tr>
    </w:tbl>
    <w:p w14:paraId="1C11B218" w14:textId="77777777" w:rsidR="00D97688" w:rsidRPr="001B0C61" w:rsidRDefault="00D97688" w:rsidP="00504E9F">
      <w:pPr>
        <w:numPr>
          <w:ilvl w:val="1"/>
          <w:numId w:val="49"/>
        </w:numPr>
        <w:spacing w:after="0" w:line="320" w:lineRule="atLeast"/>
        <w:ind w:left="360"/>
        <w:jc w:val="both"/>
        <w:rPr>
          <w:rFonts w:cstheme="minorHAnsi"/>
          <w:color w:val="000000"/>
        </w:rPr>
      </w:pPr>
      <w:r w:rsidRPr="001B0C61">
        <w:rPr>
          <w:rFonts w:cstheme="minorHAnsi"/>
          <w:color w:val="000000"/>
        </w:rPr>
        <w:t xml:space="preserve">Wykonawca może zaoferować, że osoba, która będzie prowadziła kurs, będzie posiadała większe doświadczenie w powyższym zakresie. Wykonawca otrzyma punkty w kryterium </w:t>
      </w:r>
      <w:r w:rsidRPr="001B0C61">
        <w:rPr>
          <w:rFonts w:cstheme="minorHAnsi"/>
          <w:b/>
          <w:color w:val="000000"/>
        </w:rPr>
        <w:t xml:space="preserve">doświadczenie osoby szkolącej </w:t>
      </w:r>
      <w:r w:rsidRPr="001B0C61">
        <w:rPr>
          <w:rFonts w:cstheme="minorHAnsi"/>
          <w:color w:val="000000"/>
        </w:rPr>
        <w:t>w liczbie wskazanej w poniższej tabeli.</w:t>
      </w:r>
    </w:p>
    <w:p w14:paraId="6DEA06FA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54"/>
        <w:gridCol w:w="1843"/>
      </w:tblGrid>
      <w:tr w:rsidR="00D97688" w:rsidRPr="001B0C61" w14:paraId="7F188476" w14:textId="77777777" w:rsidTr="00FB7B85">
        <w:trPr>
          <w:trHeight w:val="74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90D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lastRenderedPageBreak/>
              <w:t>Lp.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6BCB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14:paraId="6A1807BC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r w:rsidRPr="001B0C61">
              <w:rPr>
                <w:rFonts w:cstheme="minorHAnsi"/>
                <w:b/>
              </w:rPr>
              <w:t>Doświadczenie osoby, która będzie prowadziła kurs.</w:t>
            </w:r>
          </w:p>
          <w:p w14:paraId="36EDB1F5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 xml:space="preserve"> Osoba, która będzie prowadziła kurs spełnia wymogi minimalne oraz: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4B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t>Liczba punktów( za każdego ocenianego lektora)</w:t>
            </w:r>
          </w:p>
        </w:tc>
      </w:tr>
      <w:tr w:rsidR="00D97688" w:rsidRPr="001B0C61" w14:paraId="4C2F3C19" w14:textId="77777777" w:rsidTr="00FB7B85">
        <w:trPr>
          <w:trHeight w:val="119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A218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5D0A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posiada doświadczenie w nauczaniu języka polskiego jako obcego/drugiego cudzoziemców lub doświadczenie w nauczaniu języka polskiego jako obcego/drugiego repatriantów, tj. przeprowadziła minimum 30-godzinny (minimum 30 x 45 minut) kurs językowy dla wyżej wymienionej grupy odbiorców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F2C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t>0</w:t>
            </w:r>
          </w:p>
        </w:tc>
      </w:tr>
      <w:tr w:rsidR="00D97688" w:rsidRPr="001B0C61" w14:paraId="1EA3D431" w14:textId="77777777" w:rsidTr="00FB7B85">
        <w:trPr>
          <w:trHeight w:val="11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F00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t>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D9F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posiada doświadczenie w nauczaniu języka polskiego jako obcego/drugiego cudzoziemców lub doświadczenie w nauczaniu języka polskiego jako obcego/drugiego repatriantów, tj. przeprowadziła minimum 60-godzinny (minimum 60x45 minut) kurs językowy dla wyżej wymienionej grupy odbiorców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58CF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t>4</w:t>
            </w:r>
          </w:p>
        </w:tc>
      </w:tr>
      <w:tr w:rsidR="00D97688" w:rsidRPr="001B0C61" w14:paraId="69FBEBD6" w14:textId="77777777" w:rsidTr="00FB7B85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3139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t>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0DE2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posiada doświadczenie w nauczaniu języka polskiego jako obcego/drugiego cudzoziemców lub doświadczenie w nauczaniu języka polskiego jako obcego/drugiego repatriantów, tj. przeprowadziła minimum 90-godzinny (minimum 90 x 45 minut) kurs językowy dla wyżej wymienionej grupy odbiorców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5718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color w:val="000000"/>
              </w:rPr>
            </w:pPr>
            <w:r w:rsidRPr="001B0C61">
              <w:rPr>
                <w:rFonts w:cstheme="minorHAnsi"/>
                <w:color w:val="000000"/>
              </w:rPr>
              <w:t>8</w:t>
            </w:r>
          </w:p>
        </w:tc>
      </w:tr>
    </w:tbl>
    <w:p w14:paraId="009372D2" w14:textId="77777777" w:rsidR="00D97688" w:rsidRPr="001B0C61" w:rsidRDefault="00D97688" w:rsidP="00D97688">
      <w:pPr>
        <w:pStyle w:val="Akapitzlist"/>
        <w:spacing w:before="0" w:beforeAutospacing="0" w:after="0" w:afterAutospacing="0" w:line="320" w:lineRule="atLeast"/>
        <w:ind w:left="493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i/>
          <w:sz w:val="22"/>
          <w:szCs w:val="22"/>
          <w:u w:val="single"/>
        </w:rPr>
        <w:t>UWAGA 2: W kryterium doświadczenie osoby, która będzie realizowała przedmiot zamówienia (prowadziła kurs) Wykonawca otrzyma m</w:t>
      </w:r>
      <w:r w:rsidRPr="001B0C61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aksymalnie 24 pkt.</w:t>
      </w:r>
    </w:p>
    <w:p w14:paraId="33A8A25B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i/>
          <w:u w:val="single"/>
        </w:rPr>
      </w:pPr>
      <w:r w:rsidRPr="001B0C61">
        <w:rPr>
          <w:rFonts w:cstheme="minorHAnsi"/>
          <w:i/>
          <w:u w:val="single"/>
        </w:rPr>
        <w:t>Zamawiający dokona oceny w ofert w sposób następujący:</w:t>
      </w:r>
    </w:p>
    <w:p w14:paraId="67693C26" w14:textId="77777777" w:rsidR="00D97688" w:rsidRPr="001B0C61" w:rsidRDefault="00D97688" w:rsidP="00504E9F">
      <w:pPr>
        <w:pStyle w:val="Akapitzlist"/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i/>
          <w:sz w:val="22"/>
          <w:szCs w:val="22"/>
          <w:u w:val="single"/>
        </w:rPr>
        <w:t xml:space="preserve">Kryterium ceny – punktacja zostanie obliczone wg podanego powyżej wzoru, przy czym kwota porównywana będzie sumą kwot za prowadzenie zajęć oraz </w:t>
      </w:r>
      <w:r w:rsidRPr="001B0C61">
        <w:rPr>
          <w:rFonts w:asciiTheme="minorHAnsi" w:hAnsiTheme="minorHAnsi" w:cstheme="minorHAnsi"/>
          <w:bCs/>
          <w:i/>
          <w:sz w:val="22"/>
          <w:szCs w:val="22"/>
          <w:u w:val="single"/>
        </w:rPr>
        <w:t>sumę cen jednostkowych po jednej sztuce każdej pozycji wskazanego materiału dydaktycznego.</w:t>
      </w:r>
      <w:r w:rsidRPr="001B0C61">
        <w:rPr>
          <w:rFonts w:asciiTheme="minorHAnsi" w:hAnsiTheme="minorHAnsi" w:cstheme="minorHAnsi"/>
          <w:i/>
          <w:sz w:val="22"/>
          <w:szCs w:val="22"/>
          <w:u w:val="single"/>
        </w:rPr>
        <w:br/>
      </w:r>
    </w:p>
    <w:p w14:paraId="4B3560E6" w14:textId="77777777" w:rsidR="00D97688" w:rsidRPr="001B0C61" w:rsidRDefault="00D97688" w:rsidP="00504E9F">
      <w:pPr>
        <w:pStyle w:val="Akapitzlist"/>
        <w:widowControl w:val="0"/>
        <w:numPr>
          <w:ilvl w:val="0"/>
          <w:numId w:val="25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i/>
          <w:sz w:val="22"/>
          <w:szCs w:val="22"/>
          <w:u w:val="single"/>
        </w:rPr>
        <w:t>Kryterium doświadczenie - obliczona zostanie liczba punktów za doświadczenie dla każdej z osób zgłoszonych przez wykonawcę do realizacji zadania a ich suma stanowiła będzie liczbę punktów którą zamawiający doda do punktów uzyskanych za kryterium cena</w:t>
      </w:r>
    </w:p>
    <w:p w14:paraId="59D326AD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  <w:u w:val="single"/>
        </w:rPr>
      </w:pPr>
      <w:r w:rsidRPr="001B0C61">
        <w:rPr>
          <w:rFonts w:cstheme="minorHAnsi"/>
          <w:b/>
          <w:u w:val="single"/>
        </w:rPr>
        <w:t xml:space="preserve">UWAGA: </w:t>
      </w:r>
    </w:p>
    <w:p w14:paraId="147FB3DC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  <w:u w:val="single"/>
          <w:lang w:val="x-none"/>
        </w:rPr>
      </w:pPr>
      <w:r w:rsidRPr="001B0C61">
        <w:rPr>
          <w:rFonts w:cstheme="minorHAnsi"/>
        </w:rPr>
        <w:t xml:space="preserve">Jeżeli zaoferowana </w:t>
      </w:r>
      <w:r w:rsidRPr="001B0C61">
        <w:rPr>
          <w:rStyle w:val="highlight"/>
          <w:rFonts w:cstheme="minorHAnsi"/>
        </w:rPr>
        <w:t>cena</w:t>
      </w:r>
      <w:r w:rsidRPr="001B0C61">
        <w:rPr>
          <w:rFonts w:cstheme="minorHAnsi"/>
        </w:rPr>
        <w:t xml:space="preserve"> wyda się Zamawiającemu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1B0C61">
        <w:rPr>
          <w:rFonts w:cstheme="minorHAnsi"/>
          <w:b/>
          <w:u w:val="single"/>
          <w:lang w:val="x-none"/>
        </w:rPr>
        <w:t xml:space="preserve"> </w:t>
      </w:r>
    </w:p>
    <w:p w14:paraId="0223BFD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  <w:u w:val="single"/>
          <w:lang w:val="x-none"/>
        </w:rPr>
      </w:pPr>
    </w:p>
    <w:p w14:paraId="30824D94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11E6F765" w14:textId="77777777" w:rsidR="00D97688" w:rsidRPr="001B0C61" w:rsidRDefault="00D97688" w:rsidP="00504E9F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b/>
          <w:u w:val="single"/>
        </w:rPr>
      </w:pPr>
      <w:r w:rsidRPr="001B0C61">
        <w:rPr>
          <w:rFonts w:cstheme="minorHAnsi"/>
        </w:rPr>
        <w:t>Zamawiający nie zapewnia osobom szkolącym kosztów dojazdu, noclegu, wyżywienia.</w:t>
      </w:r>
    </w:p>
    <w:p w14:paraId="64AD92E3" w14:textId="77777777" w:rsidR="00D97688" w:rsidRPr="001B0C61" w:rsidRDefault="00D97688" w:rsidP="00D97688">
      <w:pPr>
        <w:spacing w:after="0" w:line="320" w:lineRule="atLeast"/>
        <w:ind w:left="357"/>
        <w:contextualSpacing/>
        <w:jc w:val="both"/>
        <w:rPr>
          <w:rFonts w:cstheme="minorHAnsi"/>
        </w:rPr>
      </w:pPr>
      <w:r w:rsidRPr="001B0C61">
        <w:rPr>
          <w:rFonts w:cstheme="minorHAnsi"/>
        </w:rPr>
        <w:lastRenderedPageBreak/>
        <w:t xml:space="preserve">Wykonawca, składając ofertę, zobowiązany jest ująć wszystkie koszty związane z realizacją przedmiotu. </w:t>
      </w:r>
    </w:p>
    <w:p w14:paraId="71E90D51" w14:textId="77777777" w:rsidR="00D97688" w:rsidRPr="001B0C61" w:rsidRDefault="00D97688" w:rsidP="00504E9F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b/>
          <w:sz w:val="22"/>
          <w:szCs w:val="22"/>
          <w:u w:val="single"/>
        </w:rPr>
        <w:t xml:space="preserve">Klauzula informacyjna – do niniejszego zamówienia nie stosuje się przepisów Ustawy z dnia </w:t>
      </w:r>
      <w:r w:rsidRPr="001B0C61">
        <w:rPr>
          <w:rFonts w:asciiTheme="minorHAnsi" w:hAnsiTheme="minorHAnsi" w:cstheme="minorHAnsi"/>
          <w:b/>
          <w:sz w:val="22"/>
          <w:szCs w:val="22"/>
          <w:u w:val="single"/>
        </w:rPr>
        <w:br/>
        <w:t>11 września 2019 r. Prawo Zamówień Publicznych, na podstawie art. 2 ust. 1 pkt 1 tej ustawy.</w:t>
      </w:r>
    </w:p>
    <w:p w14:paraId="14B0CA20" w14:textId="77777777" w:rsidR="00D97688" w:rsidRPr="001B0C61" w:rsidRDefault="00D97688" w:rsidP="00D9768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D46DE1A" w14:textId="47E7BC56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administratorem Pani/Pana danych osobowych jest Ośrodek Rozwoju Polskiej Edukacji za Granicą z siedzibą w Warszawie, ul. </w:t>
      </w:r>
      <w:r w:rsidR="00D95F42" w:rsidRPr="001B0C61">
        <w:rPr>
          <w:rFonts w:asciiTheme="minorHAnsi" w:hAnsiTheme="minorHAnsi" w:cstheme="minorHAnsi"/>
          <w:sz w:val="22"/>
          <w:szCs w:val="22"/>
        </w:rPr>
        <w:t>Janusza Kurtyki 4</w:t>
      </w:r>
      <w:r w:rsidRPr="001B0C61">
        <w:rPr>
          <w:rFonts w:asciiTheme="minorHAnsi" w:hAnsiTheme="minorHAnsi" w:cstheme="minorHAnsi"/>
          <w:sz w:val="22"/>
          <w:szCs w:val="22"/>
        </w:rPr>
        <w:t>, 02-67</w:t>
      </w:r>
      <w:r w:rsidR="00C0056E" w:rsidRPr="001B0C61">
        <w:rPr>
          <w:rFonts w:asciiTheme="minorHAnsi" w:hAnsiTheme="minorHAnsi" w:cstheme="minorHAnsi"/>
          <w:sz w:val="22"/>
          <w:szCs w:val="22"/>
        </w:rPr>
        <w:t>6</w:t>
      </w:r>
      <w:r w:rsidRPr="001B0C61">
        <w:rPr>
          <w:rFonts w:asciiTheme="minorHAnsi" w:hAnsiTheme="minorHAnsi" w:cstheme="minorHAnsi"/>
          <w:sz w:val="22"/>
          <w:szCs w:val="22"/>
        </w:rPr>
        <w:t xml:space="preserve"> Warszawa;</w:t>
      </w:r>
    </w:p>
    <w:p w14:paraId="02C3794B" w14:textId="77777777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dane kontaktowe do inspektora ochrony danych w Ośrodku Rozwoju Polskiej Edukacji za Granicą: adres e-mail: iod@orpeg.pl.</w:t>
      </w:r>
    </w:p>
    <w:p w14:paraId="2010F0AA" w14:textId="77777777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z:</w:t>
      </w:r>
    </w:p>
    <w:p w14:paraId="44ED6900" w14:textId="24F6B080" w:rsidR="00D97688" w:rsidRPr="001B0C61" w:rsidRDefault="00D97688" w:rsidP="00D9768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przeprowadzeniem postępowania o nazwie </w:t>
      </w:r>
      <w:r w:rsidR="007D672E" w:rsidRPr="001B0C61">
        <w:rPr>
          <w:rFonts w:asciiTheme="minorHAnsi" w:hAnsiTheme="minorHAnsi" w:cstheme="minorHAnsi"/>
          <w:sz w:val="22"/>
          <w:szCs w:val="22"/>
        </w:rPr>
        <w:t xml:space="preserve">lektor </w:t>
      </w:r>
      <w:r w:rsidRPr="001B0C61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na obozie dla repatriantów </w:t>
      </w:r>
      <w:r w:rsidRPr="001B0C61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  <w:t xml:space="preserve">i członków ich rodzin </w:t>
      </w:r>
    </w:p>
    <w:p w14:paraId="62E1FB2A" w14:textId="304FC0D2" w:rsidR="00D97688" w:rsidRPr="001B0C61" w:rsidRDefault="00D97688" w:rsidP="00D9768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realizacją umowy, która zostanie zawarta w wyniku przeprowadzenia niniejszego postępowania o udzielenie zamówienia publicznego</w:t>
      </w:r>
    </w:p>
    <w:p w14:paraId="0C591A0B" w14:textId="77777777" w:rsidR="00D97688" w:rsidRPr="001B0C61" w:rsidRDefault="00D97688" w:rsidP="00D9768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przekazaniem dokumentacji postępowania do organów kontrolnych;</w:t>
      </w:r>
    </w:p>
    <w:p w14:paraId="5148D3DD" w14:textId="77777777" w:rsidR="00D97688" w:rsidRPr="001B0C61" w:rsidRDefault="00D97688" w:rsidP="00D9768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udzielaniem informacji publicznej zgodnie z ustawą z dnia 6 września 2001 r. o dostępie do informacji publicznej (Dz. U. z 2022 poz. 902).</w:t>
      </w:r>
    </w:p>
    <w:p w14:paraId="71F4A424" w14:textId="77777777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odbiorcami danych osobowych pozyskanych w ramach niniejszego postępowania będą:</w:t>
      </w:r>
    </w:p>
    <w:p w14:paraId="5149F7A2" w14:textId="77777777" w:rsidR="00D97688" w:rsidRPr="001B0C61" w:rsidRDefault="00D97688" w:rsidP="0064209B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podmioty, którym administrator danych osobowych przekazuje dane w związku z realizacją umowy;</w:t>
      </w:r>
    </w:p>
    <w:p w14:paraId="1DADD3C0" w14:textId="77777777" w:rsidR="00D97688" w:rsidRPr="001B0C61" w:rsidRDefault="00D97688" w:rsidP="0064209B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podmioty upoważnione na podstawie decyzji administracyjnych, orzeczeń sądowych, tytułów wykonawczych;</w:t>
      </w:r>
    </w:p>
    <w:p w14:paraId="30A134AF" w14:textId="77777777" w:rsidR="00D97688" w:rsidRPr="001B0C61" w:rsidRDefault="00D97688" w:rsidP="0064209B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organy państwowe w związku z prowadzonym postępowaniem;</w:t>
      </w:r>
    </w:p>
    <w:p w14:paraId="336EDF70" w14:textId="77777777" w:rsidR="00D97688" w:rsidRPr="001B0C61" w:rsidRDefault="00D97688" w:rsidP="0064209B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podmioty, którym przekazanie danych następuje na podstawie wniosku lub zgody;</w:t>
      </w:r>
    </w:p>
    <w:p w14:paraId="3F7E9890" w14:textId="77777777" w:rsidR="00D97688" w:rsidRPr="001B0C61" w:rsidRDefault="00D97688" w:rsidP="0064209B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inne podmioty upoważnione na podstawie przepisów ogólnie obowiązujących.</w:t>
      </w:r>
    </w:p>
    <w:p w14:paraId="76AFB416" w14:textId="77777777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4D9C9FC9" w14:textId="77777777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0CAABC29" w14:textId="77777777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RODO.</w:t>
      </w:r>
    </w:p>
    <w:p w14:paraId="0D013814" w14:textId="77777777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Posiada Pani/Pan:</w:t>
      </w:r>
    </w:p>
    <w:p w14:paraId="02D1202D" w14:textId="77777777" w:rsidR="00D97688" w:rsidRPr="001B0C61" w:rsidRDefault="00D97688" w:rsidP="00D9768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dotyczących;</w:t>
      </w:r>
    </w:p>
    <w:p w14:paraId="2BCC07B6" w14:textId="77777777" w:rsidR="00D97688" w:rsidRPr="001B0C61" w:rsidRDefault="00D97688" w:rsidP="00D9768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osobowych*,</w:t>
      </w:r>
    </w:p>
    <w:p w14:paraId="4D508EC9" w14:textId="77777777" w:rsidR="00D97688" w:rsidRPr="001B0C61" w:rsidRDefault="00D97688" w:rsidP="00D9768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na podstawie art. 18 RODO prawo żądania od administratora ograniczenia przetwarzania danych </w:t>
      </w:r>
      <w:r w:rsidRPr="001B0C61">
        <w:rPr>
          <w:rFonts w:asciiTheme="minorHAnsi" w:hAnsiTheme="minorHAnsi" w:cstheme="minorHAnsi"/>
          <w:sz w:val="22"/>
          <w:szCs w:val="22"/>
        </w:rPr>
        <w:lastRenderedPageBreak/>
        <w:t>osobowych z zastrzeżeniem przypadków, o których mowa w art. 18 ust. 2 RODO**;</w:t>
      </w:r>
    </w:p>
    <w:p w14:paraId="2682924F" w14:textId="77777777" w:rsidR="00D97688" w:rsidRPr="001B0C61" w:rsidRDefault="00D97688" w:rsidP="00D9768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7A3399A4" w14:textId="77777777" w:rsidR="00D97688" w:rsidRPr="001B0C61" w:rsidRDefault="00D97688" w:rsidP="00D9768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289A2A95" w14:textId="77777777" w:rsidR="00D97688" w:rsidRPr="001B0C61" w:rsidRDefault="00D97688" w:rsidP="00D97688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3D604F4D" w14:textId="77777777" w:rsidR="00D97688" w:rsidRPr="001B0C61" w:rsidRDefault="00D97688" w:rsidP="00D97688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32CF0727" w14:textId="77777777" w:rsidR="00D97688" w:rsidRPr="001B0C61" w:rsidRDefault="00D97688" w:rsidP="00D97688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4B523643" w14:textId="77777777" w:rsidR="00D97688" w:rsidRPr="001B0C61" w:rsidRDefault="00D97688" w:rsidP="00D97688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2BF8930A" w14:textId="77777777" w:rsidR="00D97688" w:rsidRPr="001B0C61" w:rsidRDefault="00D97688" w:rsidP="00D9768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1B0C61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*  Wyjaśnienie: </w:t>
      </w:r>
      <w:r w:rsidRPr="001B0C61">
        <w:rPr>
          <w:rFonts w:asciiTheme="minorHAnsi" w:hAnsiTheme="minorHAnsi" w:cstheme="minorHAnsi"/>
          <w:sz w:val="22"/>
          <w:szCs w:val="22"/>
        </w:rPr>
        <w:t xml:space="preserve">skorzystanie z prawa do sprostowania nie może skutkować zmianą wyniku postępowania </w:t>
      </w:r>
      <w:r w:rsidRPr="001B0C61">
        <w:rPr>
          <w:rStyle w:val="Teksttreci2Maelitery"/>
          <w:rFonts w:asciiTheme="minorHAnsi" w:hAnsiTheme="minorHAnsi" w:cstheme="minorHAnsi"/>
          <w:sz w:val="22"/>
          <w:szCs w:val="22"/>
        </w:rPr>
        <w:t>o </w:t>
      </w:r>
      <w:r w:rsidRPr="001B0C61">
        <w:rPr>
          <w:rFonts w:asciiTheme="minorHAnsi" w:hAnsiTheme="minorHAnsi" w:cstheme="minorHAnsi"/>
          <w:sz w:val="22"/>
          <w:szCs w:val="22"/>
        </w:rPr>
        <w:t>dokonanie zakupu ani zmianą umowy oraz nie może naruszać integralności protokołu oraz jego załączników.</w:t>
      </w:r>
    </w:p>
    <w:p w14:paraId="7A2DB348" w14:textId="77777777" w:rsidR="00D97688" w:rsidRPr="001B0C61" w:rsidRDefault="00D97688" w:rsidP="00D9768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1B0C61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** Wyjaśnienie: </w:t>
      </w:r>
      <w:r w:rsidRPr="001B0C61">
        <w:rPr>
          <w:rFonts w:asciiTheme="minorHAnsi" w:hAnsiTheme="minorHAnsi" w:cstheme="minorHAnsi"/>
          <w:sz w:val="22"/>
          <w:szCs w:val="22"/>
        </w:rPr>
        <w:t xml:space="preserve">prawo do ograniczenia przetwarzania nie ma zastosowania w odniesieniu do przechowywania, </w:t>
      </w:r>
      <w:r w:rsidRPr="001B0C61">
        <w:rPr>
          <w:rStyle w:val="Teksttreci2PogrubienieKursywaMaelitery"/>
          <w:rFonts w:asciiTheme="minorHAnsi" w:hAnsiTheme="minorHAnsi" w:cstheme="minorHAnsi"/>
          <w:i w:val="0"/>
          <w:sz w:val="22"/>
          <w:szCs w:val="22"/>
        </w:rPr>
        <w:t>w</w:t>
      </w:r>
      <w:r w:rsidRPr="001B0C61">
        <w:rPr>
          <w:rFonts w:asciiTheme="minorHAnsi" w:hAnsiTheme="minorHAnsi" w:cstheme="minorHAnsi"/>
          <w:sz w:val="22"/>
          <w:szCs w:val="22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43CA64" w14:textId="77777777" w:rsidR="00D97688" w:rsidRPr="001B0C61" w:rsidRDefault="00D97688" w:rsidP="00D9768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1B83446" w14:textId="77777777" w:rsidR="00D97688" w:rsidRPr="001B0C61" w:rsidRDefault="00D97688" w:rsidP="00D9768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Wzór oświadczenia wymaganego od Wykonawcy w zakresie wypełnienia obowiązków informacyjnych przewidzianych w art. 13 lub art. 14 RODO</w:t>
      </w:r>
    </w:p>
    <w:p w14:paraId="02BA2206" w14:textId="77777777" w:rsidR="00D97688" w:rsidRPr="001B0C61" w:rsidRDefault="00D97688" w:rsidP="00D97688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</w:rPr>
      </w:pPr>
      <w:r w:rsidRPr="001B0C61">
        <w:rPr>
          <w:rFonts w:asciiTheme="minorHAnsi" w:hAnsiTheme="minorHAnsi" w:cstheme="minorHAnsi"/>
        </w:rPr>
        <w:t>Oświadczam, że wypełniłem /łam) obowiązki informacyjne przewidziane w art. 13 lub art. 14 RODO</w:t>
      </w:r>
      <w:r w:rsidRPr="001B0C61">
        <w:rPr>
          <w:rFonts w:asciiTheme="minorHAnsi" w:hAnsiTheme="minorHAnsi" w:cstheme="minorHAnsi"/>
          <w:vertAlign w:val="superscript"/>
        </w:rPr>
        <w:t>1</w:t>
      </w:r>
      <w:r w:rsidRPr="001B0C61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39B7E352" w14:textId="77777777" w:rsidR="00D97688" w:rsidRPr="001B0C61" w:rsidRDefault="00D97688" w:rsidP="00D9768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UWAGA: W przypadku,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5E98A1E6" w14:textId="77777777" w:rsidR="00D97688" w:rsidRPr="001B0C61" w:rsidRDefault="00D97688" w:rsidP="00D97688">
      <w:pPr>
        <w:spacing w:after="0" w:line="320" w:lineRule="atLeast"/>
        <w:ind w:left="360"/>
        <w:contextualSpacing/>
        <w:jc w:val="both"/>
        <w:rPr>
          <w:rFonts w:cstheme="minorHAnsi"/>
        </w:rPr>
      </w:pPr>
    </w:p>
    <w:p w14:paraId="2087CE9F" w14:textId="77777777" w:rsidR="00D97688" w:rsidRPr="001B0C61" w:rsidRDefault="00D97688" w:rsidP="00504E9F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b/>
          <w:bCs/>
          <w:sz w:val="22"/>
          <w:szCs w:val="22"/>
          <w:u w:val="single"/>
        </w:rPr>
        <w:t>Wynagrodzenie</w:t>
      </w:r>
    </w:p>
    <w:p w14:paraId="1D38EE28" w14:textId="77777777" w:rsidR="001B0C61" w:rsidRDefault="00D97688" w:rsidP="001B0C61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Zgodnie z postanowieniami w Istotnych postawieniach umowy stanowiącymi załącznik nr </w:t>
      </w:r>
      <w:r w:rsidR="00453A25" w:rsidRPr="001B0C61">
        <w:rPr>
          <w:rFonts w:asciiTheme="minorHAnsi" w:hAnsiTheme="minorHAnsi" w:cstheme="minorHAnsi"/>
          <w:sz w:val="22"/>
          <w:szCs w:val="22"/>
        </w:rPr>
        <w:t>2</w:t>
      </w:r>
      <w:r w:rsidRPr="001B0C61">
        <w:rPr>
          <w:rFonts w:asciiTheme="minorHAnsi" w:hAnsiTheme="minorHAnsi" w:cstheme="minorHAnsi"/>
          <w:sz w:val="22"/>
          <w:szCs w:val="22"/>
        </w:rPr>
        <w:t xml:space="preserve"> do zapytania o</w:t>
      </w:r>
      <w:r w:rsidRPr="001B0C61">
        <w:rPr>
          <w:rFonts w:asciiTheme="minorHAnsi" w:hAnsiTheme="minorHAnsi" w:cstheme="minorHAnsi"/>
          <w:b/>
          <w:bCs/>
          <w:sz w:val="22"/>
          <w:szCs w:val="22"/>
        </w:rPr>
        <w:t>fertowego</w:t>
      </w:r>
    </w:p>
    <w:p w14:paraId="650468D8" w14:textId="1D5DC239" w:rsidR="00D97688" w:rsidRPr="001B0C61" w:rsidRDefault="00D97688" w:rsidP="00504E9F">
      <w:pPr>
        <w:pStyle w:val="Teksttreci20"/>
        <w:numPr>
          <w:ilvl w:val="0"/>
          <w:numId w:val="49"/>
        </w:numPr>
        <w:shd w:val="clear" w:color="auto" w:fill="auto"/>
        <w:tabs>
          <w:tab w:val="left" w:pos="1873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b/>
          <w:sz w:val="22"/>
          <w:szCs w:val="22"/>
          <w:u w:val="single"/>
        </w:rPr>
        <w:t>Wykaz dokumentów, jakie należy załączyć do oferty:</w:t>
      </w:r>
    </w:p>
    <w:p w14:paraId="6C31190B" w14:textId="77777777" w:rsidR="00504E9F" w:rsidRDefault="00D97688" w:rsidP="00504E9F">
      <w:pPr>
        <w:pStyle w:val="Akapitzlist"/>
        <w:numPr>
          <w:ilvl w:val="1"/>
          <w:numId w:val="49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Formularz ofertowy wraz z załącznikiem nr 1 do formularza ofertowego.</w:t>
      </w:r>
    </w:p>
    <w:p w14:paraId="3944EF29" w14:textId="77777777" w:rsidR="00504E9F" w:rsidRPr="00504E9F" w:rsidRDefault="00D97688" w:rsidP="00504E9F">
      <w:pPr>
        <w:pStyle w:val="Akapitzlist"/>
        <w:numPr>
          <w:ilvl w:val="1"/>
          <w:numId w:val="49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E9F">
        <w:rPr>
          <w:rFonts w:cstheme="minorHAnsi"/>
        </w:rPr>
        <w:t>odpisu z właściwego rejestru lub z centralnej ewidencji i informacji o działalności gospodarczej, jeżeli odrębne przepisy wymagają wpisu do rejestru lub ewidencji.</w:t>
      </w:r>
    </w:p>
    <w:p w14:paraId="489335DD" w14:textId="5C101264" w:rsidR="001B0C61" w:rsidRPr="00504E9F" w:rsidRDefault="00D97688" w:rsidP="00504E9F">
      <w:pPr>
        <w:pStyle w:val="Akapitzlist"/>
        <w:numPr>
          <w:ilvl w:val="1"/>
          <w:numId w:val="49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E9F">
        <w:rPr>
          <w:rFonts w:asciiTheme="minorHAnsi" w:hAnsiTheme="minorHAnsi" w:cstheme="minorHAnsi"/>
          <w:sz w:val="22"/>
          <w:szCs w:val="22"/>
        </w:rPr>
        <w:t>W przypadku, gdy wykonawcę</w:t>
      </w:r>
      <w:r w:rsidRPr="00504E9F">
        <w:rPr>
          <w:rFonts w:cstheme="minorHAnsi"/>
        </w:rPr>
        <w:t xml:space="preserve"> reprezentuje pełnomocnik – pełnomocnictwo.</w:t>
      </w:r>
    </w:p>
    <w:p w14:paraId="0B012165" w14:textId="0B27B73E" w:rsidR="00D97688" w:rsidRPr="00504E9F" w:rsidRDefault="00D97688" w:rsidP="00504E9F">
      <w:pPr>
        <w:pStyle w:val="Akapitzlist"/>
        <w:numPr>
          <w:ilvl w:val="0"/>
          <w:numId w:val="49"/>
        </w:numPr>
        <w:spacing w:after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4E9F">
        <w:rPr>
          <w:rFonts w:asciiTheme="minorHAnsi" w:hAnsiTheme="minorHAnsi" w:cstheme="minorHAnsi"/>
          <w:b/>
          <w:sz w:val="22"/>
          <w:szCs w:val="22"/>
        </w:rPr>
        <w:t>Informacja o obowiązywaniu Procedury zgłoszeń wewnętrznych w Ośrodku Rozwoju Polskiej Edukacji za Granicą („Ośrodek”)</w:t>
      </w:r>
    </w:p>
    <w:p w14:paraId="456ADB7C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</w:t>
      </w:r>
      <w:r w:rsidRPr="001B0C61">
        <w:rPr>
          <w:rFonts w:cstheme="minorHAnsi"/>
        </w:rPr>
        <w:lastRenderedPageBreak/>
        <w:t>września 2024 r. w sprawie wprowadzenia Procedury zgłoszeń wewnętrznych w Ośrodku Rozwoju Polskiej Edukacji za Granicą zwana dalej „Procedurą”</w:t>
      </w:r>
    </w:p>
    <w:p w14:paraId="2F72FBF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938027F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Zgłoszeń można dokonywać za pomocą następujących środków komunikacji: </w:t>
      </w:r>
    </w:p>
    <w:p w14:paraId="24C4B9F3" w14:textId="77777777" w:rsidR="00D97688" w:rsidRPr="001B0C61" w:rsidRDefault="00D97688" w:rsidP="00504E9F">
      <w:pPr>
        <w:pStyle w:val="PKTpunkt"/>
        <w:numPr>
          <w:ilvl w:val="0"/>
          <w:numId w:val="42"/>
        </w:numPr>
        <w:spacing w:line="320" w:lineRule="atLeast"/>
        <w:ind w:left="530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postaci elektronicznej na adres e-mail: naruszenia@orpeg.pl;</w:t>
      </w:r>
    </w:p>
    <w:p w14:paraId="2A1E63C3" w14:textId="0735AAF3" w:rsidR="00D97688" w:rsidRPr="001B0C61" w:rsidRDefault="00D97688" w:rsidP="00504E9F">
      <w:pPr>
        <w:pStyle w:val="Akapitzlist"/>
        <w:widowControl w:val="0"/>
        <w:numPr>
          <w:ilvl w:val="0"/>
          <w:numId w:val="42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postaci pisemnej na adres korespondencyjny Ośrodka: Dyrektor Ośrodka Rozwoju Polskiej Edukacji za Granicą, 02-67</w:t>
      </w:r>
      <w:r w:rsidR="009D69D3" w:rsidRPr="001B0C61">
        <w:rPr>
          <w:rFonts w:asciiTheme="minorHAnsi" w:hAnsiTheme="minorHAnsi" w:cstheme="minorHAnsi"/>
          <w:sz w:val="22"/>
          <w:szCs w:val="22"/>
        </w:rPr>
        <w:t>6</w:t>
      </w:r>
      <w:r w:rsidRPr="001B0C61">
        <w:rPr>
          <w:rFonts w:asciiTheme="minorHAnsi" w:hAnsiTheme="minorHAnsi" w:cstheme="minorHAnsi"/>
          <w:sz w:val="22"/>
          <w:szCs w:val="22"/>
        </w:rPr>
        <w:t xml:space="preserve"> Warszawa ul. </w:t>
      </w:r>
      <w:r w:rsidR="009D69D3" w:rsidRPr="001B0C61">
        <w:rPr>
          <w:rFonts w:asciiTheme="minorHAnsi" w:hAnsiTheme="minorHAnsi" w:cstheme="minorHAnsi"/>
          <w:sz w:val="22"/>
          <w:szCs w:val="22"/>
        </w:rPr>
        <w:t>Janusza Kurtyki 4</w:t>
      </w:r>
      <w:r w:rsidRPr="001B0C61">
        <w:rPr>
          <w:rFonts w:asciiTheme="minorHAnsi" w:hAnsiTheme="minorHAnsi" w:cstheme="minorHAnsi"/>
          <w:sz w:val="22"/>
          <w:szCs w:val="22"/>
        </w:rPr>
        <w:t xml:space="preserve"> z dopiskiem: nie otwierać – zgłoszenie sygnalisty; </w:t>
      </w:r>
    </w:p>
    <w:p w14:paraId="6AE60A6D" w14:textId="77777777" w:rsidR="00D97688" w:rsidRPr="001B0C61" w:rsidRDefault="00D97688" w:rsidP="00504E9F">
      <w:pPr>
        <w:pStyle w:val="Akapitzlist"/>
        <w:widowControl w:val="0"/>
        <w:numPr>
          <w:ilvl w:val="0"/>
          <w:numId w:val="42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telefonicznie pod dedykowany numer: +48 22 622 37 92, +48 22 622 37 93, w dni robocze, w godzinach 8-16;</w:t>
      </w:r>
    </w:p>
    <w:p w14:paraId="162AE898" w14:textId="77777777" w:rsidR="00D97688" w:rsidRPr="001B0C61" w:rsidRDefault="00D97688" w:rsidP="00504E9F">
      <w:pPr>
        <w:pStyle w:val="Akapitzlist"/>
        <w:widowControl w:val="0"/>
        <w:numPr>
          <w:ilvl w:val="0"/>
          <w:numId w:val="42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729BF67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7A07E06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Procedura zgłoszeń wewnętrznych dostępna jest w Biuletynie Informacji Publicznej Ośrodka w zakładce Sygnaliści/ zgłoszenia wewnętrzne.</w:t>
      </w:r>
    </w:p>
    <w:p w14:paraId="130FA172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 </w:t>
      </w:r>
      <w:hyperlink r:id="rId8" w:history="1">
        <w:r w:rsidRPr="001B0C61">
          <w:rPr>
            <w:rStyle w:val="Hipercze"/>
            <w:rFonts w:cstheme="minorHAnsi"/>
          </w:rPr>
          <w:t>https://bip.orpeg.pl/zgloszenia-wewnetrzne/</w:t>
        </w:r>
      </w:hyperlink>
      <w:r w:rsidRPr="001B0C61">
        <w:rPr>
          <w:rFonts w:cstheme="minorHAnsi"/>
        </w:rPr>
        <w:t xml:space="preserve"> </w:t>
      </w:r>
    </w:p>
    <w:p w14:paraId="59B15027" w14:textId="77777777" w:rsidR="00D97688" w:rsidRPr="001B0C61" w:rsidRDefault="00D97688" w:rsidP="00D97688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2"/>
          <w:szCs w:val="22"/>
        </w:rPr>
      </w:pPr>
    </w:p>
    <w:p w14:paraId="025CDBC9" w14:textId="77777777" w:rsidR="00D97688" w:rsidRPr="001B0C61" w:rsidRDefault="00D97688" w:rsidP="00D97688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F686BE9" w14:textId="77777777" w:rsidR="00D97688" w:rsidRPr="001B0C61" w:rsidRDefault="00D97688" w:rsidP="00504E9F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0C61">
        <w:rPr>
          <w:rFonts w:asciiTheme="minorHAnsi" w:hAnsiTheme="minorHAnsi" w:cstheme="minorHAnsi"/>
          <w:b/>
          <w:sz w:val="22"/>
          <w:szCs w:val="22"/>
          <w:u w:val="single"/>
        </w:rPr>
        <w:t>Miejsce i termin składania ofert:</w:t>
      </w:r>
    </w:p>
    <w:p w14:paraId="2400A4D6" w14:textId="51C00713" w:rsidR="00D97688" w:rsidRPr="001B0C61" w:rsidRDefault="00D97688" w:rsidP="0064209B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 Ofertę należy nadsyłać do </w:t>
      </w:r>
      <w:r w:rsidR="00511891"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="003C562E" w:rsidRPr="001B0C6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grudnia 2025 r.</w:t>
      </w:r>
      <w:r w:rsidRPr="001B0C6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do godziny 1</w:t>
      </w:r>
      <w:r w:rsidR="007140A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Pr="001B0C61">
        <w:rPr>
          <w:rFonts w:asciiTheme="minorHAnsi" w:hAnsiTheme="minorHAnsi" w:cstheme="minorHAnsi"/>
          <w:b/>
          <w:color w:val="FF0000"/>
          <w:sz w:val="22"/>
          <w:szCs w:val="22"/>
        </w:rPr>
        <w:t>:00</w:t>
      </w:r>
      <w:r w:rsidRPr="001B0C61">
        <w:rPr>
          <w:rFonts w:asciiTheme="minorHAnsi" w:hAnsiTheme="minorHAnsi" w:cstheme="minorHAnsi"/>
          <w:sz w:val="22"/>
          <w:szCs w:val="22"/>
        </w:rPr>
        <w:t xml:space="preserve"> na adres: </w:t>
      </w:r>
      <w:hyperlink r:id="rId9" w:history="1">
        <w:r w:rsidRPr="001B0C61">
          <w:rPr>
            <w:rStyle w:val="Hipercze"/>
            <w:rFonts w:asciiTheme="minorHAnsi" w:hAnsiTheme="minorHAnsi" w:cstheme="minorHAnsi"/>
            <w:sz w:val="22"/>
            <w:szCs w:val="22"/>
          </w:rPr>
          <w:t>repatrianci@orpeg.pl</w:t>
        </w:r>
      </w:hyperlink>
      <w:r w:rsidRPr="001B0C61">
        <w:rPr>
          <w:rFonts w:asciiTheme="minorHAnsi" w:hAnsiTheme="minorHAnsi" w:cstheme="minorHAnsi"/>
          <w:sz w:val="22"/>
          <w:szCs w:val="22"/>
        </w:rPr>
        <w:t xml:space="preserve"> lub pocztą tradycyjną na adres: Ośrodek Rozwoju Polskiej Edukacji za Granicą, ul. </w:t>
      </w:r>
      <w:r w:rsidR="009D69D3" w:rsidRPr="001B0C61">
        <w:rPr>
          <w:rFonts w:asciiTheme="minorHAnsi" w:hAnsiTheme="minorHAnsi" w:cstheme="minorHAnsi"/>
          <w:sz w:val="22"/>
          <w:szCs w:val="22"/>
        </w:rPr>
        <w:t>Janusza Kurtyki 4</w:t>
      </w:r>
      <w:r w:rsidRPr="001B0C61">
        <w:rPr>
          <w:rFonts w:asciiTheme="minorHAnsi" w:hAnsiTheme="minorHAnsi" w:cstheme="minorHAnsi"/>
          <w:sz w:val="22"/>
          <w:szCs w:val="22"/>
        </w:rPr>
        <w:t>, 02-67</w:t>
      </w:r>
      <w:r w:rsidR="009D69D3" w:rsidRPr="001B0C61">
        <w:rPr>
          <w:rFonts w:asciiTheme="minorHAnsi" w:hAnsiTheme="minorHAnsi" w:cstheme="minorHAnsi"/>
          <w:sz w:val="22"/>
          <w:szCs w:val="22"/>
        </w:rPr>
        <w:t>6</w:t>
      </w:r>
      <w:r w:rsidRPr="001B0C61">
        <w:rPr>
          <w:rFonts w:asciiTheme="minorHAnsi" w:hAnsiTheme="minorHAnsi" w:cstheme="minorHAnsi"/>
          <w:sz w:val="22"/>
          <w:szCs w:val="22"/>
        </w:rPr>
        <w:t xml:space="preserve"> Warszawa z dopiskie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Pr="001B0C61">
        <w:rPr>
          <w:rFonts w:asciiTheme="minorHAnsi" w:hAnsiTheme="minorHAnsi" w:cstheme="minorHAnsi"/>
          <w:b/>
          <w:color w:val="000000"/>
          <w:sz w:val="22"/>
          <w:szCs w:val="22"/>
          <w:lang w:eastAsia="pl-PL" w:bidi="pl-PL"/>
        </w:rPr>
        <w:t>Lektor.</w:t>
      </w:r>
    </w:p>
    <w:p w14:paraId="47C07265" w14:textId="77777777" w:rsidR="00D97688" w:rsidRPr="001B0C61" w:rsidRDefault="00D97688" w:rsidP="0064209B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Oferty złożone po terminie składania ofert nie będą rozpatrywane.</w:t>
      </w:r>
    </w:p>
    <w:p w14:paraId="3CF15F90" w14:textId="77777777" w:rsidR="00D97688" w:rsidRPr="001B0C61" w:rsidRDefault="00D97688" w:rsidP="0064209B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12EBED1C" w14:textId="77777777" w:rsidR="00D97688" w:rsidRPr="001B0C61" w:rsidRDefault="00D97688" w:rsidP="00D97688">
      <w:pPr>
        <w:spacing w:after="0" w:line="320" w:lineRule="atLeast"/>
        <w:contextualSpacing/>
        <w:jc w:val="both"/>
        <w:rPr>
          <w:rFonts w:cstheme="minorHAnsi"/>
          <w:b/>
        </w:rPr>
      </w:pPr>
      <w:r w:rsidRPr="001B0C61">
        <w:rPr>
          <w:rFonts w:cstheme="minorHAnsi"/>
        </w:rPr>
        <w:t xml:space="preserve"> </w:t>
      </w:r>
      <w:r w:rsidRPr="001B0C61">
        <w:rPr>
          <w:rFonts w:cstheme="minorHAnsi"/>
          <w:b/>
        </w:rPr>
        <w:t>UWAGA: Zamawiający zastrzega sobie:</w:t>
      </w:r>
    </w:p>
    <w:p w14:paraId="7FF3FDD2" w14:textId="77777777" w:rsidR="00D97688" w:rsidRPr="001B0C61" w:rsidRDefault="00D97688" w:rsidP="00504E9F">
      <w:pPr>
        <w:pStyle w:val="Teksttreci20"/>
        <w:numPr>
          <w:ilvl w:val="0"/>
          <w:numId w:val="43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4E5D5966" w14:textId="77777777" w:rsidR="00D97688" w:rsidRPr="001B0C61" w:rsidRDefault="00D97688" w:rsidP="00504E9F">
      <w:pPr>
        <w:pStyle w:val="Teksttreci20"/>
        <w:numPr>
          <w:ilvl w:val="0"/>
          <w:numId w:val="43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Zmiany lub uzupełnienia zapytania ofertowego, poprawy oczywistych omyłek pisarskich i </w:t>
      </w:r>
      <w:r w:rsidRPr="001B0C61">
        <w:rPr>
          <w:rFonts w:asciiTheme="minorHAnsi" w:hAnsiTheme="minorHAnsi" w:cstheme="minorHAnsi"/>
          <w:sz w:val="22"/>
          <w:szCs w:val="22"/>
        </w:rPr>
        <w:lastRenderedPageBreak/>
        <w:t xml:space="preserve">rachunkowych na zasadach poprawy omyłek pisarskich i rachunkowych wskazanych w Ustawie z dnia 11 września 2019 r. </w:t>
      </w:r>
    </w:p>
    <w:p w14:paraId="6E3B7E7C" w14:textId="77777777" w:rsidR="00D97688" w:rsidRPr="001B0C61" w:rsidRDefault="00D97688" w:rsidP="00504E9F">
      <w:pPr>
        <w:pStyle w:val="Teksttreci20"/>
        <w:numPr>
          <w:ilvl w:val="0"/>
          <w:numId w:val="43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przypadku złożenia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7B70527B" w14:textId="77777777" w:rsidR="00D97688" w:rsidRPr="001B0C61" w:rsidRDefault="00D97688" w:rsidP="00D9768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Pytania można kierować na adres e-mail: </w:t>
      </w:r>
      <w:hyperlink r:id="rId10" w:history="1">
        <w:r w:rsidRPr="001B0C61">
          <w:rPr>
            <w:rStyle w:val="Hipercze"/>
            <w:rFonts w:asciiTheme="minorHAnsi" w:hAnsiTheme="minorHAnsi" w:cstheme="minorHAnsi"/>
            <w:sz w:val="22"/>
            <w:szCs w:val="22"/>
            <w:lang w:bidi="en-US"/>
          </w:rPr>
          <w:t>repatrianci@orpeg.pl</w:t>
        </w:r>
      </w:hyperlink>
    </w:p>
    <w:p w14:paraId="1F192735" w14:textId="77777777" w:rsidR="00D97688" w:rsidRPr="001B0C61" w:rsidRDefault="00D97688" w:rsidP="00D97688">
      <w:pPr>
        <w:spacing w:after="0" w:line="320" w:lineRule="atLeast"/>
        <w:jc w:val="both"/>
        <w:rPr>
          <w:rFonts w:eastAsia="Tahoma" w:cstheme="minorHAnsi"/>
          <w:b/>
          <w:bCs/>
        </w:rPr>
      </w:pPr>
    </w:p>
    <w:p w14:paraId="2301CCBC" w14:textId="77777777" w:rsidR="00D97688" w:rsidRPr="001B0C61" w:rsidRDefault="00D97688" w:rsidP="00D97688">
      <w:pPr>
        <w:rPr>
          <w:rFonts w:eastAsia="Tahoma" w:cstheme="minorHAnsi"/>
          <w:b/>
          <w:bCs/>
        </w:rPr>
      </w:pPr>
      <w:r w:rsidRPr="001B0C61">
        <w:rPr>
          <w:rFonts w:cstheme="minorHAnsi"/>
        </w:rPr>
        <w:br w:type="page"/>
      </w:r>
    </w:p>
    <w:p w14:paraId="76B624DD" w14:textId="2E2993F8" w:rsidR="00D97688" w:rsidRPr="001B0C61" w:rsidRDefault="00D97688" w:rsidP="009D69D3">
      <w:pPr>
        <w:spacing w:after="0" w:line="320" w:lineRule="atLeast"/>
        <w:jc w:val="center"/>
        <w:rPr>
          <w:rFonts w:cstheme="minorHAnsi"/>
          <w:b/>
        </w:rPr>
      </w:pPr>
      <w:r w:rsidRPr="001B0C61">
        <w:rPr>
          <w:rFonts w:cstheme="minorHAnsi"/>
          <w:b/>
        </w:rPr>
        <w:lastRenderedPageBreak/>
        <w:t>FORMULARZ OFERTOWY</w:t>
      </w:r>
    </w:p>
    <w:p w14:paraId="44B13B54" w14:textId="77777777" w:rsidR="00D97688" w:rsidRPr="001B0C61" w:rsidRDefault="00D97688" w:rsidP="00D97688">
      <w:pPr>
        <w:widowControl w:val="0"/>
        <w:suppressAutoHyphens/>
        <w:spacing w:after="0" w:line="320" w:lineRule="atLeast"/>
        <w:jc w:val="both"/>
        <w:rPr>
          <w:rFonts w:cstheme="minorHAnsi"/>
        </w:rPr>
      </w:pPr>
    </w:p>
    <w:p w14:paraId="5E3DE7E5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  <w:r w:rsidRPr="001B0C61">
        <w:rPr>
          <w:rFonts w:cstheme="minorHAnsi"/>
        </w:rPr>
        <w:t>Dane Wykonawcy (imię i nazwisko lub firma):  .....................................................................................</w:t>
      </w:r>
    </w:p>
    <w:p w14:paraId="07F628FE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</w:p>
    <w:p w14:paraId="098F41DD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  <w:r w:rsidRPr="001B0C61">
        <w:rPr>
          <w:rFonts w:cstheme="minorHAnsi"/>
        </w:rPr>
        <w:t>Siedziba/adres zamieszkania Wykonawcy ............................................................................................</w:t>
      </w:r>
    </w:p>
    <w:p w14:paraId="57DE677E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</w:p>
    <w:p w14:paraId="0A352D0F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  <w:r w:rsidRPr="001B0C61">
        <w:rPr>
          <w:rFonts w:cstheme="minorHAnsi"/>
        </w:rPr>
        <w:t>NIP.......................................................................   REGON………….......................................................</w:t>
      </w:r>
    </w:p>
    <w:p w14:paraId="350E5B96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</w:p>
    <w:p w14:paraId="02DC59BF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  <w:r w:rsidRPr="001B0C61">
        <w:rPr>
          <w:rFonts w:cstheme="minorHAnsi"/>
        </w:rPr>
        <w:t>tel. ......................................................... fax.....................................................</w:t>
      </w:r>
    </w:p>
    <w:p w14:paraId="5A6B961A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</w:p>
    <w:p w14:paraId="6C6A599B" w14:textId="77777777" w:rsidR="00D97688" w:rsidRPr="001B0C61" w:rsidRDefault="00D97688" w:rsidP="00D97688">
      <w:pPr>
        <w:spacing w:after="0" w:line="320" w:lineRule="atLeast"/>
        <w:ind w:right="-6"/>
        <w:jc w:val="both"/>
        <w:rPr>
          <w:rFonts w:cstheme="minorHAnsi"/>
        </w:rPr>
      </w:pPr>
      <w:r w:rsidRPr="001B0C61">
        <w:rPr>
          <w:rFonts w:cstheme="minorHAnsi"/>
        </w:rPr>
        <w:t>www.……………………………..</w:t>
      </w:r>
      <w:r w:rsidRPr="001B0C61">
        <w:rPr>
          <w:rFonts w:cstheme="minorHAnsi"/>
        </w:rPr>
        <w:tab/>
        <w:t xml:space="preserve">    e-mail ………………………………</w:t>
      </w:r>
    </w:p>
    <w:p w14:paraId="46FC914F" w14:textId="77777777" w:rsidR="00D97688" w:rsidRPr="001B0C61" w:rsidRDefault="00D97688" w:rsidP="00D97688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Do: Nazwa i siedziba Zamawiającego: </w:t>
      </w:r>
    </w:p>
    <w:p w14:paraId="625F633B" w14:textId="77777777" w:rsidR="00D97688" w:rsidRPr="001B0C61" w:rsidRDefault="00D97688" w:rsidP="00D97688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Ośrodek Rozwoju Polskiej Edukacji za Granicą</w:t>
      </w:r>
    </w:p>
    <w:p w14:paraId="006EBEFB" w14:textId="3F43E88A" w:rsidR="00D97688" w:rsidRPr="001B0C61" w:rsidRDefault="00D97688" w:rsidP="00D97688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ul. </w:t>
      </w:r>
      <w:r w:rsidR="009D69D3" w:rsidRPr="001B0C61">
        <w:rPr>
          <w:rFonts w:asciiTheme="minorHAnsi" w:hAnsiTheme="minorHAnsi" w:cstheme="minorHAnsi"/>
          <w:sz w:val="22"/>
          <w:szCs w:val="22"/>
        </w:rPr>
        <w:t>Janusza Kurtyki 4</w:t>
      </w:r>
    </w:p>
    <w:p w14:paraId="33A14FEB" w14:textId="56AFF8E1" w:rsidR="00D97688" w:rsidRPr="001B0C61" w:rsidRDefault="00D97688" w:rsidP="00D97688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02–67</w:t>
      </w:r>
      <w:r w:rsidR="009D69D3" w:rsidRPr="001B0C61">
        <w:rPr>
          <w:rFonts w:asciiTheme="minorHAnsi" w:hAnsiTheme="minorHAnsi" w:cstheme="minorHAnsi"/>
          <w:sz w:val="22"/>
          <w:szCs w:val="22"/>
        </w:rPr>
        <w:t>6</w:t>
      </w:r>
      <w:r w:rsidRPr="001B0C61">
        <w:rPr>
          <w:rFonts w:asciiTheme="minorHAnsi" w:hAnsiTheme="minorHAnsi" w:cstheme="minorHAnsi"/>
          <w:sz w:val="22"/>
          <w:szCs w:val="22"/>
        </w:rPr>
        <w:t xml:space="preserve"> Warszawa</w:t>
      </w:r>
    </w:p>
    <w:p w14:paraId="4E83AEB5" w14:textId="77777777" w:rsidR="00D97688" w:rsidRPr="001B0C61" w:rsidRDefault="00D97688" w:rsidP="00D97688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2CD22DE9" w14:textId="65F2055B" w:rsidR="00D97688" w:rsidRPr="001B0C61" w:rsidRDefault="00D97688" w:rsidP="00D97688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B0C6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Toruń</w:t>
      </w:r>
    </w:p>
    <w:p w14:paraId="1637FED7" w14:textId="77777777" w:rsidR="00D97688" w:rsidRPr="001B0C61" w:rsidRDefault="00D97688" w:rsidP="00504E9F">
      <w:pPr>
        <w:pStyle w:val="Akapitzlist"/>
        <w:widowControl w:val="0"/>
        <w:numPr>
          <w:ilvl w:val="0"/>
          <w:numId w:val="2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Świadczenie usług edukacyjnych i szkoleniowych w zakresie przeprowadzenia zajęć dydaktycznych dla dorosłych z języka polskiego dla r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>epatriantów i członków ich rodzin na obozie stacjonarnym w Toruniu dla grupy językowej nr 1 – A0, w tym zapewnienie materiałów dydaktycznych</w:t>
      </w:r>
    </w:p>
    <w:p w14:paraId="7D38449C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oferujemy realizację Zamówienia za:</w:t>
      </w:r>
    </w:p>
    <w:p w14:paraId="72AD11F3" w14:textId="77777777" w:rsidR="00D97688" w:rsidRPr="001B0C61" w:rsidRDefault="00D97688" w:rsidP="00D97688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b/>
          <w:sz w:val="22"/>
          <w:szCs w:val="22"/>
        </w:rPr>
        <w:t>CENA BRUTTO** za jedną godzinę dydaktyczną jednego prowadzącego:</w:t>
      </w:r>
    </w:p>
    <w:p w14:paraId="74968C16" w14:textId="77777777" w:rsidR="00D97688" w:rsidRPr="001B0C61" w:rsidRDefault="00D97688" w:rsidP="00D97688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892F16" w14:textId="77777777" w:rsidR="00D97688" w:rsidRPr="001B0C61" w:rsidRDefault="00D97688" w:rsidP="00D9768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1B0C61">
        <w:rPr>
          <w:rFonts w:cstheme="minorHAnsi"/>
        </w:rPr>
        <w:t>…………................ zł (słownie: …………………….………………………………………………………...),</w:t>
      </w:r>
      <w:r w:rsidRPr="001B0C61">
        <w:rPr>
          <w:rFonts w:eastAsia="Arial Unicode MS" w:cstheme="minorHAnsi"/>
          <w:color w:val="FF0000"/>
          <w:kern w:val="1"/>
          <w:lang w:eastAsia="hi-IN" w:bidi="hi-IN"/>
        </w:rPr>
        <w:t xml:space="preserve"> </w:t>
      </w:r>
      <w:r w:rsidRPr="001B0C61">
        <w:rPr>
          <w:rFonts w:eastAsia="Arial Unicode MS" w:cstheme="minorHAnsi"/>
          <w:kern w:val="1"/>
          <w:lang w:eastAsia="hi-IN" w:bidi="hi-IN"/>
        </w:rPr>
        <w:t>co stanowi kwotę wynagrodzenia brutto,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w tym podatek VAT w wysokości ……%</w:t>
      </w:r>
      <w:r w:rsidRPr="001B0C61">
        <w:rPr>
          <w:rFonts w:eastAsia="Arial Unicode MS" w:cstheme="minorHAnsi"/>
          <w:kern w:val="1"/>
          <w:lang w:eastAsia="hi-IN" w:bidi="hi-IN"/>
        </w:rPr>
        <w:t>*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lub</w:t>
      </w:r>
      <w:r w:rsidRPr="001B0C61">
        <w:rPr>
          <w:rFonts w:eastAsia="Arial Unicode MS" w:cstheme="minorHAnsi"/>
          <w:kern w:val="1"/>
          <w:lang w:eastAsia="hi-IN" w:bidi="hi-IN"/>
        </w:rPr>
        <w:t>: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1B0C61">
        <w:rPr>
          <w:rFonts w:eastAsia="Arial Unicode MS" w:cstheme="minorHAnsi"/>
          <w:kern w:val="1"/>
          <w:lang w:eastAsia="hi-IN" w:bidi="hi-IN"/>
        </w:rPr>
        <w:t>**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B0C61">
        <w:rPr>
          <w:rFonts w:cstheme="minorHAnsi"/>
          <w:kern w:val="1"/>
          <w:lang w:val="x-none" w:bidi="hi-IN"/>
        </w:rPr>
        <w:t xml:space="preserve"> (słownie:……………………………</w:t>
      </w:r>
      <w:r w:rsidRPr="001B0C61">
        <w:rPr>
          <w:rFonts w:cstheme="minorHAnsi"/>
          <w:kern w:val="1"/>
          <w:lang w:bidi="hi-IN"/>
        </w:rPr>
        <w:t>………………………….</w:t>
      </w:r>
      <w:r w:rsidRPr="001B0C61">
        <w:rPr>
          <w:rFonts w:cstheme="minorHAnsi"/>
          <w:kern w:val="1"/>
          <w:lang w:val="x-none" w:bidi="hi-IN"/>
        </w:rPr>
        <w:t xml:space="preserve">……… złotych), lub: </w:t>
      </w:r>
      <w:r w:rsidRPr="001B0C61">
        <w:rPr>
          <w:rFonts w:eastAsia="Arial Unicode MS" w:cstheme="minorHAnsi"/>
          <w:kern w:val="1"/>
          <w:lang w:val="x-none" w:eastAsia="hi-IN" w:bidi="hi-IN"/>
        </w:rPr>
        <w:t>cena brutto ………………. zł (słownie:…………………………………… złotych).</w:t>
      </w:r>
      <w:r w:rsidRPr="001B0C61">
        <w:rPr>
          <w:rFonts w:eastAsia="Arial Unicode MS" w:cstheme="minorHAnsi"/>
          <w:kern w:val="1"/>
          <w:lang w:eastAsia="hi-IN" w:bidi="hi-IN"/>
        </w:rPr>
        <w:t xml:space="preserve"> Wykonawca oświadcza, ze jest zwolniony z VAT podmiotowo*.</w:t>
      </w:r>
    </w:p>
    <w:p w14:paraId="7FE04C02" w14:textId="77777777" w:rsidR="00D97688" w:rsidRPr="001B0C61" w:rsidRDefault="00D97688" w:rsidP="00D9768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</w:p>
    <w:p w14:paraId="5AD0F3F1" w14:textId="387294A3" w:rsidR="00D97688" w:rsidRPr="001B0C61" w:rsidRDefault="00D97688" w:rsidP="00504E9F">
      <w:pPr>
        <w:pStyle w:val="Akapitzlist"/>
        <w:widowControl w:val="0"/>
        <w:numPr>
          <w:ilvl w:val="0"/>
          <w:numId w:val="2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Świadczenie usług edukacyjnych i szkoleniowych w zakresie przeprowadzenia zajęć dydaktycznych dla dorosłych z języka polskiego dla repatriant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>ów i członków ich rodzin na obozie stacjonarnym w Toruniu dla grupy językowej nr 2 – A1</w:t>
      </w:r>
      <w:r w:rsidR="009D69D3" w:rsidRPr="001B0C61">
        <w:rPr>
          <w:rFonts w:asciiTheme="minorHAnsi" w:hAnsiTheme="minorHAnsi" w:cstheme="minorHAnsi"/>
          <w:color w:val="000000"/>
          <w:sz w:val="22"/>
          <w:szCs w:val="22"/>
        </w:rPr>
        <w:t>/A2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>, w tym zapewnienie materiałów dydaktycznych</w:t>
      </w:r>
    </w:p>
    <w:p w14:paraId="1D2B5146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color w:val="000000"/>
        </w:rPr>
      </w:pPr>
      <w:r w:rsidRPr="001B0C61">
        <w:rPr>
          <w:rFonts w:cstheme="minorHAnsi"/>
          <w:color w:val="000000"/>
        </w:rPr>
        <w:t>oferujemy realizację Zamówienia za:</w:t>
      </w:r>
    </w:p>
    <w:p w14:paraId="21D9B369" w14:textId="77777777" w:rsidR="00D97688" w:rsidRPr="001B0C61" w:rsidRDefault="00D97688" w:rsidP="00D97688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b/>
          <w:sz w:val="22"/>
          <w:szCs w:val="22"/>
        </w:rPr>
        <w:t>CENA BRUTTO** za jedną godzinę dydaktyczną jednego prowadzącego:</w:t>
      </w:r>
    </w:p>
    <w:p w14:paraId="37C499D6" w14:textId="77777777" w:rsidR="00D97688" w:rsidRPr="001B0C61" w:rsidRDefault="00D97688" w:rsidP="00D97688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4E86A7" w14:textId="77777777" w:rsidR="00D97688" w:rsidRPr="001B0C61" w:rsidRDefault="00D97688" w:rsidP="00D9768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1B0C61">
        <w:rPr>
          <w:rFonts w:cstheme="minorHAnsi"/>
        </w:rPr>
        <w:t>…………................ zł (słownie: …………………….………………………………………………………...),</w:t>
      </w:r>
      <w:r w:rsidRPr="001B0C61">
        <w:rPr>
          <w:rFonts w:eastAsia="Arial Unicode MS" w:cstheme="minorHAnsi"/>
          <w:color w:val="FF0000"/>
          <w:kern w:val="1"/>
          <w:lang w:eastAsia="hi-IN" w:bidi="hi-IN"/>
        </w:rPr>
        <w:t xml:space="preserve"> </w:t>
      </w:r>
      <w:r w:rsidRPr="001B0C61">
        <w:rPr>
          <w:rFonts w:eastAsia="Arial Unicode MS" w:cstheme="minorHAnsi"/>
          <w:kern w:val="1"/>
          <w:lang w:eastAsia="hi-IN" w:bidi="hi-IN"/>
        </w:rPr>
        <w:t>co stanowi kwotę wynagrodzenia brutto,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w tym podatek VAT w wysokości ……%</w:t>
      </w:r>
      <w:r w:rsidRPr="001B0C61">
        <w:rPr>
          <w:rFonts w:eastAsia="Arial Unicode MS" w:cstheme="minorHAnsi"/>
          <w:kern w:val="1"/>
          <w:lang w:eastAsia="hi-IN" w:bidi="hi-IN"/>
        </w:rPr>
        <w:t>*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lub</w:t>
      </w:r>
      <w:r w:rsidRPr="001B0C61">
        <w:rPr>
          <w:rFonts w:eastAsia="Arial Unicode MS" w:cstheme="minorHAnsi"/>
          <w:kern w:val="1"/>
          <w:lang w:eastAsia="hi-IN" w:bidi="hi-IN"/>
        </w:rPr>
        <w:t>: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1B0C61">
        <w:rPr>
          <w:rFonts w:eastAsia="Arial Unicode MS" w:cstheme="minorHAnsi"/>
          <w:kern w:val="1"/>
          <w:lang w:eastAsia="hi-IN" w:bidi="hi-IN"/>
        </w:rPr>
        <w:t>**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B0C61">
        <w:rPr>
          <w:rFonts w:cstheme="minorHAnsi"/>
          <w:kern w:val="1"/>
          <w:lang w:val="x-none" w:bidi="hi-IN"/>
        </w:rPr>
        <w:t xml:space="preserve"> (słownie:……………………………</w:t>
      </w:r>
      <w:r w:rsidRPr="001B0C61">
        <w:rPr>
          <w:rFonts w:cstheme="minorHAnsi"/>
          <w:kern w:val="1"/>
          <w:lang w:bidi="hi-IN"/>
        </w:rPr>
        <w:t>………………………….</w:t>
      </w:r>
      <w:r w:rsidRPr="001B0C61">
        <w:rPr>
          <w:rFonts w:cstheme="minorHAnsi"/>
          <w:kern w:val="1"/>
          <w:lang w:val="x-none" w:bidi="hi-IN"/>
        </w:rPr>
        <w:t xml:space="preserve">……… złotych), lub: </w:t>
      </w:r>
      <w:r w:rsidRPr="001B0C61">
        <w:rPr>
          <w:rFonts w:eastAsia="Arial Unicode MS" w:cstheme="minorHAnsi"/>
          <w:kern w:val="1"/>
          <w:lang w:val="x-none" w:eastAsia="hi-IN" w:bidi="hi-IN"/>
        </w:rPr>
        <w:t>cena brutto ………………. zł (słownie:…………………………………… złotych).</w:t>
      </w:r>
      <w:r w:rsidRPr="001B0C61">
        <w:rPr>
          <w:rFonts w:eastAsia="Arial Unicode MS" w:cstheme="minorHAnsi"/>
          <w:kern w:val="1"/>
          <w:lang w:eastAsia="hi-IN" w:bidi="hi-IN"/>
        </w:rPr>
        <w:t xml:space="preserve"> Wykonawca oświadcza, ze jest zwolniony z VAT podmiotowo*.</w:t>
      </w:r>
    </w:p>
    <w:p w14:paraId="3B907B53" w14:textId="2058500F" w:rsidR="00D97688" w:rsidRPr="001B0C61" w:rsidRDefault="00D97688" w:rsidP="00504E9F">
      <w:pPr>
        <w:pStyle w:val="Akapitzlist"/>
        <w:widowControl w:val="0"/>
        <w:numPr>
          <w:ilvl w:val="0"/>
          <w:numId w:val="2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lastRenderedPageBreak/>
        <w:t>Świadczenie usług edukacyjnych i szkoleniowych w zakresie przeprowadzenia zajęć dydaktycznych dla dorosłych z języka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 polskiego dla repatriantów i członków ich rodzin na obozie stacjonarnym w Toruniu dla grupy językowej nr 3 – B1</w:t>
      </w:r>
      <w:r w:rsidR="007C2134">
        <w:rPr>
          <w:rFonts w:asciiTheme="minorHAnsi" w:hAnsiTheme="minorHAnsi" w:cstheme="minorHAnsi"/>
          <w:color w:val="000000"/>
          <w:sz w:val="22"/>
          <w:szCs w:val="22"/>
        </w:rPr>
        <w:t>/B2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>, w tym zapewnienie materiałów dydaktycznych</w:t>
      </w:r>
    </w:p>
    <w:p w14:paraId="30D80402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color w:val="000000"/>
        </w:rPr>
      </w:pPr>
      <w:r w:rsidRPr="001B0C61">
        <w:rPr>
          <w:rFonts w:cstheme="minorHAnsi"/>
          <w:color w:val="000000"/>
        </w:rPr>
        <w:t>oferujemy realizację Zamówienia za:</w:t>
      </w:r>
    </w:p>
    <w:p w14:paraId="6A1E86EF" w14:textId="77777777" w:rsidR="00D97688" w:rsidRPr="001B0C61" w:rsidRDefault="00D97688" w:rsidP="00D97688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C61">
        <w:rPr>
          <w:rFonts w:asciiTheme="minorHAnsi" w:hAnsiTheme="minorHAnsi" w:cstheme="minorHAnsi"/>
          <w:b/>
          <w:color w:val="000000"/>
          <w:sz w:val="22"/>
          <w:szCs w:val="22"/>
        </w:rPr>
        <w:t>CENA BRUTTO** za jedną godzinę dydaktyczną jednego pr</w:t>
      </w:r>
      <w:r w:rsidRPr="001B0C61">
        <w:rPr>
          <w:rFonts w:asciiTheme="minorHAnsi" w:hAnsiTheme="minorHAnsi" w:cstheme="minorHAnsi"/>
          <w:b/>
          <w:sz w:val="22"/>
          <w:szCs w:val="22"/>
        </w:rPr>
        <w:t>owadzącego:</w:t>
      </w:r>
    </w:p>
    <w:p w14:paraId="302B603B" w14:textId="77777777" w:rsidR="00D97688" w:rsidRPr="001B0C61" w:rsidRDefault="00D97688" w:rsidP="00D97688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17965F" w14:textId="77777777" w:rsidR="00D97688" w:rsidRPr="001B0C61" w:rsidRDefault="00D97688" w:rsidP="00D9768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1B0C61">
        <w:rPr>
          <w:rFonts w:cstheme="minorHAnsi"/>
        </w:rPr>
        <w:t>…………................ zł (słownie: …………………….………………………………………………………...),</w:t>
      </w:r>
      <w:r w:rsidRPr="001B0C61">
        <w:rPr>
          <w:rFonts w:eastAsia="Arial Unicode MS" w:cstheme="minorHAnsi"/>
          <w:color w:val="FF0000"/>
          <w:kern w:val="1"/>
          <w:lang w:eastAsia="hi-IN" w:bidi="hi-IN"/>
        </w:rPr>
        <w:t xml:space="preserve"> </w:t>
      </w:r>
      <w:r w:rsidRPr="001B0C61">
        <w:rPr>
          <w:rFonts w:eastAsia="Arial Unicode MS" w:cstheme="minorHAnsi"/>
          <w:kern w:val="1"/>
          <w:lang w:eastAsia="hi-IN" w:bidi="hi-IN"/>
        </w:rPr>
        <w:t>co stanowi kwotę wynagrodzenia brutto,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w tym podatek VAT w wysokości ……%</w:t>
      </w:r>
      <w:r w:rsidRPr="001B0C61">
        <w:rPr>
          <w:rFonts w:eastAsia="Arial Unicode MS" w:cstheme="minorHAnsi"/>
          <w:kern w:val="1"/>
          <w:lang w:eastAsia="hi-IN" w:bidi="hi-IN"/>
        </w:rPr>
        <w:t>*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lub</w:t>
      </w:r>
      <w:r w:rsidRPr="001B0C61">
        <w:rPr>
          <w:rFonts w:eastAsia="Arial Unicode MS" w:cstheme="minorHAnsi"/>
          <w:kern w:val="1"/>
          <w:lang w:eastAsia="hi-IN" w:bidi="hi-IN"/>
        </w:rPr>
        <w:t>: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1B0C61">
        <w:rPr>
          <w:rFonts w:eastAsia="Arial Unicode MS" w:cstheme="minorHAnsi"/>
          <w:kern w:val="1"/>
          <w:lang w:eastAsia="hi-IN" w:bidi="hi-IN"/>
        </w:rPr>
        <w:t>**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B0C61">
        <w:rPr>
          <w:rFonts w:cstheme="minorHAnsi"/>
          <w:kern w:val="1"/>
          <w:lang w:val="x-none" w:bidi="hi-IN"/>
        </w:rPr>
        <w:t xml:space="preserve"> (słownie:……………………………</w:t>
      </w:r>
      <w:r w:rsidRPr="001B0C61">
        <w:rPr>
          <w:rFonts w:cstheme="minorHAnsi"/>
          <w:kern w:val="1"/>
          <w:lang w:bidi="hi-IN"/>
        </w:rPr>
        <w:t>………………………….</w:t>
      </w:r>
      <w:r w:rsidRPr="001B0C61">
        <w:rPr>
          <w:rFonts w:cstheme="minorHAnsi"/>
          <w:kern w:val="1"/>
          <w:lang w:val="x-none" w:bidi="hi-IN"/>
        </w:rPr>
        <w:t xml:space="preserve">……… złotych), lub: </w:t>
      </w:r>
      <w:r w:rsidRPr="001B0C61">
        <w:rPr>
          <w:rFonts w:eastAsia="Arial Unicode MS" w:cstheme="minorHAnsi"/>
          <w:kern w:val="1"/>
          <w:lang w:val="x-none" w:eastAsia="hi-IN" w:bidi="hi-IN"/>
        </w:rPr>
        <w:t>cena brutto ………………. zł (słownie:…………………………………… złotych).</w:t>
      </w:r>
      <w:r w:rsidRPr="001B0C61">
        <w:rPr>
          <w:rFonts w:eastAsia="Arial Unicode MS" w:cstheme="minorHAnsi"/>
          <w:kern w:val="1"/>
          <w:lang w:eastAsia="hi-IN" w:bidi="hi-IN"/>
        </w:rPr>
        <w:t xml:space="preserve"> Wykonawca oświadcza, ze jest zwolniony z VAT podmiotowo*.</w:t>
      </w:r>
    </w:p>
    <w:p w14:paraId="22F0734F" w14:textId="77777777" w:rsidR="00D97688" w:rsidRPr="001B0C61" w:rsidRDefault="00D97688" w:rsidP="00D9768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</w:p>
    <w:p w14:paraId="7D846B65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*niepotrzebne skreślić,</w:t>
      </w:r>
    </w:p>
    <w:p w14:paraId="5C190FC1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**należy skalkulować wszystkie koszty związane z realizacją zamówienia z wyjątkiem kosztów książek</w:t>
      </w:r>
    </w:p>
    <w:p w14:paraId="487E47F0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9AA073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0A2295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sz w:val="22"/>
          <w:szCs w:val="22"/>
        </w:rPr>
        <w:t>Cena brutto materiałów dydaktycznych dla obozu w Toruniu:</w:t>
      </w:r>
    </w:p>
    <w:p w14:paraId="51DDA0EB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733BB3" w14:textId="77777777" w:rsidR="00D97688" w:rsidRPr="001B0C61" w:rsidRDefault="00D97688" w:rsidP="00504E9F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  <w:bCs/>
          <w:color w:val="000000"/>
        </w:rPr>
      </w:pPr>
      <w:r w:rsidRPr="001B0C61">
        <w:rPr>
          <w:rFonts w:cstheme="minorHAnsi"/>
          <w:bCs/>
          <w:color w:val="000000"/>
        </w:rPr>
        <w:t xml:space="preserve">I. </w:t>
      </w:r>
      <w:proofErr w:type="spellStart"/>
      <w:r w:rsidRPr="001B0C61">
        <w:rPr>
          <w:rFonts w:cstheme="minorHAnsi"/>
          <w:bCs/>
          <w:color w:val="000000"/>
        </w:rPr>
        <w:t>Stempek</w:t>
      </w:r>
      <w:proofErr w:type="spellEnd"/>
      <w:r w:rsidRPr="001B0C61">
        <w:rPr>
          <w:rFonts w:cstheme="minorHAnsi"/>
          <w:bCs/>
          <w:color w:val="000000"/>
        </w:rPr>
        <w:t xml:space="preserve">, A. </w:t>
      </w:r>
      <w:proofErr w:type="spellStart"/>
      <w:r w:rsidRPr="001B0C61">
        <w:rPr>
          <w:rFonts w:cstheme="minorHAnsi"/>
          <w:bCs/>
          <w:color w:val="000000"/>
        </w:rPr>
        <w:t>Stelmachm</w:t>
      </w:r>
      <w:proofErr w:type="spellEnd"/>
      <w:r w:rsidRPr="001B0C61">
        <w:rPr>
          <w:rFonts w:cstheme="minorHAnsi"/>
          <w:bCs/>
          <w:color w:val="000000"/>
        </w:rPr>
        <w:t xml:space="preserve"> S. Dawidek, A. Szymkiewicz, Polski krok po kroku 1, wydawnictwo polish-courses.com</w:t>
      </w:r>
      <w:r w:rsidRPr="001B0C61">
        <w:rPr>
          <w:rFonts w:cstheme="minorHAnsi"/>
          <w:bCs/>
          <w:color w:val="000000"/>
        </w:rPr>
        <w:br/>
      </w:r>
      <w:r w:rsidRPr="001B0C61">
        <w:rPr>
          <w:rFonts w:cstheme="minorHAnsi"/>
          <w:color w:val="000000"/>
        </w:rPr>
        <w:t>za jedną sztukę …………................ zł (słownie: …………………….…………………………………………………...),  wraz z podatkiem VAT w stawce ………%</w:t>
      </w:r>
    </w:p>
    <w:p w14:paraId="65C6242E" w14:textId="77777777" w:rsidR="00D97688" w:rsidRPr="001B0C61" w:rsidRDefault="00D97688" w:rsidP="00504E9F">
      <w:pPr>
        <w:pStyle w:val="Default"/>
        <w:widowControl w:val="0"/>
        <w:numPr>
          <w:ilvl w:val="0"/>
          <w:numId w:val="29"/>
        </w:numPr>
        <w:spacing w:line="32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0C61">
        <w:rPr>
          <w:rFonts w:asciiTheme="minorHAnsi" w:hAnsiTheme="minorHAnsi" w:cstheme="minorHAnsi"/>
          <w:bCs/>
          <w:sz w:val="22"/>
          <w:szCs w:val="22"/>
        </w:rPr>
        <w:t>Burkat, A. Jasińska, M. Małolepsza, A. Szymkiewicz, Hurra, po polsku 3. Podręcznik studenta Wydawnictwo Prolog</w:t>
      </w:r>
    </w:p>
    <w:p w14:paraId="416BDBF6" w14:textId="028080B4" w:rsidR="00D97688" w:rsidRPr="001B0C61" w:rsidRDefault="00D97688" w:rsidP="009D69D3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color w:val="000000"/>
        </w:rPr>
      </w:pPr>
      <w:r w:rsidRPr="001B0C61">
        <w:rPr>
          <w:rFonts w:cstheme="minorHAnsi"/>
          <w:color w:val="000000"/>
        </w:rPr>
        <w:t xml:space="preserve">za jedną sztukę …………................ zł (słownie: …………………….……………………………………...),  wraz z podatkiem VAT w stawce ………% </w:t>
      </w:r>
    </w:p>
    <w:p w14:paraId="72F12719" w14:textId="77777777" w:rsidR="00D97688" w:rsidRPr="001B0C61" w:rsidRDefault="00D97688" w:rsidP="00D97688">
      <w:pPr>
        <w:shd w:val="clear" w:color="auto" w:fill="FFFFFF"/>
        <w:overflowPunct w:val="0"/>
        <w:autoSpaceDE w:val="0"/>
        <w:spacing w:after="0" w:line="320" w:lineRule="atLeast"/>
        <w:ind w:right="-17"/>
        <w:jc w:val="both"/>
        <w:rPr>
          <w:rFonts w:cstheme="minorHAnsi"/>
        </w:rPr>
      </w:pPr>
    </w:p>
    <w:p w14:paraId="2875D9CD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*niepotrzebne skreślić,</w:t>
      </w:r>
    </w:p>
    <w:p w14:paraId="5E60544E" w14:textId="797C530E" w:rsidR="00D97688" w:rsidRPr="001B0C61" w:rsidRDefault="00D97688" w:rsidP="009D69D3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**należy skalkulować wszystkie koszty związane z realizacją zamówienia z wyjątkiem kosztów książek</w:t>
      </w:r>
    </w:p>
    <w:p w14:paraId="308F2E52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***</w:t>
      </w:r>
      <w:r w:rsidRPr="001B0C61">
        <w:rPr>
          <w:rFonts w:asciiTheme="minorHAnsi" w:hAnsiTheme="minorHAnsi" w:cstheme="minorHAnsi"/>
          <w:bCs/>
          <w:sz w:val="22"/>
          <w:szCs w:val="22"/>
        </w:rPr>
        <w:t xml:space="preserve"> Zamawiający dla celów porównawczych ofert przyjmie cenę brutto stanowiącą sumę cen jednostkowych po jednej sztuce każdej pozycji wskazanego materiału dydaktycznego. Zamawiający zapłaci Wykonawcy za zamówione pozycje zgodnie z faktycznymi zamówieniami zgodnie z cenami jednostkowymi, jakie zaoferuje Wykonawca w niniejszym formularzu ofertowym.. Liczby kompletów dla poszczególnych książek zostały podane szacunkowo dla celów porównawczych, w oparciu o dotychczasowe zgłoszenia i doświadczenie Zamawiającego. Dokładne liczby zamawianych kompletów mogą się różnić od liczb podanych w powyższym formularzu kalkulacji cen.</w:t>
      </w:r>
    </w:p>
    <w:p w14:paraId="7FF0CE89" w14:textId="77777777" w:rsidR="00D97688" w:rsidRPr="001B0C61" w:rsidRDefault="00D97688" w:rsidP="00D97688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305A4D" w14:textId="77777777" w:rsidR="00D97688" w:rsidRPr="001B0C61" w:rsidRDefault="00D97688" w:rsidP="00504E9F">
      <w:pPr>
        <w:pStyle w:val="Akapitzlist"/>
        <w:widowControl w:val="0"/>
        <w:numPr>
          <w:ilvl w:val="0"/>
          <w:numId w:val="27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Składając ofertę na wykonanie przedmiotu Zamówienia, potwierdzam, że zostanie ono wykonane zgodnie z warunkami wskazanymi w zapytaniu ofertowym. </w:t>
      </w:r>
    </w:p>
    <w:p w14:paraId="5E05119D" w14:textId="77777777" w:rsidR="00D97688" w:rsidRPr="001B0C61" w:rsidRDefault="00D97688" w:rsidP="00504E9F">
      <w:pPr>
        <w:pStyle w:val="Akapitzlist"/>
        <w:widowControl w:val="0"/>
        <w:numPr>
          <w:ilvl w:val="0"/>
          <w:numId w:val="27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Oświadczamy, ze naszym pełnomocnikiem dla potrzeb niniejszego Zamówienia jest</w:t>
      </w:r>
    </w:p>
    <w:p w14:paraId="0381A57B" w14:textId="77777777" w:rsidR="00D97688" w:rsidRPr="001B0C61" w:rsidRDefault="00D97688" w:rsidP="00D97688">
      <w:pPr>
        <w:pStyle w:val="Akapitzlist"/>
        <w:spacing w:before="0" w:beforeAutospacing="0" w:after="0" w:afterAutospacing="0" w:line="320" w:lineRule="atLeast"/>
        <w:ind w:left="360"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1FB61350" w14:textId="77777777" w:rsidR="00D97688" w:rsidRPr="001B0C61" w:rsidRDefault="00D97688" w:rsidP="00D97688">
      <w:pPr>
        <w:spacing w:after="0" w:line="320" w:lineRule="atLeast"/>
        <w:ind w:right="-3"/>
        <w:jc w:val="both"/>
        <w:rPr>
          <w:rFonts w:cstheme="minorHAnsi"/>
        </w:rPr>
      </w:pPr>
      <w:r w:rsidRPr="001B0C61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 (wypełniają jedynie przedsiębiorcy składający wspólną ofertę)</w:t>
      </w:r>
    </w:p>
    <w:p w14:paraId="270F9D4F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12B0D9" w14:textId="77777777" w:rsidR="00D97688" w:rsidRPr="001B0C61" w:rsidRDefault="00D97688" w:rsidP="00504E9F">
      <w:pPr>
        <w:pStyle w:val="Akapitzlist"/>
        <w:widowControl w:val="0"/>
        <w:numPr>
          <w:ilvl w:val="0"/>
          <w:numId w:val="27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Uważamy się za związanych niniejszą ofertą przez okres 30 dni od upływu terminu składania ofert. </w:t>
      </w:r>
    </w:p>
    <w:p w14:paraId="711743CE" w14:textId="77777777" w:rsidR="00D97688" w:rsidRPr="001B0C61" w:rsidRDefault="00D97688" w:rsidP="00504E9F">
      <w:pPr>
        <w:pStyle w:val="Akapitzlist"/>
        <w:widowControl w:val="0"/>
        <w:numPr>
          <w:ilvl w:val="0"/>
          <w:numId w:val="27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Składając ofertę na wykonanie przedmiotu Zamówienia, potwierdzam, że zostanie ono wykonane zgodnie z warunkami wskazanymi w zapytaniu ofertowym oraz, że akceptujemy istotne postanowienia umowy stanowiące załącznik nr 2 do zapytania ofertowego.</w:t>
      </w:r>
    </w:p>
    <w:p w14:paraId="249120E9" w14:textId="77777777" w:rsidR="00D97688" w:rsidRPr="001B0C61" w:rsidRDefault="00D97688" w:rsidP="00504E9F">
      <w:pPr>
        <w:widowControl w:val="0"/>
        <w:numPr>
          <w:ilvl w:val="0"/>
          <w:numId w:val="27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</w:rPr>
      </w:pPr>
      <w:r w:rsidRPr="001B0C61">
        <w:rPr>
          <w:rFonts w:cstheme="minorHAnsi"/>
        </w:rPr>
        <w:t>Oferta została złożona na ______ stronach kolejno ponumerowanych od nr_______ do nr _______.</w:t>
      </w:r>
    </w:p>
    <w:p w14:paraId="6EA853D9" w14:textId="77777777" w:rsidR="00D97688" w:rsidRPr="001B0C61" w:rsidRDefault="00D97688" w:rsidP="00D97688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</w:rPr>
      </w:pPr>
      <w:r w:rsidRPr="001B0C61">
        <w:rPr>
          <w:rFonts w:cstheme="minorHAnsi"/>
        </w:rPr>
        <w:t xml:space="preserve">Do oferty załączam następujące dokumenty: </w:t>
      </w:r>
    </w:p>
    <w:p w14:paraId="4AA5976E" w14:textId="77777777" w:rsidR="00D97688" w:rsidRPr="001B0C61" w:rsidRDefault="00D97688" w:rsidP="00504E9F">
      <w:pPr>
        <w:numPr>
          <w:ilvl w:val="0"/>
          <w:numId w:val="26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</w:rPr>
      </w:pPr>
      <w:r w:rsidRPr="001B0C61">
        <w:rPr>
          <w:rFonts w:cstheme="minorHAnsi"/>
        </w:rPr>
        <w:t>………………………………………………………</w:t>
      </w:r>
    </w:p>
    <w:p w14:paraId="4DAF2A81" w14:textId="77777777" w:rsidR="00D97688" w:rsidRPr="001B0C61" w:rsidRDefault="00D97688" w:rsidP="00504E9F">
      <w:pPr>
        <w:numPr>
          <w:ilvl w:val="0"/>
          <w:numId w:val="26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</w:rPr>
      </w:pPr>
      <w:r w:rsidRPr="001B0C61">
        <w:rPr>
          <w:rFonts w:cstheme="minorHAnsi"/>
        </w:rPr>
        <w:t>…………………………………………………..</w:t>
      </w:r>
    </w:p>
    <w:p w14:paraId="53FE8502" w14:textId="77777777" w:rsidR="00D97688" w:rsidRPr="001B0C61" w:rsidRDefault="00D97688" w:rsidP="00504E9F">
      <w:pPr>
        <w:numPr>
          <w:ilvl w:val="0"/>
          <w:numId w:val="26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</w:rPr>
      </w:pPr>
      <w:r w:rsidRPr="001B0C61">
        <w:rPr>
          <w:rFonts w:cstheme="minorHAnsi"/>
        </w:rPr>
        <w:t>………………………………………………………</w:t>
      </w:r>
    </w:p>
    <w:p w14:paraId="66417803" w14:textId="77777777" w:rsidR="00D97688" w:rsidRPr="001B0C61" w:rsidRDefault="00D97688" w:rsidP="00D97688">
      <w:pPr>
        <w:suppressAutoHyphens/>
        <w:overflowPunct w:val="0"/>
        <w:autoSpaceDE w:val="0"/>
        <w:spacing w:after="0" w:line="320" w:lineRule="atLeast"/>
        <w:ind w:right="-3"/>
        <w:jc w:val="both"/>
        <w:rPr>
          <w:rFonts w:cstheme="minorHAnsi"/>
        </w:rPr>
      </w:pPr>
    </w:p>
    <w:tbl>
      <w:tblPr>
        <w:tblpPr w:leftFromText="141" w:rightFromText="141" w:vertAnchor="text" w:horzAnchor="margin" w:tblpY="-51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6379"/>
      </w:tblGrid>
      <w:tr w:rsidR="00D97688" w:rsidRPr="001B0C61" w14:paraId="53F892A3" w14:textId="77777777" w:rsidTr="00FB7B85">
        <w:trPr>
          <w:trHeight w:hRule="exact" w:val="2562"/>
        </w:trPr>
        <w:tc>
          <w:tcPr>
            <w:tcW w:w="2830" w:type="dxa"/>
          </w:tcPr>
          <w:p w14:paraId="78A60692" w14:textId="77777777" w:rsidR="00D97688" w:rsidRPr="001B0C61" w:rsidRDefault="00D97688" w:rsidP="00FB7B85">
            <w:pPr>
              <w:spacing w:after="0" w:line="320" w:lineRule="atLeast"/>
              <w:ind w:right="-3"/>
              <w:jc w:val="both"/>
              <w:rPr>
                <w:rFonts w:cstheme="minorHAnsi"/>
              </w:rPr>
            </w:pPr>
          </w:p>
          <w:p w14:paraId="1456F612" w14:textId="77777777" w:rsidR="00D97688" w:rsidRPr="001B0C61" w:rsidRDefault="00D97688" w:rsidP="00FB7B85">
            <w:pPr>
              <w:spacing w:after="0" w:line="320" w:lineRule="atLeast"/>
              <w:ind w:right="-3"/>
              <w:jc w:val="both"/>
              <w:rPr>
                <w:rFonts w:cstheme="minorHAnsi"/>
              </w:rPr>
            </w:pPr>
          </w:p>
          <w:p w14:paraId="672ABAB9" w14:textId="77777777" w:rsidR="00D97688" w:rsidRPr="001B0C61" w:rsidRDefault="00D97688" w:rsidP="00FB7B85">
            <w:pPr>
              <w:spacing w:after="0" w:line="320" w:lineRule="atLeast"/>
              <w:ind w:right="-3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……………………………………………</w:t>
            </w:r>
          </w:p>
          <w:p w14:paraId="6D4A2F29" w14:textId="77777777" w:rsidR="00D97688" w:rsidRPr="001B0C61" w:rsidRDefault="00D97688" w:rsidP="00FB7B85">
            <w:pPr>
              <w:spacing w:after="0" w:line="320" w:lineRule="atLeast"/>
              <w:ind w:right="-3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(miejscowość, data)</w:t>
            </w:r>
          </w:p>
        </w:tc>
        <w:tc>
          <w:tcPr>
            <w:tcW w:w="6379" w:type="dxa"/>
          </w:tcPr>
          <w:p w14:paraId="52001D92" w14:textId="77777777" w:rsidR="00D97688" w:rsidRPr="001B0C61" w:rsidRDefault="00D97688" w:rsidP="00FB7B85">
            <w:pPr>
              <w:spacing w:after="0" w:line="320" w:lineRule="atLeast"/>
              <w:ind w:right="-3"/>
              <w:jc w:val="both"/>
              <w:rPr>
                <w:rFonts w:cstheme="minorHAnsi"/>
              </w:rPr>
            </w:pPr>
          </w:p>
          <w:p w14:paraId="697B569C" w14:textId="77777777" w:rsidR="00D97688" w:rsidRPr="001B0C61" w:rsidRDefault="00D97688" w:rsidP="00FB7B85">
            <w:pPr>
              <w:spacing w:after="0" w:line="320" w:lineRule="atLeast"/>
              <w:ind w:right="-3"/>
              <w:jc w:val="both"/>
              <w:rPr>
                <w:rFonts w:cstheme="minorHAnsi"/>
              </w:rPr>
            </w:pPr>
          </w:p>
          <w:p w14:paraId="3BB68014" w14:textId="77777777" w:rsidR="00D97688" w:rsidRPr="001B0C61" w:rsidRDefault="00D97688" w:rsidP="00FB7B85">
            <w:pPr>
              <w:spacing w:after="0" w:line="320" w:lineRule="atLeast"/>
              <w:ind w:right="-3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..............................................................................</w:t>
            </w:r>
          </w:p>
          <w:p w14:paraId="635C5E33" w14:textId="77777777" w:rsidR="00D97688" w:rsidRPr="001B0C61" w:rsidRDefault="00D97688" w:rsidP="00FB7B85">
            <w:pPr>
              <w:spacing w:after="0" w:line="320" w:lineRule="atLeast"/>
              <w:ind w:left="5245" w:right="-3" w:hanging="5245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(podpis Wykonawcy/</w:t>
            </w:r>
          </w:p>
          <w:p w14:paraId="6996A9AF" w14:textId="77777777" w:rsidR="00D97688" w:rsidRPr="001B0C61" w:rsidRDefault="00D97688" w:rsidP="00FB7B85">
            <w:pPr>
              <w:spacing w:after="0" w:line="320" w:lineRule="atLeast"/>
              <w:ind w:right="-3"/>
              <w:jc w:val="both"/>
              <w:rPr>
                <w:rFonts w:cstheme="minorHAnsi"/>
              </w:rPr>
            </w:pPr>
          </w:p>
        </w:tc>
      </w:tr>
    </w:tbl>
    <w:p w14:paraId="021E5EEB" w14:textId="77777777" w:rsidR="00D97688" w:rsidRPr="001B0C61" w:rsidRDefault="00D97688" w:rsidP="00D97688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b/>
        </w:rPr>
      </w:pPr>
      <w:r w:rsidRPr="001B0C61">
        <w:rPr>
          <w:rFonts w:cstheme="minorHAnsi"/>
          <w:b/>
        </w:rPr>
        <w:t>* niepotrzebne skreślić</w:t>
      </w:r>
    </w:p>
    <w:p w14:paraId="622C1FD5" w14:textId="77777777" w:rsidR="00D97688" w:rsidRPr="001B0C61" w:rsidRDefault="00D97688" w:rsidP="009D69D3">
      <w:pPr>
        <w:widowControl w:val="0"/>
        <w:suppressAutoHyphens/>
        <w:spacing w:after="0" w:line="320" w:lineRule="atLeast"/>
        <w:ind w:right="-3"/>
        <w:jc w:val="right"/>
        <w:rPr>
          <w:rFonts w:cstheme="minorHAnsi"/>
          <w:b/>
          <w:lang w:eastAsia="pl-PL"/>
        </w:rPr>
      </w:pPr>
      <w:r w:rsidRPr="001B0C61">
        <w:rPr>
          <w:rFonts w:cstheme="minorHAnsi"/>
          <w:b/>
        </w:rPr>
        <w:br w:type="page"/>
      </w:r>
      <w:r w:rsidRPr="001B0C61">
        <w:rPr>
          <w:rFonts w:cstheme="minorHAnsi"/>
          <w:b/>
          <w:lang w:eastAsia="pl-PL"/>
        </w:rPr>
        <w:lastRenderedPageBreak/>
        <w:t>Załącznik nr 1 do formularza ofertowego</w:t>
      </w:r>
    </w:p>
    <w:p w14:paraId="51CE0CA4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68C7CD63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  <w:r w:rsidRPr="001B0C61">
        <w:rPr>
          <w:rFonts w:cstheme="minorHAnsi"/>
          <w:lang w:eastAsia="pl-PL"/>
        </w:rPr>
        <w:t>Oświadczam, że przedmiot zamówienia podczas obozu w  …………………………… w grupie…………. będzie realizował/realizowała będzie Pan/Pani ………………………………………………………………………………………………………, który/a spełnia poniższe kryteria (należy uzupełnić dla każdego prowadzącego oddzielnie):</w:t>
      </w:r>
    </w:p>
    <w:p w14:paraId="541F38B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D97688" w:rsidRPr="001B0C61" w14:paraId="39ECC623" w14:textId="77777777" w:rsidTr="00FB7B85">
        <w:tc>
          <w:tcPr>
            <w:tcW w:w="677" w:type="dxa"/>
            <w:shd w:val="clear" w:color="auto" w:fill="D9D9D9"/>
          </w:tcPr>
          <w:p w14:paraId="4CCE9D17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2D6D5D70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57A6629C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2521DB1B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r w:rsidRPr="001B0C61">
              <w:rPr>
                <w:rFonts w:cstheme="minorHAnsi"/>
                <w:b/>
              </w:rPr>
              <w:t>Lp.</w:t>
            </w:r>
          </w:p>
        </w:tc>
        <w:tc>
          <w:tcPr>
            <w:tcW w:w="3748" w:type="dxa"/>
            <w:shd w:val="clear" w:color="auto" w:fill="D9D9D9"/>
          </w:tcPr>
          <w:p w14:paraId="1EDF6BE2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7C3A851B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6C114C00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r w:rsidRPr="001B0C61">
              <w:rPr>
                <w:rFonts w:cstheme="minorHAnsi"/>
                <w:b/>
              </w:rPr>
              <w:t>Wymaganie</w:t>
            </w:r>
          </w:p>
        </w:tc>
        <w:tc>
          <w:tcPr>
            <w:tcW w:w="915" w:type="dxa"/>
            <w:shd w:val="clear" w:color="auto" w:fill="D9D9D9"/>
          </w:tcPr>
          <w:p w14:paraId="6E9D8B1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2CEEE620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63FF2693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r w:rsidRPr="001B0C61">
              <w:rPr>
                <w:rFonts w:cstheme="minorHAnsi"/>
                <w:b/>
              </w:rPr>
              <w:t>Spełnia</w:t>
            </w:r>
          </w:p>
          <w:p w14:paraId="4E77C425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</w:tc>
        <w:tc>
          <w:tcPr>
            <w:tcW w:w="1379" w:type="dxa"/>
            <w:shd w:val="clear" w:color="auto" w:fill="D9D9D9"/>
          </w:tcPr>
          <w:p w14:paraId="63ACAB1D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722D520C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4FB18062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r w:rsidRPr="001B0C61">
              <w:rPr>
                <w:rFonts w:cstheme="minorHAnsi"/>
                <w:b/>
              </w:rPr>
              <w:t>Przedmiot Zamówienia</w:t>
            </w:r>
          </w:p>
        </w:tc>
        <w:tc>
          <w:tcPr>
            <w:tcW w:w="1191" w:type="dxa"/>
            <w:shd w:val="clear" w:color="auto" w:fill="D9D9D9"/>
          </w:tcPr>
          <w:p w14:paraId="67970A56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2874842C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r w:rsidRPr="001B0C61">
              <w:rPr>
                <w:rFonts w:cstheme="minorHAnsi"/>
                <w:b/>
              </w:rPr>
              <w:t>Podmiot, dla którego usługa została wykonana</w:t>
            </w:r>
          </w:p>
          <w:p w14:paraId="18FF5A4A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737753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45999361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</w:p>
          <w:p w14:paraId="2FB7D17F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r w:rsidRPr="001B0C61">
              <w:rPr>
                <w:rFonts w:cstheme="minorHAnsi"/>
                <w:b/>
              </w:rPr>
              <w:t>Termin wykonania Zamówienia</w:t>
            </w:r>
          </w:p>
        </w:tc>
      </w:tr>
      <w:tr w:rsidR="00D97688" w:rsidRPr="001B0C61" w14:paraId="406FCC6F" w14:textId="77777777" w:rsidTr="00FB7B85">
        <w:trPr>
          <w:trHeight w:val="1067"/>
        </w:trPr>
        <w:tc>
          <w:tcPr>
            <w:tcW w:w="677" w:type="dxa"/>
          </w:tcPr>
          <w:p w14:paraId="4B79EDC1" w14:textId="77777777" w:rsidR="00D97688" w:rsidRPr="001B0C61" w:rsidRDefault="00D97688" w:rsidP="00504E9F">
            <w:pPr>
              <w:pStyle w:val="Akapitzlist"/>
              <w:numPr>
                <w:ilvl w:val="0"/>
                <w:numId w:val="30"/>
              </w:numPr>
              <w:spacing w:before="0" w:beforeAutospacing="0" w:after="0" w:afterAutospacing="0" w:line="320" w:lineRule="atLeast"/>
              <w:ind w:left="7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8" w:type="dxa"/>
          </w:tcPr>
          <w:p w14:paraId="1FA2D211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Posiada tytuł minimum licencjata filologii polskiej lub uprawnienia do nauczania języka polskiego jako obcego</w:t>
            </w:r>
          </w:p>
        </w:tc>
        <w:tc>
          <w:tcPr>
            <w:tcW w:w="915" w:type="dxa"/>
          </w:tcPr>
          <w:p w14:paraId="44619E8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987" w:type="dxa"/>
            <w:gridSpan w:val="3"/>
          </w:tcPr>
          <w:p w14:paraId="700C9941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14:paraId="2E60537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nie dotyczy</w:t>
            </w:r>
          </w:p>
        </w:tc>
      </w:tr>
      <w:tr w:rsidR="00D97688" w:rsidRPr="001B0C61" w14:paraId="537205C9" w14:textId="77777777" w:rsidTr="00FB7B85">
        <w:trPr>
          <w:trHeight w:val="1714"/>
        </w:trPr>
        <w:tc>
          <w:tcPr>
            <w:tcW w:w="677" w:type="dxa"/>
          </w:tcPr>
          <w:p w14:paraId="1C0298FD" w14:textId="77777777" w:rsidR="00D97688" w:rsidRPr="001B0C61" w:rsidRDefault="00D97688" w:rsidP="00504E9F">
            <w:pPr>
              <w:pStyle w:val="Akapitzlist"/>
              <w:numPr>
                <w:ilvl w:val="0"/>
                <w:numId w:val="30"/>
              </w:numPr>
              <w:spacing w:before="0" w:beforeAutospacing="0" w:after="0" w:afterAutospacing="0" w:line="320" w:lineRule="atLeast"/>
              <w:ind w:left="7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2AB3F382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posiada doświadczenie w nauczaniu języka polskiego jako obcego/drugiego cudzoziemców lub doświadczenie w nauczaniu języka polskiego jako obcego/drugiego repatriantów, tj. przeprowadziła minimum 30-godzinny (minimum 30 x 45 minut) kurs językowy dla wyżej wymienionej grupy odbiorców</w:t>
            </w:r>
          </w:p>
        </w:tc>
        <w:tc>
          <w:tcPr>
            <w:tcW w:w="915" w:type="dxa"/>
          </w:tcPr>
          <w:p w14:paraId="549194A6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379" w:type="dxa"/>
          </w:tcPr>
          <w:p w14:paraId="700076A6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191" w:type="dxa"/>
          </w:tcPr>
          <w:p w14:paraId="5CD4B00B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6728C02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</w:tr>
      <w:tr w:rsidR="00D97688" w:rsidRPr="001B0C61" w14:paraId="7FF4B9F2" w14:textId="77777777" w:rsidTr="00FB7B85">
        <w:trPr>
          <w:trHeight w:val="1714"/>
        </w:trPr>
        <w:tc>
          <w:tcPr>
            <w:tcW w:w="677" w:type="dxa"/>
          </w:tcPr>
          <w:p w14:paraId="5854E0C9" w14:textId="77777777" w:rsidR="00D97688" w:rsidRPr="001B0C61" w:rsidRDefault="00D97688" w:rsidP="00504E9F">
            <w:pPr>
              <w:pStyle w:val="Akapitzlist"/>
              <w:numPr>
                <w:ilvl w:val="0"/>
                <w:numId w:val="30"/>
              </w:numPr>
              <w:spacing w:before="0" w:beforeAutospacing="0" w:after="0" w:afterAutospacing="0" w:line="320" w:lineRule="atLeast"/>
              <w:ind w:left="7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4B406705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posiada doświadczenie w nauczaniu języka polskiego jako obcego/drugiego cudzoziemców lub doświadczenie w nauczaniu języka polskiego jako obcego/drugiego repatriantów, tj. przeprowadziła minimum 60-godzinny (minimum 60x45 minut) kurs językowy dla wyżej wymienionej grupy odbiorców</w:t>
            </w:r>
          </w:p>
        </w:tc>
        <w:tc>
          <w:tcPr>
            <w:tcW w:w="915" w:type="dxa"/>
          </w:tcPr>
          <w:p w14:paraId="00BD0928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379" w:type="dxa"/>
          </w:tcPr>
          <w:p w14:paraId="6F14EAF1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191" w:type="dxa"/>
          </w:tcPr>
          <w:p w14:paraId="10860E39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1DC6AAA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</w:tr>
      <w:tr w:rsidR="00D97688" w:rsidRPr="001B0C61" w14:paraId="5C128603" w14:textId="77777777" w:rsidTr="00FB7B85">
        <w:trPr>
          <w:trHeight w:val="786"/>
        </w:trPr>
        <w:tc>
          <w:tcPr>
            <w:tcW w:w="677" w:type="dxa"/>
          </w:tcPr>
          <w:p w14:paraId="6A8E6FFA" w14:textId="77777777" w:rsidR="00D97688" w:rsidRPr="001B0C61" w:rsidRDefault="00D97688" w:rsidP="00504E9F">
            <w:pPr>
              <w:pStyle w:val="Akapitzlist"/>
              <w:numPr>
                <w:ilvl w:val="0"/>
                <w:numId w:val="30"/>
              </w:numPr>
              <w:spacing w:before="0" w:beforeAutospacing="0" w:after="0" w:afterAutospacing="0" w:line="320" w:lineRule="atLeast"/>
              <w:ind w:left="7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756AAC59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 xml:space="preserve">posiada doświadczenie w nauczaniu języka polskiego jako obcego/drugiego cudzoziemców lub doświadczenie w nauczaniu języka polskiego jako obcego/drugiego repatriantów, tj. </w:t>
            </w:r>
            <w:r w:rsidRPr="001B0C61">
              <w:rPr>
                <w:rFonts w:cstheme="minorHAnsi"/>
              </w:rPr>
              <w:lastRenderedPageBreak/>
              <w:t>przeprowadziła minimum 90-godzinny (minimum 90 x 45 minut) kurs językowy dla wyżej wymienionej grupy odbiorców</w:t>
            </w:r>
          </w:p>
        </w:tc>
        <w:tc>
          <w:tcPr>
            <w:tcW w:w="915" w:type="dxa"/>
          </w:tcPr>
          <w:p w14:paraId="1862CD11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379" w:type="dxa"/>
          </w:tcPr>
          <w:p w14:paraId="2161CD09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191" w:type="dxa"/>
          </w:tcPr>
          <w:p w14:paraId="40038D2A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34B5541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</w:tr>
    </w:tbl>
    <w:p w14:paraId="4DAC1467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5D97A229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  <w:r w:rsidRPr="001B0C61">
        <w:rPr>
          <w:rFonts w:cstheme="minorHAnsi"/>
          <w:lang w:eastAsia="pl-PL"/>
        </w:rPr>
        <w:t>UWAGA: Wykonawca może zmienić osobę wskazana do prowadzenia kursu na inna pod warunkiem , że będzie spełniała minimalnie takie same wymagania jak osoba pierwotnie wskazana, i wyrazi na zamianę Zamawiający.</w:t>
      </w:r>
    </w:p>
    <w:p w14:paraId="1D34EA92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12179731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2E0FF676" w14:textId="77777777" w:rsidR="00D97688" w:rsidRPr="001B0C61" w:rsidRDefault="00D97688" w:rsidP="00D97688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color w:val="000000"/>
          <w:sz w:val="22"/>
          <w:szCs w:val="22"/>
        </w:rPr>
        <w:t>Oświadczam, że wypełniłem obowiązki informacyjne przewidziane w art. 13 lub art. 14 RODO</w:t>
      </w:r>
      <w:r w:rsidRPr="001B0C6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1B0C61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1B0C61">
        <w:rPr>
          <w:rFonts w:asciiTheme="minorHAnsi" w:hAnsiTheme="minorHAnsi" w:cstheme="minorHAnsi"/>
          <w:sz w:val="22"/>
          <w:szCs w:val="22"/>
        </w:rPr>
        <w:t>.</w:t>
      </w:r>
    </w:p>
    <w:p w14:paraId="356EE788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</w:rPr>
      </w:pPr>
    </w:p>
    <w:tbl>
      <w:tblPr>
        <w:tblW w:w="10229" w:type="dxa"/>
        <w:tblLayout w:type="fixed"/>
        <w:tblLook w:val="04A0" w:firstRow="1" w:lastRow="0" w:firstColumn="1" w:lastColumn="0" w:noHBand="0" w:noVBand="1"/>
      </w:tblPr>
      <w:tblGrid>
        <w:gridCol w:w="4973"/>
        <w:gridCol w:w="5256"/>
      </w:tblGrid>
      <w:tr w:rsidR="00D97688" w:rsidRPr="001B0C61" w14:paraId="25B5A68F" w14:textId="77777777" w:rsidTr="00FB7B85">
        <w:trPr>
          <w:trHeight w:hRule="exact" w:val="2287"/>
        </w:trPr>
        <w:tc>
          <w:tcPr>
            <w:tcW w:w="4973" w:type="dxa"/>
          </w:tcPr>
          <w:p w14:paraId="7AB51E00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14:paraId="114CDECA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14:paraId="4D0B975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………………………………………………</w:t>
            </w:r>
          </w:p>
          <w:p w14:paraId="50BABC87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 xml:space="preserve">      /miejscowość, data/</w:t>
            </w:r>
          </w:p>
          <w:p w14:paraId="26DF568B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5256" w:type="dxa"/>
          </w:tcPr>
          <w:p w14:paraId="6107E19E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14:paraId="06676369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14:paraId="475D7408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....................................................................................</w:t>
            </w:r>
          </w:p>
          <w:p w14:paraId="67393C48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  <w:r w:rsidRPr="001B0C61">
              <w:rPr>
                <w:rFonts w:cstheme="minorHAnsi"/>
              </w:rPr>
              <w:t>/podpis Wykonawcy /osoby uprawnionej do reprezentacji/ Wykonawcy/  pełnomocnika/</w:t>
            </w:r>
          </w:p>
          <w:p w14:paraId="19CA8D25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14:paraId="0A958901" w14:textId="77777777" w:rsidR="00D97688" w:rsidRPr="001B0C61" w:rsidRDefault="00D97688" w:rsidP="00FB7B85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</w:tr>
    </w:tbl>
    <w:p w14:paraId="44C38275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</w:rPr>
      </w:pPr>
    </w:p>
    <w:p w14:paraId="1B70996C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</w:rPr>
      </w:pPr>
    </w:p>
    <w:p w14:paraId="49BA92AF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</w:rPr>
      </w:pPr>
    </w:p>
    <w:p w14:paraId="159A243C" w14:textId="77777777" w:rsidR="00D97688" w:rsidRPr="001B0C61" w:rsidRDefault="00D97688" w:rsidP="00D97688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UWAGA: </w:t>
      </w:r>
      <w:r w:rsidRPr="001B0C61">
        <w:rPr>
          <w:rFonts w:asciiTheme="minorHAnsi" w:hAnsiTheme="minorHAnsi" w:cstheme="minorHAnsi"/>
          <w:color w:val="000000"/>
          <w:sz w:val="22"/>
          <w:szCs w:val="22"/>
        </w:rPr>
        <w:t xml:space="preserve">W przypadku gdy wykonawca </w:t>
      </w:r>
      <w:r w:rsidRPr="001B0C61">
        <w:rPr>
          <w:rFonts w:asciiTheme="minorHAnsi" w:hAnsiTheme="minorHAnsi"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6CD169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4AAA8B27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0BA9212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726886D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2F08D0A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003855BB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0C3DA4FA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33EECD95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lang w:eastAsia="pl-PL"/>
        </w:rPr>
      </w:pPr>
    </w:p>
    <w:p w14:paraId="6B51AF46" w14:textId="77777777" w:rsidR="00D97688" w:rsidRPr="001B0C61" w:rsidRDefault="00D97688" w:rsidP="00D97688">
      <w:pPr>
        <w:spacing w:after="0" w:line="320" w:lineRule="atLeast"/>
        <w:jc w:val="right"/>
        <w:rPr>
          <w:rFonts w:cstheme="minorHAnsi"/>
          <w:b/>
        </w:rPr>
      </w:pPr>
      <w:r w:rsidRPr="001B0C61">
        <w:rPr>
          <w:rFonts w:cstheme="minorHAnsi"/>
          <w:lang w:eastAsia="pl-PL"/>
        </w:rPr>
        <w:br w:type="page"/>
      </w:r>
      <w:r w:rsidRPr="001B0C61">
        <w:rPr>
          <w:rFonts w:cstheme="minorHAnsi"/>
          <w:b/>
        </w:rPr>
        <w:lastRenderedPageBreak/>
        <w:t>Załącznik nr 2 do zapytania ofertowego</w:t>
      </w:r>
    </w:p>
    <w:p w14:paraId="37BDFF70" w14:textId="77777777" w:rsidR="00D97688" w:rsidRPr="001B0C61" w:rsidRDefault="00D97688" w:rsidP="00D97688">
      <w:pPr>
        <w:spacing w:after="0" w:line="320" w:lineRule="atLeast"/>
        <w:jc w:val="center"/>
        <w:rPr>
          <w:rFonts w:cstheme="minorHAnsi"/>
          <w:b/>
        </w:rPr>
      </w:pPr>
      <w:r w:rsidRPr="001B0C61">
        <w:rPr>
          <w:rFonts w:cstheme="minorHAnsi"/>
          <w:b/>
        </w:rPr>
        <w:t>ISTOTNE POSTANOWIENIA UMOWY</w:t>
      </w:r>
    </w:p>
    <w:p w14:paraId="0EFD363F" w14:textId="47089ECD" w:rsidR="00D97688" w:rsidRPr="001B0C61" w:rsidRDefault="00D97688" w:rsidP="00D97688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UMOWA </w:t>
      </w:r>
      <w:r w:rsidRPr="001B0C61">
        <w:rPr>
          <w:rFonts w:asciiTheme="minorHAnsi" w:hAnsiTheme="minorHAnsi" w:cstheme="minorHAnsi"/>
          <w:b/>
          <w:bCs/>
          <w:sz w:val="22"/>
          <w:szCs w:val="22"/>
        </w:rPr>
        <w:t>nr ……./</w:t>
      </w: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9D69D3"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>/ORPEG/PCN/R</w:t>
      </w:r>
    </w:p>
    <w:p w14:paraId="2316B819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9A16D2D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w dniu …. …………… 2025 r. w Warszawie pomiędzy:   </w:t>
      </w:r>
    </w:p>
    <w:p w14:paraId="00E625E0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47C3A4" w14:textId="29CF182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/>
          <w:iCs/>
          <w:color w:val="auto"/>
          <w:sz w:val="22"/>
          <w:szCs w:val="22"/>
        </w:rPr>
        <w:t>Skarbem Państwa - Ośrodkiem Rozwoju Polskiej Edukacji za Granicą</w:t>
      </w:r>
      <w:r w:rsidRPr="001B0C61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z siedzibą przy ul.</w:t>
      </w:r>
      <w:r w:rsidR="009D69D3" w:rsidRPr="001B0C61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Janusza Kurtyki 4</w:t>
      </w:r>
      <w:r w:rsidRPr="001B0C61">
        <w:rPr>
          <w:rFonts w:asciiTheme="minorHAnsi" w:hAnsiTheme="minorHAnsi" w:cstheme="minorHAnsi"/>
          <w:iCs/>
          <w:color w:val="auto"/>
          <w:sz w:val="22"/>
          <w:szCs w:val="22"/>
        </w:rPr>
        <w:t>, 02-67</w:t>
      </w:r>
      <w:r w:rsidR="009D69D3" w:rsidRPr="001B0C61">
        <w:rPr>
          <w:rFonts w:asciiTheme="minorHAnsi" w:hAnsiTheme="minorHAnsi" w:cstheme="minorHAnsi"/>
          <w:iCs/>
          <w:color w:val="auto"/>
          <w:sz w:val="22"/>
          <w:szCs w:val="22"/>
        </w:rPr>
        <w:t>6</w:t>
      </w: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0C61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Warszawa), NIP 521-29-08-445, </w:t>
      </w: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zwanym dalej </w:t>
      </w:r>
      <w:r w:rsidRPr="001B0C61">
        <w:rPr>
          <w:rFonts w:asciiTheme="minorHAnsi" w:hAnsiTheme="minorHAnsi" w:cstheme="minorHAnsi"/>
          <w:b/>
          <w:color w:val="auto"/>
          <w:sz w:val="22"/>
          <w:szCs w:val="22"/>
        </w:rPr>
        <w:t>„Zamawiającym”,</w:t>
      </w: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 reprezentowanym przez: </w:t>
      </w:r>
    </w:p>
    <w:p w14:paraId="14292613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</w:t>
      </w:r>
    </w:p>
    <w:p w14:paraId="09A66E6D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a  </w:t>
      </w:r>
    </w:p>
    <w:p w14:paraId="50E6FA51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B0C61">
        <w:rPr>
          <w:rFonts w:asciiTheme="minorHAnsi" w:eastAsia="MS Mincho" w:hAnsiTheme="minorHAnsi" w:cstheme="minorHAnsi"/>
          <w:iCs/>
          <w:sz w:val="22"/>
          <w:szCs w:val="22"/>
        </w:rPr>
        <w:t>……………………….</w:t>
      </w:r>
      <w:r w:rsidRPr="001B0C61">
        <w:rPr>
          <w:rFonts w:asciiTheme="minorHAnsi" w:hAnsiTheme="minorHAnsi" w:cstheme="minorHAnsi"/>
          <w:sz w:val="22"/>
          <w:szCs w:val="22"/>
        </w:rPr>
        <w:t xml:space="preserve">  zwaną</w:t>
      </w:r>
      <w:r w:rsidRPr="001B0C61">
        <w:rPr>
          <w:rFonts w:asciiTheme="minorHAnsi" w:eastAsia="MS Mincho" w:hAnsiTheme="minorHAnsi" w:cstheme="minorHAnsi"/>
          <w:iCs/>
          <w:sz w:val="22"/>
          <w:szCs w:val="22"/>
        </w:rPr>
        <w:t xml:space="preserve"> dalej „</w:t>
      </w:r>
      <w:r w:rsidRPr="001B0C61">
        <w:rPr>
          <w:rFonts w:asciiTheme="minorHAnsi" w:eastAsia="MS Mincho" w:hAnsiTheme="minorHAnsi" w:cstheme="minorHAnsi"/>
          <w:b/>
          <w:iCs/>
          <w:sz w:val="22"/>
          <w:szCs w:val="22"/>
        </w:rPr>
        <w:t>Wykonawcą</w:t>
      </w:r>
      <w:r w:rsidRPr="001B0C61">
        <w:rPr>
          <w:rFonts w:asciiTheme="minorHAnsi" w:eastAsia="MS Mincho" w:hAnsiTheme="minorHAnsi" w:cstheme="minorHAnsi"/>
          <w:i/>
          <w:iCs/>
          <w:sz w:val="22"/>
          <w:szCs w:val="22"/>
        </w:rPr>
        <w:t xml:space="preserve">” </w:t>
      </w:r>
    </w:p>
    <w:p w14:paraId="481DC5C9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zwanymi dalej Stronami, a osobno Stroną</w:t>
      </w:r>
    </w:p>
    <w:p w14:paraId="393995C6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została zawarta umowa o następującej treści:</w:t>
      </w:r>
    </w:p>
    <w:p w14:paraId="71339A07" w14:textId="77777777" w:rsidR="00D97688" w:rsidRPr="001B0C61" w:rsidRDefault="00D97688" w:rsidP="00D97688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</w:p>
    <w:p w14:paraId="63A8FB39" w14:textId="77777777" w:rsidR="00D97688" w:rsidRPr="001B0C61" w:rsidRDefault="00D97688" w:rsidP="00504E9F">
      <w:pPr>
        <w:pStyle w:val="Akapitzlist"/>
        <w:widowControl w:val="0"/>
        <w:numPr>
          <w:ilvl w:val="0"/>
          <w:numId w:val="3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Zamawiający powierza, a Wykonawca przyjmuje świadczenie usług edukacyjnych i szkoleniowych w zakresie przeprowadzenia zajęć dydaktycznych z języka polskiego dla repatriantów i członków ich rodzin na obozie stacjonarnym w ……………………….,  w wymiarze  30 godzin dydaktycznych dla każdej grupy, w tym zapewnienie materiałów dydaktycznych.</w:t>
      </w:r>
    </w:p>
    <w:p w14:paraId="64BA9D23" w14:textId="10109F70" w:rsidR="00D97688" w:rsidRPr="001B0C61" w:rsidRDefault="00D97688" w:rsidP="00504E9F">
      <w:pPr>
        <w:numPr>
          <w:ilvl w:val="0"/>
          <w:numId w:val="31"/>
        </w:numPr>
        <w:spacing w:after="0" w:line="320" w:lineRule="atLeast"/>
        <w:jc w:val="both"/>
        <w:rPr>
          <w:rFonts w:cstheme="minorHAnsi"/>
          <w:b/>
        </w:rPr>
      </w:pPr>
      <w:r w:rsidRPr="001B0C61">
        <w:rPr>
          <w:rFonts w:cstheme="minorHAnsi"/>
        </w:rPr>
        <w:t xml:space="preserve">Zajęcia będą realizowane podczas kursu dla repatriantów i członków ich rodzin w </w:t>
      </w:r>
      <w:r w:rsidR="00FA747E" w:rsidRPr="001B0C61">
        <w:rPr>
          <w:rFonts w:cstheme="minorHAnsi"/>
        </w:rPr>
        <w:t>Toruniu,</w:t>
      </w:r>
      <w:r w:rsidRPr="001B0C61">
        <w:rPr>
          <w:rFonts w:cstheme="minorHAnsi"/>
        </w:rPr>
        <w:t xml:space="preserve"> który będzie trwał w terminie  od dnia </w:t>
      </w:r>
      <w:r w:rsidR="00FA747E" w:rsidRPr="001B0C61">
        <w:rPr>
          <w:rFonts w:cstheme="minorHAnsi"/>
        </w:rPr>
        <w:t xml:space="preserve">6 grudnia </w:t>
      </w:r>
      <w:r w:rsidRPr="001B0C61">
        <w:rPr>
          <w:rFonts w:cstheme="minorHAnsi"/>
        </w:rPr>
        <w:t xml:space="preserve">2025 r. do dnia </w:t>
      </w:r>
      <w:r w:rsidR="00FA747E" w:rsidRPr="001B0C61">
        <w:rPr>
          <w:rFonts w:cstheme="minorHAnsi"/>
        </w:rPr>
        <w:t xml:space="preserve"> 14 grudnia </w:t>
      </w:r>
      <w:r w:rsidRPr="001B0C61">
        <w:rPr>
          <w:rFonts w:cstheme="minorHAnsi"/>
        </w:rPr>
        <w:t>2025 r</w:t>
      </w:r>
    </w:p>
    <w:p w14:paraId="662B22FA" w14:textId="10F166F7" w:rsidR="00D97688" w:rsidRPr="001B0C61" w:rsidRDefault="00D97688" w:rsidP="00504E9F">
      <w:pPr>
        <w:numPr>
          <w:ilvl w:val="0"/>
          <w:numId w:val="31"/>
        </w:numPr>
        <w:spacing w:after="0" w:line="320" w:lineRule="atLeast"/>
        <w:jc w:val="both"/>
        <w:rPr>
          <w:rFonts w:cstheme="minorHAnsi"/>
          <w:b/>
        </w:rPr>
      </w:pPr>
      <w:r w:rsidRPr="001B0C61">
        <w:rPr>
          <w:rFonts w:cstheme="minorHAnsi"/>
        </w:rPr>
        <w:t>Zamawiający wskaże konkretne dni i godziny w jakich Wykonawca będzie realizował przedmiot zamówienia najpóźniej w dniu</w:t>
      </w:r>
      <w:r w:rsidR="001033CD" w:rsidRPr="001B0C61">
        <w:rPr>
          <w:rFonts w:cstheme="minorHAnsi"/>
        </w:rPr>
        <w:t xml:space="preserve"> ………</w:t>
      </w:r>
    </w:p>
    <w:p w14:paraId="1FE9B3CE" w14:textId="77777777" w:rsidR="00D97688" w:rsidRPr="001B0C61" w:rsidRDefault="00D97688" w:rsidP="00504E9F">
      <w:pPr>
        <w:pStyle w:val="Default"/>
        <w:widowControl w:val="0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Szczegółowy opis przedmiotu zamówienia stanowi załącznik nr 1 do umowy.  </w:t>
      </w:r>
    </w:p>
    <w:p w14:paraId="63A39749" w14:textId="77777777" w:rsidR="00D97688" w:rsidRPr="001B0C61" w:rsidRDefault="00D97688" w:rsidP="00504E9F">
      <w:pPr>
        <w:pStyle w:val="Default"/>
        <w:widowControl w:val="0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Ustala się termin realizacji niniejszej umowy od dnia ………………………………r. do dnia ……………………………… r. </w:t>
      </w:r>
    </w:p>
    <w:p w14:paraId="15EFC73B" w14:textId="77777777" w:rsidR="00D97688" w:rsidRPr="001B0C61" w:rsidRDefault="00D97688" w:rsidP="00504E9F">
      <w:pPr>
        <w:pStyle w:val="Default"/>
        <w:widowControl w:val="0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 xml:space="preserve">Zamawiający zapewnia </w:t>
      </w:r>
      <w:r w:rsidRPr="001B0C61">
        <w:rPr>
          <w:rFonts w:asciiTheme="minorHAnsi" w:hAnsiTheme="minorHAnsi" w:cstheme="minorHAnsi"/>
          <w:sz w:val="22"/>
          <w:szCs w:val="22"/>
        </w:rPr>
        <w:t xml:space="preserve">sale dydaktyczne w których realizowane będą  zajęcia  dydaktyczne z języka polskiego. </w:t>
      </w:r>
    </w:p>
    <w:p w14:paraId="2ABAD1A4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C0944B0" w14:textId="77777777" w:rsidR="00D97688" w:rsidRPr="001B0C61" w:rsidRDefault="00D97688" w:rsidP="00D97688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6A9CF20C" w14:textId="77777777" w:rsidR="00D97688" w:rsidRPr="001B0C61" w:rsidRDefault="00D97688" w:rsidP="0064209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21FE9598" w14:textId="77777777" w:rsidR="00D97688" w:rsidRPr="001B0C61" w:rsidRDefault="00D97688" w:rsidP="0064209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3EBDBCE3" w14:textId="77777777" w:rsidR="00D97688" w:rsidRPr="001B0C61" w:rsidRDefault="00D97688" w:rsidP="006420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</w:rPr>
      </w:pPr>
      <w:r w:rsidRPr="001B0C61">
        <w:rPr>
          <w:rFonts w:eastAsia="Times New Roman" w:cstheme="minorHAnsi"/>
        </w:rPr>
        <w:t xml:space="preserve">Zamawiający dopuszcza zmianę osoby, która będzie realizowała przedmiot zamówienia </w:t>
      </w:r>
      <w:r w:rsidRPr="001B0C61">
        <w:rPr>
          <w:rFonts w:cstheme="minorHAnsi"/>
        </w:rPr>
        <w:t>wyłącznie za  zgodą przedstawiciela Zamawiającego. Zmiana lub dodanie osoby realizującej przedmiot zamówienia nie stanowi zmiany umowy i jest możliwe pod następującymi warunkami:</w:t>
      </w:r>
    </w:p>
    <w:p w14:paraId="1004340C" w14:textId="77777777" w:rsidR="00D97688" w:rsidRPr="001B0C61" w:rsidRDefault="00D97688" w:rsidP="0064209B">
      <w:pPr>
        <w:widowControl w:val="0"/>
        <w:numPr>
          <w:ilvl w:val="0"/>
          <w:numId w:val="14"/>
        </w:numPr>
        <w:suppressAutoHyphens/>
        <w:spacing w:after="0" w:line="320" w:lineRule="atLeast"/>
        <w:ind w:left="1069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1B0C61">
        <w:rPr>
          <w:rFonts w:eastAsia="Arial Unicode MS" w:cstheme="minorHAnsi"/>
          <w:kern w:val="1"/>
          <w:lang w:val="x-none" w:eastAsia="hi-IN" w:bidi="hi-IN"/>
        </w:rPr>
        <w:t>uprzedniego wystąpienia do Zamawiającego pisemnie lub mailowo, przed planowaną zmianą  z prośbą o</w:t>
      </w:r>
      <w:r w:rsidRPr="001B0C61">
        <w:rPr>
          <w:rFonts w:eastAsia="Arial Unicode MS" w:cstheme="minorHAnsi"/>
          <w:kern w:val="1"/>
          <w:lang w:eastAsia="hi-IN" w:bidi="hi-IN"/>
        </w:rPr>
        <w:t> </w:t>
      </w:r>
      <w:r w:rsidRPr="001B0C61">
        <w:rPr>
          <w:rFonts w:eastAsia="Arial Unicode MS" w:cstheme="minorHAnsi"/>
          <w:kern w:val="1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0C4D7333" w14:textId="77777777" w:rsidR="00D97688" w:rsidRPr="001B0C61" w:rsidRDefault="00D97688" w:rsidP="0064209B">
      <w:pPr>
        <w:widowControl w:val="0"/>
        <w:numPr>
          <w:ilvl w:val="0"/>
          <w:numId w:val="14"/>
        </w:numPr>
        <w:suppressAutoHyphens/>
        <w:spacing w:after="0" w:line="320" w:lineRule="atLeast"/>
        <w:ind w:left="1069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1B0C61">
        <w:rPr>
          <w:rFonts w:eastAsia="Arial Unicode MS" w:cstheme="minorHAnsi"/>
          <w:kern w:val="1"/>
          <w:lang w:val="x-none" w:eastAsia="hi-IN" w:bidi="hi-IN"/>
        </w:rPr>
        <w:t>posiadania przez osobę zastępującą kwalifikacji nie niższych od tych jakie posiada</w:t>
      </w:r>
      <w:r w:rsidRPr="001B0C61">
        <w:rPr>
          <w:rFonts w:eastAsia="Arial Unicode MS" w:cstheme="minorHAnsi"/>
          <w:kern w:val="1"/>
          <w:lang w:eastAsia="hi-IN" w:bidi="hi-IN"/>
        </w:rPr>
        <w:t xml:space="preserve">ła osoba </w:t>
      </w:r>
      <w:r w:rsidRPr="001B0C61">
        <w:rPr>
          <w:rFonts w:eastAsia="Arial Unicode MS" w:cstheme="minorHAnsi"/>
          <w:kern w:val="1"/>
          <w:lang w:eastAsia="hi-IN" w:bidi="hi-IN"/>
        </w:rPr>
        <w:lastRenderedPageBreak/>
        <w:t>wskazana w Załączniku nr 1 do formularza ofertowego do realizacji przedmiotu zamówienia</w:t>
      </w:r>
      <w:r w:rsidRPr="001B0C61">
        <w:rPr>
          <w:rFonts w:eastAsia="Arial Unicode MS" w:cstheme="minorHAnsi"/>
          <w:kern w:val="1"/>
          <w:lang w:val="x-none" w:eastAsia="hi-IN" w:bidi="hi-IN"/>
        </w:rPr>
        <w:t>.</w:t>
      </w:r>
    </w:p>
    <w:p w14:paraId="12491FE8" w14:textId="77777777" w:rsidR="00D97688" w:rsidRPr="001B0C61" w:rsidRDefault="00D97688" w:rsidP="0064209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1A59B97C" w14:textId="77777777" w:rsidR="00D97688" w:rsidRPr="001B0C61" w:rsidRDefault="00D97688" w:rsidP="0064209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4.</w:t>
      </w:r>
    </w:p>
    <w:p w14:paraId="7F2D9858" w14:textId="77777777" w:rsidR="00D97688" w:rsidRPr="001B0C61" w:rsidRDefault="00D97688" w:rsidP="0064209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Wykonawca jest zobowiązany do udzielania Zamawiającemu, na jego żądanie, wszelkich wiadomości o przebiegu realizacji umowy przez Wykonawcę. </w:t>
      </w:r>
    </w:p>
    <w:p w14:paraId="133A610E" w14:textId="77777777" w:rsidR="00D97688" w:rsidRPr="001B0C61" w:rsidRDefault="00D97688" w:rsidP="0064209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Wykonawca ma obowiązek podporządkować się wskazówkom Zamawiającego dotyczącym realizacji przedmiotu umowy. </w:t>
      </w:r>
    </w:p>
    <w:p w14:paraId="41AA1DF1" w14:textId="77777777" w:rsidR="00D97688" w:rsidRPr="001B0C61" w:rsidRDefault="00D97688" w:rsidP="0064209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64B87CF" w14:textId="77777777" w:rsidR="00D97688" w:rsidRPr="001B0C61" w:rsidRDefault="00D97688" w:rsidP="0064209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AA5E133" w14:textId="77777777" w:rsidR="00D97688" w:rsidRPr="001B0C61" w:rsidRDefault="00D97688" w:rsidP="00D97688">
      <w:pPr>
        <w:widowControl w:val="0"/>
        <w:suppressAutoHyphens/>
        <w:spacing w:after="0" w:line="320" w:lineRule="atLeast"/>
        <w:jc w:val="both"/>
        <w:rPr>
          <w:rFonts w:cstheme="minorHAnsi"/>
        </w:rPr>
      </w:pPr>
    </w:p>
    <w:p w14:paraId="18BD2291" w14:textId="77777777" w:rsidR="00D97688" w:rsidRPr="001B0C61" w:rsidRDefault="00D97688" w:rsidP="00D97688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</w:p>
    <w:p w14:paraId="2AE3E1A1" w14:textId="77777777" w:rsidR="00D97688" w:rsidRPr="001B0C61" w:rsidRDefault="00D97688" w:rsidP="00504E9F">
      <w:pPr>
        <w:pStyle w:val="Default"/>
        <w:widowControl w:val="0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0C61">
        <w:rPr>
          <w:rFonts w:asciiTheme="minorHAnsi" w:hAnsiTheme="minorHAnsi" w:cstheme="minorHAnsi"/>
          <w:iCs/>
          <w:sz w:val="22"/>
          <w:szCs w:val="22"/>
        </w:rPr>
        <w:t>Strony zgodnie ustalają, że za prawidłowe i kompletne wykonanie przedmiotu umowy, o którym mowa w § 1 ust. 1, Wykonawca otrzyma wynagrodzenie w maksymalnej wysokości: ………………. zł brutto (słownie: …………………) brutto, tym :</w:t>
      </w:r>
    </w:p>
    <w:p w14:paraId="0353A5DF" w14:textId="77777777" w:rsidR="00D97688" w:rsidRPr="001B0C61" w:rsidRDefault="00D97688" w:rsidP="00504E9F">
      <w:pPr>
        <w:numPr>
          <w:ilvl w:val="0"/>
          <w:numId w:val="4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1B0C61">
        <w:rPr>
          <w:rFonts w:cstheme="minorHAnsi"/>
          <w:iCs/>
        </w:rPr>
        <w:t xml:space="preserve">za prowadzony kursy w wymiarze  30 godzin dydaktycznych dla każdej grupy maksymalnie:  ………………. zł (słownie: ……………….) </w:t>
      </w:r>
      <w:r w:rsidRPr="001B0C61">
        <w:rPr>
          <w:rFonts w:eastAsia="Arial Unicode MS" w:cstheme="minorHAnsi"/>
          <w:kern w:val="1"/>
          <w:lang w:val="x-none" w:eastAsia="hi-IN" w:bidi="hi-IN"/>
        </w:rPr>
        <w:t>w tym podatek VAT w wysokości ……%</w:t>
      </w:r>
      <w:r w:rsidRPr="001B0C61">
        <w:rPr>
          <w:rFonts w:eastAsia="Arial Unicode MS" w:cstheme="minorHAnsi"/>
          <w:kern w:val="1"/>
          <w:lang w:eastAsia="hi-IN" w:bidi="hi-IN"/>
        </w:rPr>
        <w:t>*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lub</w:t>
      </w:r>
      <w:r w:rsidRPr="001B0C61">
        <w:rPr>
          <w:rFonts w:eastAsia="Arial Unicode MS" w:cstheme="minorHAnsi"/>
          <w:kern w:val="1"/>
          <w:lang w:eastAsia="hi-IN" w:bidi="hi-IN"/>
        </w:rPr>
        <w:t>: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1B0C61">
        <w:rPr>
          <w:rFonts w:eastAsia="Arial Unicode MS" w:cstheme="minorHAnsi"/>
          <w:kern w:val="1"/>
          <w:lang w:eastAsia="hi-IN" w:bidi="hi-IN"/>
        </w:rPr>
        <w:t>**</w:t>
      </w:r>
      <w:r w:rsidRPr="001B0C61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B0C61">
        <w:rPr>
          <w:rFonts w:cstheme="minorHAnsi"/>
          <w:kern w:val="1"/>
          <w:lang w:val="x-none" w:bidi="hi-IN"/>
        </w:rPr>
        <w:t xml:space="preserve"> (słownie:……………………………</w:t>
      </w:r>
      <w:r w:rsidRPr="001B0C61">
        <w:rPr>
          <w:rFonts w:cstheme="minorHAnsi"/>
          <w:kern w:val="1"/>
          <w:lang w:bidi="hi-IN"/>
        </w:rPr>
        <w:t>………………………….</w:t>
      </w:r>
      <w:r w:rsidRPr="001B0C61">
        <w:rPr>
          <w:rFonts w:cstheme="minorHAnsi"/>
          <w:kern w:val="1"/>
          <w:lang w:val="x-none" w:bidi="hi-IN"/>
        </w:rPr>
        <w:t xml:space="preserve">……… złotych), lub: </w:t>
      </w:r>
      <w:r w:rsidRPr="001B0C61">
        <w:rPr>
          <w:rFonts w:eastAsia="Arial Unicode MS" w:cstheme="minorHAnsi"/>
          <w:kern w:val="1"/>
          <w:lang w:val="x-none" w:eastAsia="hi-IN" w:bidi="hi-IN"/>
        </w:rPr>
        <w:t>cena brutto ………………. zł (słownie:…………………………………… złotych).</w:t>
      </w:r>
      <w:r w:rsidRPr="001B0C61">
        <w:rPr>
          <w:rFonts w:eastAsia="Arial Unicode MS" w:cstheme="minorHAnsi"/>
          <w:kern w:val="1"/>
          <w:lang w:eastAsia="hi-IN" w:bidi="hi-IN"/>
        </w:rPr>
        <w:t xml:space="preserve"> Wykonawca oświadcza, ze jest zwolniony z VAT podmiotowo*.</w:t>
      </w:r>
    </w:p>
    <w:p w14:paraId="3B0F2152" w14:textId="77777777" w:rsidR="00D97688" w:rsidRPr="001B0C61" w:rsidRDefault="00D97688" w:rsidP="00504E9F">
      <w:pPr>
        <w:numPr>
          <w:ilvl w:val="0"/>
          <w:numId w:val="4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iCs/>
        </w:rPr>
      </w:pPr>
      <w:r w:rsidRPr="001B0C61">
        <w:rPr>
          <w:rFonts w:cstheme="minorHAnsi"/>
          <w:iCs/>
        </w:rPr>
        <w:t>za materiały dydaktyczne maksymalnie: ……………….. brutto (słownie: …………………….. ), w tym podatek VAT w wysokości………………….%.</w:t>
      </w:r>
    </w:p>
    <w:p w14:paraId="4E7E214E" w14:textId="77777777" w:rsidR="00D97688" w:rsidRPr="001B0C61" w:rsidRDefault="00D97688" w:rsidP="00504E9F">
      <w:pPr>
        <w:pStyle w:val="Default"/>
        <w:widowControl w:val="0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iCs/>
          <w:sz w:val="22"/>
          <w:szCs w:val="22"/>
        </w:rPr>
        <w:t>Rzeczywiste wynagrodzenie zostanie obliczone zgodnie w oparciu o liczbę przeprowadzonych kursów oraz dostarczonych materiałów dydaktycznych, zgodnie z cenami wskazanymi w formularzu ofertowym z dnia …… ……………………… 2025 r. stanowiącym załącznik nr 2 do niniejszej umowy.</w:t>
      </w:r>
    </w:p>
    <w:p w14:paraId="57D087FF" w14:textId="77777777" w:rsidR="00D97688" w:rsidRPr="001B0C61" w:rsidRDefault="00D97688" w:rsidP="00504E9F">
      <w:pPr>
        <w:pStyle w:val="Default"/>
        <w:widowControl w:val="0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przypadku Wykonawcy, który będzie osobą fizyczną prowadząca działalność gospodarczą:</w:t>
      </w:r>
    </w:p>
    <w:p w14:paraId="75FE3998" w14:textId="77777777" w:rsidR="00D97688" w:rsidRPr="001B0C61" w:rsidRDefault="00D97688" w:rsidP="00504E9F">
      <w:pPr>
        <w:pStyle w:val="Akapitzlist"/>
        <w:numPr>
          <w:ilvl w:val="0"/>
          <w:numId w:val="2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 </w:t>
      </w:r>
      <w:r w:rsidRPr="001B0C61">
        <w:rPr>
          <w:rFonts w:asciiTheme="minorHAnsi" w:hAnsiTheme="minorHAnsi" w:cstheme="minorHAnsi"/>
          <w:sz w:val="22"/>
          <w:szCs w:val="22"/>
        </w:rPr>
        <w:lastRenderedPageBreak/>
        <w:t>i  w  związku z powyższym nie podlega obowiązkowi prowadzenia ewidencji czasu pracy w ramach niniejszej umowy.</w:t>
      </w:r>
    </w:p>
    <w:p w14:paraId="34F47501" w14:textId="77777777" w:rsidR="00D97688" w:rsidRPr="001B0C61" w:rsidRDefault="00D97688" w:rsidP="00504E9F">
      <w:pPr>
        <w:pStyle w:val="Akapitzlist"/>
        <w:numPr>
          <w:ilvl w:val="0"/>
          <w:numId w:val="2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do składanej faktury / rachunku Wykonawca załączy ponadto protokół odbioru usługi;</w:t>
      </w:r>
    </w:p>
    <w:p w14:paraId="213979B6" w14:textId="77777777" w:rsidR="00D97688" w:rsidRPr="001B0C61" w:rsidRDefault="00D97688" w:rsidP="00504E9F">
      <w:pPr>
        <w:pStyle w:val="Akapitzlist"/>
        <w:numPr>
          <w:ilvl w:val="0"/>
          <w:numId w:val="2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 xml:space="preserve">wypełniony program każdych przeprowadzonych zajęć, listę obecności oraz sprawozdanie (według wzorów przekazanych przez Zamawiającego) 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val="x-none" w:eastAsia="hi-IN" w:bidi="hi-IN"/>
        </w:rPr>
        <w:t>(w wersji elektronicznej w programie tekstowym, np. WORD, i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 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val="x-none" w:eastAsia="hi-IN" w:bidi="hi-IN"/>
        </w:rPr>
        <w:t>papierowej)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.</w:t>
      </w:r>
    </w:p>
    <w:p w14:paraId="34FF067F" w14:textId="77777777" w:rsidR="00D97688" w:rsidRPr="001B0C61" w:rsidRDefault="00D97688" w:rsidP="00504E9F">
      <w:pPr>
        <w:pStyle w:val="Default"/>
        <w:widowControl w:val="0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przypadku gdy Wykonawca nie będzie osoba fizyczną do składanej faktury zobowiązany będzie złożyć:</w:t>
      </w:r>
    </w:p>
    <w:p w14:paraId="36A905A3" w14:textId="77777777" w:rsidR="00D97688" w:rsidRPr="001B0C61" w:rsidRDefault="00D97688" w:rsidP="00504E9F">
      <w:pPr>
        <w:pStyle w:val="Akapitzlist"/>
        <w:numPr>
          <w:ilvl w:val="0"/>
          <w:numId w:val="2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protokół odbioru usługi;</w:t>
      </w:r>
    </w:p>
    <w:p w14:paraId="0D4A0D58" w14:textId="77777777" w:rsidR="00D97688" w:rsidRPr="001B0C61" w:rsidRDefault="00D97688" w:rsidP="00504E9F">
      <w:pPr>
        <w:pStyle w:val="Akapitzlist"/>
        <w:numPr>
          <w:ilvl w:val="0"/>
          <w:numId w:val="2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wypełniony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 xml:space="preserve"> program każdych przeprowadzonych zajęć, listę obecności oraz sprawozdanie (według wzorów przekazanych przez Zamawiającego) 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val="x-none" w:eastAsia="hi-IN" w:bidi="hi-IN"/>
        </w:rPr>
        <w:t>(w wersji elektronicznej w programie tekstowym, np. WORD, i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 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val="x-none" w:eastAsia="hi-IN" w:bidi="hi-IN"/>
        </w:rPr>
        <w:t>papierowej)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.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val="x-none" w:eastAsia="hi-IN" w:bidi="hi-IN"/>
        </w:rPr>
        <w:t xml:space="preserve"> (w wersji elektronicznej w programie tekstowym, np. WORD, i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 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val="x-none" w:eastAsia="hi-IN" w:bidi="hi-IN"/>
        </w:rPr>
        <w:t>papierowej)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.</w:t>
      </w:r>
      <w:r w:rsidRPr="001B0C61">
        <w:rPr>
          <w:rFonts w:asciiTheme="minorHAnsi" w:eastAsia="Arial Unicode MS" w:hAnsiTheme="minorHAnsi" w:cstheme="minorHAnsi"/>
          <w:kern w:val="1"/>
          <w:sz w:val="22"/>
          <w:szCs w:val="22"/>
          <w:lang w:val="x-none" w:eastAsia="hi-IN" w:bidi="hi-IN"/>
        </w:rPr>
        <w:t xml:space="preserve"> </w:t>
      </w:r>
    </w:p>
    <w:p w14:paraId="6CEE9540" w14:textId="77777777" w:rsidR="00D97688" w:rsidRPr="001B0C61" w:rsidRDefault="00D97688" w:rsidP="00504E9F">
      <w:pPr>
        <w:pStyle w:val="Default"/>
        <w:widowControl w:val="0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Protokół odbioru musi zawierć minimum następujące informacje:</w:t>
      </w:r>
    </w:p>
    <w:p w14:paraId="17E09F81" w14:textId="77777777" w:rsidR="00D97688" w:rsidRPr="001B0C61" w:rsidRDefault="00D97688" w:rsidP="0064209B">
      <w:pPr>
        <w:pStyle w:val="Teksttreci20"/>
        <w:numPr>
          <w:ilvl w:val="0"/>
          <w:numId w:val="1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miejscowość i data;</w:t>
      </w:r>
    </w:p>
    <w:p w14:paraId="1F53D708" w14:textId="77777777" w:rsidR="00D97688" w:rsidRPr="001B0C61" w:rsidRDefault="00D97688" w:rsidP="0064209B">
      <w:pPr>
        <w:pStyle w:val="Teksttreci20"/>
        <w:numPr>
          <w:ilvl w:val="0"/>
          <w:numId w:val="1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oznaczenie stron;</w:t>
      </w:r>
    </w:p>
    <w:p w14:paraId="6E6D061A" w14:textId="77777777" w:rsidR="00D97688" w:rsidRPr="001B0C61" w:rsidRDefault="00D97688" w:rsidP="0064209B">
      <w:pPr>
        <w:pStyle w:val="Teksttreci20"/>
        <w:numPr>
          <w:ilvl w:val="0"/>
          <w:numId w:val="1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przedmiot umowy;</w:t>
      </w:r>
    </w:p>
    <w:p w14:paraId="678FF620" w14:textId="77777777" w:rsidR="00D97688" w:rsidRPr="001B0C61" w:rsidRDefault="00D97688" w:rsidP="0064209B">
      <w:pPr>
        <w:pStyle w:val="Teksttreci20"/>
        <w:numPr>
          <w:ilvl w:val="0"/>
          <w:numId w:val="1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termin wykonania umowy;</w:t>
      </w:r>
    </w:p>
    <w:p w14:paraId="18E20C02" w14:textId="77777777" w:rsidR="00D97688" w:rsidRPr="001B0C61" w:rsidRDefault="00D97688" w:rsidP="0064209B">
      <w:pPr>
        <w:pStyle w:val="Teksttreci20"/>
        <w:numPr>
          <w:ilvl w:val="0"/>
          <w:numId w:val="1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potwierdzenie wykonania umowy z należytą starannością lub uwagi do sposobu wykonania umowy;</w:t>
      </w:r>
    </w:p>
    <w:p w14:paraId="32F36F29" w14:textId="77777777" w:rsidR="00D97688" w:rsidRPr="001B0C61" w:rsidRDefault="00D97688" w:rsidP="0064209B">
      <w:pPr>
        <w:pStyle w:val="Teksttreci20"/>
        <w:numPr>
          <w:ilvl w:val="0"/>
          <w:numId w:val="1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podpisy upoważnionych przedstawicieli Zamawiającego i Wykonawcy.</w:t>
      </w:r>
    </w:p>
    <w:p w14:paraId="3FFC47D8" w14:textId="77777777" w:rsidR="00D97688" w:rsidRPr="001B0C61" w:rsidRDefault="00D97688" w:rsidP="00504E9F">
      <w:pPr>
        <w:pStyle w:val="Default"/>
        <w:widowControl w:val="0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Wypłata wynagrodzenia za realizację nastąpi w terminie do 21 dni od dnia złożenia prawidłowego kompletu dokumentów (faktury / rachunku wraz z załącznikami).</w:t>
      </w:r>
    </w:p>
    <w:p w14:paraId="4C5CFC0A" w14:textId="77777777" w:rsidR="00D97688" w:rsidRPr="001B0C61" w:rsidRDefault="00D97688" w:rsidP="00504E9F">
      <w:pPr>
        <w:pStyle w:val="Default"/>
        <w:widowControl w:val="0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Wypłata wskazanego wyżej wynagrodzenia na rzecz Wykonawcy nastąpi przelewem na rachunek bankowy Wykonawcy wskazany na fakturze/rachunku.</w:t>
      </w:r>
    </w:p>
    <w:p w14:paraId="263DEBEB" w14:textId="77777777" w:rsidR="00D97688" w:rsidRPr="001B0C61" w:rsidRDefault="00D97688" w:rsidP="00504E9F">
      <w:pPr>
        <w:pStyle w:val="Default"/>
        <w:widowControl w:val="0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Za termin dokonania płatności uważa się dzień obciążenia rachunku bankowego Zamawiającego.</w:t>
      </w:r>
    </w:p>
    <w:p w14:paraId="30905982" w14:textId="77777777" w:rsidR="00D97688" w:rsidRPr="001B0C61" w:rsidRDefault="00D97688" w:rsidP="00D97688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both"/>
        <w:rPr>
          <w:rFonts w:cstheme="minorHAnsi"/>
        </w:rPr>
      </w:pPr>
    </w:p>
    <w:p w14:paraId="2CC6A07A" w14:textId="77777777" w:rsidR="00D97688" w:rsidRPr="001B0C61" w:rsidRDefault="00D97688" w:rsidP="00D97688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b/>
        </w:rPr>
      </w:pPr>
      <w:r w:rsidRPr="001B0C61">
        <w:rPr>
          <w:rFonts w:cstheme="minorHAnsi"/>
          <w:b/>
        </w:rPr>
        <w:t>§ 4</w:t>
      </w:r>
    </w:p>
    <w:p w14:paraId="5B073066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3DD8AF38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</w:p>
    <w:p w14:paraId="3CC6BBFB" w14:textId="77777777" w:rsidR="00D97688" w:rsidRPr="001B0C61" w:rsidRDefault="00D97688" w:rsidP="00D97688">
      <w:pPr>
        <w:spacing w:after="0" w:line="320" w:lineRule="atLeast"/>
        <w:jc w:val="center"/>
        <w:rPr>
          <w:rFonts w:cstheme="minorHAnsi"/>
          <w:b/>
        </w:rPr>
      </w:pPr>
      <w:r w:rsidRPr="001B0C61">
        <w:rPr>
          <w:rFonts w:cstheme="minorHAnsi"/>
          <w:b/>
        </w:rPr>
        <w:t>§ 5</w:t>
      </w:r>
    </w:p>
    <w:p w14:paraId="2F264E59" w14:textId="77777777" w:rsidR="00D97688" w:rsidRPr="001B0C61" w:rsidRDefault="00D97688" w:rsidP="00D97688">
      <w:pPr>
        <w:pStyle w:val="Tekstkomentarza"/>
        <w:spacing w:after="0" w:line="320" w:lineRule="atLeast"/>
        <w:jc w:val="both"/>
        <w:rPr>
          <w:rFonts w:cstheme="minorHAnsi"/>
          <w:sz w:val="22"/>
          <w:szCs w:val="22"/>
        </w:rPr>
      </w:pPr>
      <w:r w:rsidRPr="001B0C61">
        <w:rPr>
          <w:rFonts w:cstheme="minorHAnsi"/>
          <w:color w:val="000000"/>
          <w:sz w:val="22"/>
          <w:szCs w:val="22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1B0C61">
        <w:rPr>
          <w:rFonts w:cstheme="minorHAnsi"/>
          <w:sz w:val="22"/>
          <w:szCs w:val="22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6B986EB7" w14:textId="77777777" w:rsidR="00D97688" w:rsidRPr="001B0C61" w:rsidRDefault="00D97688" w:rsidP="00D97688">
      <w:pPr>
        <w:pStyle w:val="Default"/>
        <w:spacing w:line="320" w:lineRule="atLeast"/>
        <w:ind w:left="14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1DC6022" w14:textId="77777777" w:rsidR="00D97688" w:rsidRPr="001B0C61" w:rsidRDefault="00D97688" w:rsidP="00D97688">
      <w:pPr>
        <w:pStyle w:val="Default"/>
        <w:spacing w:line="320" w:lineRule="atLeast"/>
        <w:ind w:left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§</w:t>
      </w: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6</w:t>
      </w:r>
    </w:p>
    <w:p w14:paraId="0E60E9B9" w14:textId="77777777" w:rsidR="00D97688" w:rsidRPr="001B0C61" w:rsidRDefault="00D97688" w:rsidP="0064209B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zobowiązań umownych, w formie kar umownych, w przypadkach i wysokościach określonych poniżej.</w:t>
      </w:r>
    </w:p>
    <w:p w14:paraId="36F30ADD" w14:textId="77777777" w:rsidR="00D97688" w:rsidRPr="001B0C61" w:rsidRDefault="00D97688" w:rsidP="0064209B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Zamawiający ma prawo naliczyć Wykonawcy kary umowne:</w:t>
      </w:r>
    </w:p>
    <w:p w14:paraId="24F4A404" w14:textId="77777777" w:rsidR="00D97688" w:rsidRPr="001B0C61" w:rsidRDefault="00D97688" w:rsidP="0064209B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1B0C61">
        <w:rPr>
          <w:rFonts w:asciiTheme="minorHAnsi" w:hAnsiTheme="minorHAnsi" w:cstheme="minorHAnsi"/>
          <w:sz w:val="22"/>
          <w:szCs w:val="22"/>
        </w:rPr>
        <w:t>z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a niewykonanie lub nienależyte wykonanie przedmiotu umowy  karę umowną w wysokości </w:t>
      </w:r>
      <w:r w:rsidRPr="001B0C61">
        <w:rPr>
          <w:rFonts w:asciiTheme="minorHAnsi" w:hAnsiTheme="minorHAnsi" w:cstheme="minorHAnsi"/>
          <w:sz w:val="22"/>
          <w:szCs w:val="22"/>
        </w:rPr>
        <w:t>1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% </w:t>
      </w:r>
      <w:r w:rsidRPr="001B0C61">
        <w:rPr>
          <w:rFonts w:asciiTheme="minorHAnsi" w:hAnsiTheme="minorHAnsi" w:cstheme="minorHAnsi"/>
          <w:sz w:val="22"/>
          <w:szCs w:val="22"/>
        </w:rPr>
        <w:t xml:space="preserve">łącznego 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wynagrodzenia brutto, o którym mowa w § 3 ust. </w:t>
      </w:r>
      <w:r w:rsidRPr="001B0C61">
        <w:rPr>
          <w:rFonts w:asciiTheme="minorHAnsi" w:hAnsiTheme="minorHAnsi" w:cstheme="minorHAnsi"/>
          <w:sz w:val="22"/>
          <w:szCs w:val="22"/>
        </w:rPr>
        <w:t>1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umowy za każdy przypadek naruszenia umowy.</w:t>
      </w:r>
    </w:p>
    <w:p w14:paraId="5844FE3A" w14:textId="77777777" w:rsidR="00D97688" w:rsidRPr="001B0C61" w:rsidRDefault="00D97688" w:rsidP="0064209B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1B0C61">
        <w:rPr>
          <w:rFonts w:asciiTheme="minorHAnsi" w:hAnsiTheme="minorHAnsi" w:cstheme="minorHAnsi"/>
          <w:sz w:val="22"/>
          <w:szCs w:val="22"/>
        </w:rPr>
        <w:t>w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przypadku nieterminowej realizacji przedmiotu umowy ze strony Wykonawcy, karę umowną w</w:t>
      </w:r>
      <w:r w:rsidRPr="001B0C61">
        <w:rPr>
          <w:rFonts w:asciiTheme="minorHAnsi" w:hAnsiTheme="minorHAnsi" w:cstheme="minorHAnsi"/>
          <w:sz w:val="22"/>
          <w:szCs w:val="22"/>
        </w:rPr>
        <w:t> 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wysokości </w:t>
      </w:r>
      <w:r w:rsidRPr="001B0C61">
        <w:rPr>
          <w:rFonts w:asciiTheme="minorHAnsi" w:hAnsiTheme="minorHAnsi" w:cstheme="minorHAnsi"/>
          <w:sz w:val="22"/>
          <w:szCs w:val="22"/>
        </w:rPr>
        <w:t xml:space="preserve">2 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% wartości wynagrodzenia </w:t>
      </w:r>
      <w:r w:rsidRPr="001B0C61">
        <w:rPr>
          <w:rFonts w:asciiTheme="minorHAnsi" w:hAnsiTheme="minorHAnsi" w:cstheme="minorHAnsi"/>
          <w:sz w:val="22"/>
          <w:szCs w:val="22"/>
        </w:rPr>
        <w:t xml:space="preserve">łącznego 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brutto, o którym mowa w § 3 ust. </w:t>
      </w:r>
      <w:r w:rsidRPr="001B0C61">
        <w:rPr>
          <w:rFonts w:asciiTheme="minorHAnsi" w:hAnsiTheme="minorHAnsi" w:cstheme="minorHAnsi"/>
          <w:sz w:val="22"/>
          <w:szCs w:val="22"/>
        </w:rPr>
        <w:t>1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1B0C61">
        <w:rPr>
          <w:rFonts w:asciiTheme="minorHAnsi" w:hAnsiTheme="minorHAnsi" w:cstheme="minorHAnsi"/>
          <w:sz w:val="22"/>
          <w:szCs w:val="22"/>
        </w:rPr>
        <w:t xml:space="preserve">umowy 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>za</w:t>
      </w:r>
      <w:r w:rsidRPr="001B0C61">
        <w:rPr>
          <w:rFonts w:asciiTheme="minorHAnsi" w:hAnsiTheme="minorHAnsi" w:cstheme="minorHAnsi"/>
          <w:sz w:val="22"/>
          <w:szCs w:val="22"/>
        </w:rPr>
        <w:t xml:space="preserve">  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każdy</w:t>
      </w:r>
      <w:r w:rsidRPr="001B0C61">
        <w:rPr>
          <w:rFonts w:asciiTheme="minorHAnsi" w:hAnsiTheme="minorHAnsi" w:cstheme="minorHAnsi"/>
          <w:sz w:val="22"/>
          <w:szCs w:val="22"/>
        </w:rPr>
        <w:t xml:space="preserve"> rozpoczęty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dzień zwłoki.</w:t>
      </w:r>
    </w:p>
    <w:p w14:paraId="69D9C990" w14:textId="77777777" w:rsidR="00D97688" w:rsidRPr="001B0C61" w:rsidRDefault="00D97688" w:rsidP="0064209B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z tytułu odstąpienia od umowy lub rozwiązania umowy </w:t>
      </w:r>
      <w:r w:rsidRPr="001B0C61">
        <w:rPr>
          <w:rFonts w:asciiTheme="minorHAnsi" w:hAnsiTheme="minorHAnsi" w:cstheme="minorHAnsi"/>
          <w:sz w:val="22"/>
          <w:szCs w:val="22"/>
        </w:rPr>
        <w:t xml:space="preserve">przez Wykonawcę albo przez Zamawiającego z  przyczyn zależnych od Wykonawcy 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przysługuje kara umowna w wysokości </w:t>
      </w:r>
      <w:r w:rsidRPr="001B0C61">
        <w:rPr>
          <w:rFonts w:asciiTheme="minorHAnsi" w:hAnsiTheme="minorHAnsi" w:cstheme="minorHAnsi"/>
          <w:sz w:val="22"/>
          <w:szCs w:val="22"/>
        </w:rPr>
        <w:t>2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>0 % (d</w:t>
      </w:r>
      <w:r w:rsidRPr="001B0C61">
        <w:rPr>
          <w:rFonts w:asciiTheme="minorHAnsi" w:hAnsiTheme="minorHAnsi" w:cstheme="minorHAnsi"/>
          <w:sz w:val="22"/>
          <w:szCs w:val="22"/>
        </w:rPr>
        <w:t xml:space="preserve">wadzieścia 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procent) wynagrodzenia</w:t>
      </w:r>
      <w:r w:rsidRPr="001B0C61">
        <w:rPr>
          <w:rFonts w:asciiTheme="minorHAnsi" w:hAnsiTheme="minorHAnsi" w:cstheme="minorHAnsi"/>
          <w:sz w:val="22"/>
          <w:szCs w:val="22"/>
        </w:rPr>
        <w:t xml:space="preserve"> łącznego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brutto określonego w §3 ust. </w:t>
      </w:r>
      <w:r w:rsidRPr="001B0C61">
        <w:rPr>
          <w:rFonts w:asciiTheme="minorHAnsi" w:hAnsiTheme="minorHAnsi" w:cstheme="minorHAnsi"/>
          <w:sz w:val="22"/>
          <w:szCs w:val="22"/>
        </w:rPr>
        <w:t>1</w:t>
      </w:r>
      <w:r w:rsidRPr="001B0C61">
        <w:rPr>
          <w:rFonts w:asciiTheme="minorHAnsi" w:hAnsiTheme="minorHAnsi" w:cstheme="minorHAnsi"/>
          <w:sz w:val="22"/>
          <w:szCs w:val="22"/>
          <w:lang w:val="x-none"/>
        </w:rPr>
        <w:t xml:space="preserve"> umowy.</w:t>
      </w:r>
    </w:p>
    <w:p w14:paraId="631698FD" w14:textId="77777777" w:rsidR="00D97688" w:rsidRPr="001B0C61" w:rsidRDefault="00D97688" w:rsidP="006420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  <w:lang w:val="x-none"/>
        </w:rPr>
        <w:t>Kary umowne podlegają sumowaniu</w:t>
      </w:r>
      <w:r w:rsidRPr="001B0C61">
        <w:rPr>
          <w:rFonts w:cstheme="minorHAnsi"/>
        </w:rPr>
        <w:t xml:space="preserve">. </w:t>
      </w:r>
    </w:p>
    <w:p w14:paraId="74F80F87" w14:textId="77777777" w:rsidR="00D97688" w:rsidRPr="001B0C61" w:rsidRDefault="00D97688" w:rsidP="0064209B">
      <w:pPr>
        <w:numPr>
          <w:ilvl w:val="0"/>
          <w:numId w:val="11"/>
        </w:numPr>
        <w:spacing w:after="0" w:line="320" w:lineRule="atLeast"/>
        <w:jc w:val="both"/>
        <w:rPr>
          <w:rFonts w:cstheme="minorHAnsi"/>
          <w:lang w:val="x-none"/>
        </w:rPr>
      </w:pPr>
      <w:r w:rsidRPr="001B0C61">
        <w:rPr>
          <w:rFonts w:cstheme="minorHAnsi"/>
          <w:kern w:val="20"/>
        </w:rPr>
        <w:t xml:space="preserve">Strony ustalają, że maksymalna wartość kar umownych nie może przekroczyć 30 % łącznego wynagrodzenia łącznego brutto, określonego w </w:t>
      </w:r>
      <w:r w:rsidRPr="001B0C61">
        <w:rPr>
          <w:rFonts w:cstheme="minorHAnsi"/>
          <w:lang w:val="x-none"/>
        </w:rPr>
        <w:t xml:space="preserve"> §</w:t>
      </w:r>
      <w:r w:rsidRPr="001B0C61">
        <w:rPr>
          <w:rFonts w:cstheme="minorHAnsi"/>
        </w:rPr>
        <w:t xml:space="preserve"> </w:t>
      </w:r>
      <w:r w:rsidRPr="001B0C61">
        <w:rPr>
          <w:rFonts w:cstheme="minorHAnsi"/>
          <w:lang w:val="x-none"/>
        </w:rPr>
        <w:t xml:space="preserve">3 ust. </w:t>
      </w:r>
      <w:r w:rsidRPr="001B0C61">
        <w:rPr>
          <w:rFonts w:cstheme="minorHAnsi"/>
        </w:rPr>
        <w:t>1</w:t>
      </w:r>
      <w:r w:rsidRPr="001B0C61">
        <w:rPr>
          <w:rFonts w:cstheme="minorHAnsi"/>
          <w:lang w:val="x-none"/>
        </w:rPr>
        <w:t xml:space="preserve"> umowy.</w:t>
      </w:r>
    </w:p>
    <w:p w14:paraId="6B78A447" w14:textId="77777777" w:rsidR="00D97688" w:rsidRPr="001B0C61" w:rsidRDefault="00D97688" w:rsidP="0064209B">
      <w:pPr>
        <w:numPr>
          <w:ilvl w:val="0"/>
          <w:numId w:val="11"/>
        </w:numPr>
        <w:spacing w:after="0" w:line="320" w:lineRule="atLeast"/>
        <w:jc w:val="both"/>
        <w:rPr>
          <w:rFonts w:cstheme="minorHAnsi"/>
          <w:lang w:val="x-none"/>
        </w:rPr>
      </w:pPr>
      <w:r w:rsidRPr="001B0C61">
        <w:rPr>
          <w:rFonts w:cstheme="minorHAnsi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0E4329EA" w14:textId="77777777" w:rsidR="00D97688" w:rsidRPr="001B0C61" w:rsidRDefault="00D97688" w:rsidP="0064209B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41AB9BB2" w14:textId="77777777" w:rsidR="00D97688" w:rsidRPr="001B0C61" w:rsidRDefault="00D97688" w:rsidP="0064209B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6F80E383" w14:textId="77777777" w:rsidR="00D97688" w:rsidRPr="001B0C61" w:rsidRDefault="00D97688" w:rsidP="0064209B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przypadku naliczenia przez Zamawiającego kar umownych, Wykonawca nie może pomniejszyć należnego mu wynagrodzenia na wystawionym rachunku/fakturze o kwotę naliczonych kar umownych.</w:t>
      </w:r>
    </w:p>
    <w:p w14:paraId="3EA50F5A" w14:textId="77777777" w:rsidR="00D97688" w:rsidRPr="001B0C61" w:rsidRDefault="00D97688" w:rsidP="00D97688">
      <w:pPr>
        <w:spacing w:after="0" w:line="320" w:lineRule="atLeast"/>
        <w:jc w:val="center"/>
        <w:rPr>
          <w:rFonts w:cstheme="minorHAnsi"/>
          <w:b/>
        </w:rPr>
      </w:pPr>
      <w:r w:rsidRPr="001B0C61">
        <w:rPr>
          <w:rFonts w:cstheme="minorHAnsi"/>
          <w:b/>
        </w:rPr>
        <w:t>§ 7</w:t>
      </w:r>
    </w:p>
    <w:p w14:paraId="5D4AC5C9" w14:textId="77777777" w:rsidR="00D97688" w:rsidRPr="001B0C61" w:rsidRDefault="00D97688" w:rsidP="0064209B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lang w:val="x-none"/>
        </w:rPr>
      </w:pPr>
      <w:r w:rsidRPr="001B0C61">
        <w:rPr>
          <w:rFonts w:cstheme="minorHAns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1892A4E9" w14:textId="77777777" w:rsidR="00D97688" w:rsidRPr="001B0C61" w:rsidRDefault="00D97688" w:rsidP="0064209B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lang w:val="x-none"/>
        </w:rPr>
      </w:pPr>
      <w:r w:rsidRPr="001B0C61">
        <w:rPr>
          <w:rFonts w:cstheme="minorHAns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CCD3FE8" w14:textId="77777777" w:rsidR="00D97688" w:rsidRPr="001B0C61" w:rsidRDefault="00D97688" w:rsidP="00D97688">
      <w:pPr>
        <w:pStyle w:val="Default"/>
        <w:spacing w:line="320" w:lineRule="atLeast"/>
        <w:ind w:left="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9198922" w14:textId="77777777" w:rsidR="00D97688" w:rsidRPr="001B0C61" w:rsidRDefault="00D97688" w:rsidP="00D97688">
      <w:pPr>
        <w:pStyle w:val="Default"/>
        <w:spacing w:line="320" w:lineRule="atLeast"/>
        <w:ind w:left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</w:t>
      </w:r>
    </w:p>
    <w:p w14:paraId="63AEE618" w14:textId="77777777" w:rsidR="00D97688" w:rsidRPr="001B0C61" w:rsidRDefault="00D97688" w:rsidP="00504E9F">
      <w:pPr>
        <w:pStyle w:val="Default"/>
        <w:widowControl w:val="0"/>
        <w:numPr>
          <w:ilvl w:val="0"/>
          <w:numId w:val="33"/>
        </w:numPr>
        <w:spacing w:line="320" w:lineRule="atLeas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Osobami odpowiedzialnymi za prawidłową realizację niniejszej umowy są: </w:t>
      </w:r>
    </w:p>
    <w:p w14:paraId="47BE1397" w14:textId="77777777" w:rsidR="00D97688" w:rsidRPr="001B0C61" w:rsidRDefault="00D97688" w:rsidP="00504E9F">
      <w:pPr>
        <w:pStyle w:val="Default"/>
        <w:widowControl w:val="0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po stronie Zamawiającego: ……………………………. tel. ………………………………………,</w:t>
      </w:r>
    </w:p>
    <w:p w14:paraId="62025EC5" w14:textId="77777777" w:rsidR="00D97688" w:rsidRPr="001B0C61" w:rsidRDefault="00D97688" w:rsidP="00504E9F">
      <w:pPr>
        <w:pStyle w:val="Default"/>
        <w:widowControl w:val="0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po stronie Wykonawcy</w:t>
      </w:r>
      <w:r w:rsidRPr="001B0C61">
        <w:rPr>
          <w:rFonts w:asciiTheme="minorHAnsi" w:hAnsiTheme="minorHAnsi" w:cstheme="minorHAnsi"/>
          <w:sz w:val="22"/>
          <w:szCs w:val="22"/>
        </w:rPr>
        <w:t xml:space="preserve">: ……………………………..  </w:t>
      </w:r>
      <w:proofErr w:type="spellStart"/>
      <w:r w:rsidRPr="001B0C61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B0C61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0FFAA062" w14:textId="77777777" w:rsidR="00D97688" w:rsidRPr="001B0C61" w:rsidRDefault="00D97688" w:rsidP="00504E9F">
      <w:pPr>
        <w:pStyle w:val="Default"/>
        <w:widowControl w:val="0"/>
        <w:numPr>
          <w:ilvl w:val="0"/>
          <w:numId w:val="33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Zmiana osoby odpowiedzialnej za realizację umowy nie stanowi zmiany umowy i nie wymaga zawarcia aneksu.</w:t>
      </w:r>
    </w:p>
    <w:p w14:paraId="1CE789E6" w14:textId="77777777" w:rsidR="00D97688" w:rsidRPr="001B0C61" w:rsidRDefault="00D97688" w:rsidP="00504E9F">
      <w:pPr>
        <w:pStyle w:val="Default"/>
        <w:widowControl w:val="0"/>
        <w:numPr>
          <w:ilvl w:val="0"/>
          <w:numId w:val="33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Wszelkie powiadomienia i informacje, które Strony są Zobowiązane sobie przekazywać w związku z zawarciem umowy, wymagają formy pisemnej i Strony zobowiązują się do ich doręczania przez pocztę na adresy:</w:t>
      </w:r>
    </w:p>
    <w:p w14:paraId="79A1FC2A" w14:textId="1CF6D36A" w:rsidR="00D97688" w:rsidRPr="001B0C61" w:rsidRDefault="00D97688" w:rsidP="00504E9F">
      <w:pPr>
        <w:pStyle w:val="Default"/>
        <w:widowControl w:val="0"/>
        <w:numPr>
          <w:ilvl w:val="0"/>
          <w:numId w:val="36"/>
        </w:numPr>
        <w:spacing w:line="320" w:lineRule="atLeas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w przypadku ww. korespondencji pochodzącej od Wykonawcy adresem właściwym dla doręczeń Zamawiającego jest adres: ul. </w:t>
      </w:r>
      <w:r w:rsidR="009D69D3" w:rsidRPr="001B0C61">
        <w:rPr>
          <w:rFonts w:asciiTheme="minorHAnsi" w:hAnsiTheme="minorHAnsi" w:cstheme="minorHAnsi"/>
          <w:sz w:val="22"/>
          <w:szCs w:val="22"/>
        </w:rPr>
        <w:t>Janusza Kurtyki 4</w:t>
      </w:r>
      <w:r w:rsidRPr="001B0C61">
        <w:rPr>
          <w:rFonts w:asciiTheme="minorHAnsi" w:hAnsiTheme="minorHAnsi" w:cstheme="minorHAnsi"/>
          <w:sz w:val="22"/>
          <w:szCs w:val="22"/>
        </w:rPr>
        <w:t>, 02-67</w:t>
      </w:r>
      <w:r w:rsidR="009D69D3" w:rsidRPr="001B0C61">
        <w:rPr>
          <w:rFonts w:asciiTheme="minorHAnsi" w:hAnsiTheme="minorHAnsi" w:cstheme="minorHAnsi"/>
          <w:sz w:val="22"/>
          <w:szCs w:val="22"/>
        </w:rPr>
        <w:t>6</w:t>
      </w:r>
      <w:r w:rsidRPr="001B0C61">
        <w:rPr>
          <w:rFonts w:asciiTheme="minorHAnsi" w:hAnsiTheme="minorHAnsi" w:cstheme="minorHAnsi"/>
          <w:sz w:val="22"/>
          <w:szCs w:val="22"/>
        </w:rPr>
        <w:t xml:space="preserve"> Warszawa.</w:t>
      </w:r>
    </w:p>
    <w:p w14:paraId="5653DFA0" w14:textId="77777777" w:rsidR="00D97688" w:rsidRPr="001B0C61" w:rsidRDefault="00D97688" w:rsidP="00504E9F">
      <w:pPr>
        <w:pStyle w:val="Default"/>
        <w:widowControl w:val="0"/>
        <w:numPr>
          <w:ilvl w:val="0"/>
          <w:numId w:val="36"/>
        </w:numPr>
        <w:spacing w:line="320" w:lineRule="atLeas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przypadku ww. korespondencji pochodzącej od Zamawiającego adresem właściwym dla doręczeń Wykonawcy jest adres: ……………………………………………….</w:t>
      </w:r>
    </w:p>
    <w:p w14:paraId="6AB6ED71" w14:textId="77777777" w:rsidR="00D97688" w:rsidRPr="001B0C61" w:rsidRDefault="00D97688" w:rsidP="00504E9F">
      <w:pPr>
        <w:pStyle w:val="Default"/>
        <w:widowControl w:val="0"/>
        <w:numPr>
          <w:ilvl w:val="0"/>
          <w:numId w:val="33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Zmiana danych adresowych nie stanowi zmiany umowy i nie wymaga zawarcia aneksu. Strony zobowiązują się do wzajemnego </w:t>
      </w:r>
      <w:r w:rsidRPr="001B0C61">
        <w:rPr>
          <w:rFonts w:asciiTheme="minorHAnsi" w:hAnsiTheme="minorHAnsi" w:cstheme="minorHAnsi"/>
          <w:color w:val="auto"/>
          <w:sz w:val="22"/>
          <w:szCs w:val="22"/>
        </w:rPr>
        <w:t>powiadamiania o każdej zmianie adresu, o którym mowa w ust. 3. W razie zaniedbania tego obowiązku korespondencję wysłaną pod dotychczasowy adres uważa się za skutecznie doręczoną</w:t>
      </w:r>
      <w:r w:rsidRPr="001B0C61">
        <w:rPr>
          <w:rFonts w:asciiTheme="minorHAnsi" w:hAnsiTheme="minorHAnsi" w:cstheme="minorHAnsi"/>
          <w:sz w:val="22"/>
          <w:szCs w:val="22"/>
        </w:rPr>
        <w:t>.</w:t>
      </w:r>
    </w:p>
    <w:p w14:paraId="06BFEC9C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E4C703" w14:textId="77777777" w:rsidR="00D97688" w:rsidRPr="001B0C61" w:rsidRDefault="00D97688" w:rsidP="00D97688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</w:t>
      </w:r>
    </w:p>
    <w:p w14:paraId="62B36341" w14:textId="77777777" w:rsidR="00D97688" w:rsidRPr="001B0C61" w:rsidRDefault="00D97688" w:rsidP="00504E9F">
      <w:pPr>
        <w:numPr>
          <w:ilvl w:val="0"/>
          <w:numId w:val="40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1B0C61">
        <w:rPr>
          <w:rFonts w:eastAsia="Times New Roman" w:cstheme="minorHAnsi"/>
          <w:lang w:eastAsia="pl-PL"/>
        </w:rPr>
        <w:t>Wykonawca kieruje się zasadą równości, w szczególności dba o równe traktowanie wszystkich uczestników zadania.</w:t>
      </w:r>
    </w:p>
    <w:p w14:paraId="16F3920D" w14:textId="77777777" w:rsidR="00D97688" w:rsidRPr="001B0C61" w:rsidRDefault="00D97688" w:rsidP="00504E9F">
      <w:pPr>
        <w:numPr>
          <w:ilvl w:val="0"/>
          <w:numId w:val="40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1B0C61">
        <w:rPr>
          <w:rFonts w:eastAsia="Times New Roman" w:cstheme="minorHAnsi"/>
          <w:lang w:eastAsia="pl-PL"/>
        </w:rPr>
        <w:t xml:space="preserve">Wykonawca zobowiązany będzie do zapewniania dostępności, zgodnie z ustawą z dnia 19 lipca 2019 r. o  zapewnianiu dostępności osobom ze szczególnymi potrzebami </w:t>
      </w:r>
    </w:p>
    <w:p w14:paraId="1936C39C" w14:textId="77777777" w:rsidR="00D97688" w:rsidRPr="001B0C61" w:rsidRDefault="00D97688" w:rsidP="00504E9F">
      <w:pPr>
        <w:numPr>
          <w:ilvl w:val="0"/>
          <w:numId w:val="40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1B0C61">
        <w:rPr>
          <w:rFonts w:eastAsia="Times New Roman" w:cstheme="minorHAnsi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64FAE4B4" w14:textId="77777777" w:rsidR="00D97688" w:rsidRPr="001B0C61" w:rsidRDefault="00D97688" w:rsidP="00504E9F">
      <w:pPr>
        <w:numPr>
          <w:ilvl w:val="0"/>
          <w:numId w:val="40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1B0C61">
        <w:rPr>
          <w:rFonts w:eastAsia="Times New Roman" w:cstheme="minorHAnsi"/>
          <w:lang w:eastAsia="pl-PL"/>
        </w:rPr>
        <w:t>Wykonawca powinien zapewnić dostępność osobom ze szczególnymi potrzebami w ramach zadania w  obszarze  cyfrowym, komunikacyjno- informacyjnym.</w:t>
      </w:r>
    </w:p>
    <w:p w14:paraId="0824AD9A" w14:textId="77777777" w:rsidR="00D97688" w:rsidRPr="001B0C61" w:rsidRDefault="00D97688" w:rsidP="00504E9F">
      <w:pPr>
        <w:numPr>
          <w:ilvl w:val="0"/>
          <w:numId w:val="40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1B0C61">
        <w:rPr>
          <w:rFonts w:cstheme="minorHAnsi"/>
        </w:rPr>
        <w:t>Obowiązkiem Wykonawcy jest wykonanie przedmiotu  umowy w zakresie określonym w Załączniku nr 1 do umowy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0224A91E" w14:textId="77777777" w:rsidR="00D97688" w:rsidRPr="001B0C61" w:rsidRDefault="00D97688" w:rsidP="00504E9F">
      <w:pPr>
        <w:numPr>
          <w:ilvl w:val="0"/>
          <w:numId w:val="40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1B0C61">
        <w:rPr>
          <w:rFonts w:eastAsia="Times New Roman" w:cstheme="minorHAnsi"/>
          <w:lang w:eastAsia="pl-PL"/>
        </w:rPr>
        <w:t>W razie braku obiektywnych możliwości zapewniania dostępności, Wykonawca realizuje przewidywane formy dostępu alternatywnego, o których mowa w art. 7 ustawy z dnia 19 lipca 2019 r. o zapewnianiu dostępności osobom ze szczególnymi potrzebami. Poprzez dostęp alternatywny można rozumieć  w szczególności zmianę organizacji realizacji zadania, wsparcie innej osoby, wykorzystanie rozwiązań technologicznych.</w:t>
      </w:r>
    </w:p>
    <w:p w14:paraId="5250D4EE" w14:textId="77777777" w:rsidR="00583E31" w:rsidRPr="001B0C61" w:rsidRDefault="00583E31" w:rsidP="00D97688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BFCA49C" w14:textId="77777777" w:rsidR="00583E31" w:rsidRPr="001B0C61" w:rsidRDefault="00583E31" w:rsidP="00D97688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7891E7" w14:textId="02059A49" w:rsidR="00D97688" w:rsidRPr="001B0C61" w:rsidRDefault="00D97688" w:rsidP="00D97688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10</w:t>
      </w:r>
    </w:p>
    <w:p w14:paraId="538238FD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Do umowy nie stosuje się przepisów ustawy z dnia 11 września 2019 r. Prawo zamówień publicznych, na podstawie art. 2 ust.1 pkt. 1 tej ustawy.</w:t>
      </w:r>
    </w:p>
    <w:p w14:paraId="45D12C3C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publicznej,  która podlega udostępnieniu w  trybie przedmiotowej ustawy.</w:t>
      </w:r>
    </w:p>
    <w:p w14:paraId="049AC9F9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Wszelkie zmiany  umowy z wyjątkiem odrębnych postanowień umowy, wymagają  formy  pisemnej pod  rygorem  nieważności.</w:t>
      </w:r>
    </w:p>
    <w:p w14:paraId="41431692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Klauzula informująca o obowiązywaniu Procedury zgłoszeń wewnętrznych w Ośrodku Rozwoju Polskiej Edukacji za Granicą stanowi załącznik nr 2 do umowy.</w:t>
      </w:r>
    </w:p>
    <w:p w14:paraId="45C5B2F5" w14:textId="77777777" w:rsidR="00D97688" w:rsidRPr="001B0C61" w:rsidRDefault="00D97688" w:rsidP="006420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C6F4BA0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4B5252B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45FDFFB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D204F3D" w14:textId="77777777" w:rsidR="00D97688" w:rsidRPr="001B0C61" w:rsidRDefault="00D97688" w:rsidP="0064209B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1B0C61">
        <w:rPr>
          <w:rFonts w:eastAsia="MS Mincho" w:cstheme="minorHAnsi"/>
          <w:bCs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2"/>
    <w:p w14:paraId="1B8CB3B3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 xml:space="preserve">Umowa zostaje zawarta z dniem podpisania przez obie strony, </w:t>
      </w:r>
    </w:p>
    <w:p w14:paraId="7FD69A03" w14:textId="77777777" w:rsidR="00D97688" w:rsidRPr="001B0C61" w:rsidRDefault="00D97688" w:rsidP="0064209B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cstheme="minorHAnsi"/>
        </w:rPr>
      </w:pPr>
      <w:r w:rsidRPr="001B0C61">
        <w:rPr>
          <w:rFonts w:cstheme="minorHAnsi"/>
        </w:rPr>
        <w:t>W sprawach nieuregulowanych niniejszą umową obowiązują odpowiednie przepisy prawa a w szczególności: ustawy z dnia 23 kwietnia 1964 r. - Kodeks cywilny.</w:t>
      </w:r>
    </w:p>
    <w:p w14:paraId="66DF69F0" w14:textId="77777777" w:rsidR="00D97688" w:rsidRPr="001B0C61" w:rsidRDefault="00D97688" w:rsidP="0064209B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cstheme="minorHAnsi"/>
        </w:rPr>
      </w:pPr>
      <w:r w:rsidRPr="001B0C61">
        <w:rPr>
          <w:rFonts w:cstheme="minorHAnsi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3EFF7FA" w14:textId="77777777" w:rsidR="00D97688" w:rsidRPr="001B0C61" w:rsidRDefault="00D97688" w:rsidP="0064209B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lastRenderedPageBreak/>
        <w:t>Umowa została sporządzona w trzech jednobrzmiących egzemplarzach, dwa dla Zamawiającego i jeden dla Wykonawcy.</w:t>
      </w:r>
    </w:p>
    <w:p w14:paraId="4808F8DA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3FA488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Załączniki do umowy:</w:t>
      </w:r>
    </w:p>
    <w:p w14:paraId="7397A702" w14:textId="77777777" w:rsidR="00D97688" w:rsidRPr="001B0C61" w:rsidRDefault="00D97688" w:rsidP="00504E9F">
      <w:pPr>
        <w:pStyle w:val="Default"/>
        <w:widowControl w:val="0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Szczegółowy opis przedmiotu zamówienia - załącznik nr 1,</w:t>
      </w:r>
    </w:p>
    <w:p w14:paraId="1BEEDB02" w14:textId="77777777" w:rsidR="00D97688" w:rsidRPr="001B0C61" w:rsidRDefault="00D97688" w:rsidP="00504E9F">
      <w:pPr>
        <w:pStyle w:val="Default"/>
        <w:widowControl w:val="0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Klauzula informująca o obowiązywaniu Procedury zgłoszeń wewnętrznych w Ośrodku Rozwoju Polskiej Edukacji za Granicą – załącznik nr 2,</w:t>
      </w:r>
    </w:p>
    <w:p w14:paraId="3554A921" w14:textId="77777777" w:rsidR="00D97688" w:rsidRPr="001B0C61" w:rsidRDefault="00D97688" w:rsidP="00504E9F">
      <w:pPr>
        <w:pStyle w:val="Default"/>
        <w:widowControl w:val="0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color w:val="auto"/>
          <w:sz w:val="22"/>
          <w:szCs w:val="22"/>
        </w:rPr>
        <w:t>Formularz oferty Wykonawcy z dnia …………………. 2025 r. - załącznik nr 3,</w:t>
      </w:r>
    </w:p>
    <w:p w14:paraId="0BE922D2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E97EE0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DB50DC5" w14:textId="77777777" w:rsidR="00D97688" w:rsidRPr="001B0C61" w:rsidRDefault="00D97688" w:rsidP="00D97688">
      <w:pPr>
        <w:spacing w:after="0" w:line="320" w:lineRule="atLeast"/>
        <w:contextualSpacing/>
        <w:jc w:val="both"/>
        <w:rPr>
          <w:rFonts w:cstheme="minorHAnsi"/>
        </w:rPr>
      </w:pPr>
    </w:p>
    <w:p w14:paraId="05DE39D4" w14:textId="77777777" w:rsidR="00D97688" w:rsidRPr="001B0C61" w:rsidRDefault="00D97688" w:rsidP="00D97688">
      <w:pPr>
        <w:spacing w:after="0" w:line="320" w:lineRule="atLeast"/>
        <w:contextualSpacing/>
        <w:jc w:val="both"/>
        <w:rPr>
          <w:rFonts w:cstheme="minorHAnsi"/>
        </w:rPr>
      </w:pPr>
      <w:r w:rsidRPr="001B0C61">
        <w:rPr>
          <w:rFonts w:cstheme="minorHAnsi"/>
        </w:rPr>
        <w:t>………………………………………………..</w:t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  <w:t>……………………………………..</w:t>
      </w:r>
    </w:p>
    <w:p w14:paraId="395D25C6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Zamawiający</w:t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</w:r>
      <w:r w:rsidRPr="001B0C61">
        <w:rPr>
          <w:rFonts w:cstheme="minorHAnsi"/>
        </w:rPr>
        <w:tab/>
        <w:t>Wykonawca</w:t>
      </w:r>
    </w:p>
    <w:p w14:paraId="457EF9C4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</w:p>
    <w:p w14:paraId="3340B011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</w:p>
    <w:p w14:paraId="53AF4A2D" w14:textId="77777777" w:rsidR="00D97688" w:rsidRPr="001B0C61" w:rsidRDefault="00D97688" w:rsidP="00D97688">
      <w:pPr>
        <w:pStyle w:val="Default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br w:type="page"/>
      </w:r>
    </w:p>
    <w:p w14:paraId="06BD7D9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</w:rPr>
      </w:pPr>
      <w:r w:rsidRPr="001B0C61">
        <w:rPr>
          <w:rFonts w:cstheme="minorHAnsi"/>
          <w:b/>
        </w:rPr>
        <w:lastRenderedPageBreak/>
        <w:t>Załącznik nr 1 do Umowy ……../2025/ORPEG/PCN/R</w:t>
      </w:r>
    </w:p>
    <w:p w14:paraId="2E86AF4B" w14:textId="77777777" w:rsidR="00D97688" w:rsidRPr="001B0C61" w:rsidRDefault="00D97688" w:rsidP="00D97688">
      <w:pPr>
        <w:spacing w:after="0" w:line="320" w:lineRule="atLeast"/>
        <w:contextualSpacing/>
        <w:jc w:val="both"/>
        <w:rPr>
          <w:rFonts w:cstheme="minorHAnsi"/>
          <w:b/>
        </w:rPr>
      </w:pPr>
      <w:r w:rsidRPr="001B0C61">
        <w:rPr>
          <w:rFonts w:cstheme="minorHAnsi"/>
          <w:b/>
          <w:u w:val="single"/>
        </w:rPr>
        <w:t>OPIS</w:t>
      </w:r>
    </w:p>
    <w:p w14:paraId="095037AA" w14:textId="6F50702A" w:rsidR="00D97688" w:rsidRPr="00504E9F" w:rsidRDefault="00D97688" w:rsidP="00504E9F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Wykonawca zobowiązany będzie zapewnić osoby do prowadzenia kursów języka polskiego oraz materiały do tych kursów zgodne ze wskazaniami Zamawiającego.</w:t>
      </w:r>
    </w:p>
    <w:p w14:paraId="65743B90" w14:textId="77777777" w:rsidR="00D97688" w:rsidRPr="001B0C61" w:rsidRDefault="00D97688" w:rsidP="00504E9F">
      <w:pPr>
        <w:numPr>
          <w:ilvl w:val="0"/>
          <w:numId w:val="37"/>
        </w:numPr>
        <w:spacing w:after="0" w:line="320" w:lineRule="atLeast"/>
        <w:ind w:left="357" w:hanging="357"/>
        <w:jc w:val="both"/>
        <w:rPr>
          <w:rFonts w:cstheme="minorHAnsi"/>
          <w:b/>
        </w:rPr>
      </w:pPr>
      <w:r w:rsidRPr="001B0C61">
        <w:rPr>
          <w:rFonts w:cstheme="minorHAnsi"/>
        </w:rPr>
        <w:t xml:space="preserve">Zajęcia będą realizowane podczas kursów: </w:t>
      </w:r>
    </w:p>
    <w:p w14:paraId="371DF61A" w14:textId="61516B71" w:rsidR="00D97688" w:rsidRPr="001B0C61" w:rsidRDefault="00D97688" w:rsidP="009D69D3">
      <w:pPr>
        <w:spacing w:after="0" w:line="320" w:lineRule="atLeast"/>
        <w:contextualSpacing/>
        <w:jc w:val="both"/>
        <w:rPr>
          <w:rFonts w:cstheme="minorHAnsi"/>
          <w:b/>
        </w:rPr>
      </w:pPr>
      <w:r w:rsidRPr="001B0C61">
        <w:rPr>
          <w:rFonts w:cstheme="minorHAnsi"/>
          <w:b/>
        </w:rPr>
        <w:t xml:space="preserve"> od dnia </w:t>
      </w:r>
      <w:r w:rsidR="009D69D3" w:rsidRPr="001B0C61">
        <w:rPr>
          <w:rFonts w:cstheme="minorHAnsi"/>
          <w:b/>
        </w:rPr>
        <w:t>6 grudnia</w:t>
      </w:r>
      <w:r w:rsidRPr="001B0C61">
        <w:rPr>
          <w:rFonts w:cstheme="minorHAnsi"/>
          <w:b/>
        </w:rPr>
        <w:t xml:space="preserve"> 2025 r. do dnia 1</w:t>
      </w:r>
      <w:r w:rsidR="009D69D3" w:rsidRPr="001B0C61">
        <w:rPr>
          <w:rFonts w:cstheme="minorHAnsi"/>
          <w:b/>
        </w:rPr>
        <w:t>4 grudnia</w:t>
      </w:r>
      <w:r w:rsidRPr="001B0C61">
        <w:rPr>
          <w:rFonts w:cstheme="minorHAnsi"/>
          <w:b/>
        </w:rPr>
        <w:t xml:space="preserve"> 2025 r. Miejsce obozu -  Toruń </w:t>
      </w:r>
    </w:p>
    <w:p w14:paraId="5D3DB916" w14:textId="77777777" w:rsidR="00D97688" w:rsidRPr="001B0C61" w:rsidRDefault="00D97688" w:rsidP="00504E9F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b/>
        </w:rPr>
      </w:pPr>
      <w:r w:rsidRPr="001B0C61">
        <w:rPr>
          <w:rFonts w:cstheme="minorHAnsi"/>
        </w:rPr>
        <w:t xml:space="preserve">Zajęcia odbędą się w grupach w wymiarze 30 godzin dydaktycznych (30x45 minut) dla każdej grupy. </w:t>
      </w:r>
    </w:p>
    <w:p w14:paraId="23F258E3" w14:textId="77777777" w:rsidR="00D97688" w:rsidRPr="001B0C61" w:rsidRDefault="00D97688" w:rsidP="00504E9F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Ze względu na fakt, że terminy zajęć dla poszczególnych grup będą się pokrywały, Wykonawca zobowiązany jest zapewnić liczbę prowadzących tożsamą z liczbą grup określonych dla poszczególnych części zamówienia. </w:t>
      </w:r>
    </w:p>
    <w:p w14:paraId="0C864A00" w14:textId="77777777" w:rsidR="00D97688" w:rsidRPr="001B0C61" w:rsidRDefault="00D97688" w:rsidP="00504E9F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b/>
        </w:rPr>
      </w:pPr>
      <w:r w:rsidRPr="001B0C61">
        <w:rPr>
          <w:rFonts w:cstheme="minorHAnsi"/>
        </w:rPr>
        <w:t>Prowadzenie kursów języka polskiego:</w:t>
      </w:r>
    </w:p>
    <w:p w14:paraId="16D1ACA2" w14:textId="2EE92D14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Kursy, które będą prowadzili </w:t>
      </w:r>
      <w:r w:rsidR="00743A7A" w:rsidRPr="001B0C61">
        <w:rPr>
          <w:rFonts w:cstheme="minorHAnsi"/>
        </w:rPr>
        <w:t>prowadzący</w:t>
      </w:r>
      <w:r w:rsidRPr="001B0C61">
        <w:rPr>
          <w:rFonts w:cstheme="minorHAnsi"/>
        </w:rPr>
        <w:t xml:space="preserve"> będą stanowiły jedno z zadań, prowadzonych przez Ośrodek Rozwoju Polskiej Edukacji za Granicą w ramach pomocy dla repatriantów i ich rodzin w procesie adaptacji w środowisku polskim oraz w rozwijaniu i doskonaleniu umiejętności komunikowania się w języku polskim.  Zamawiający dopuszcza zmianę osoby bezpośrednio realizującej przedmiot zamówienia wskazanej w ofercie na inną z zastrzeżeniem, że nowa osoba będzie spełniała minimum takie wymagania jak pierwotnie wskazana oraz, że Zamawiający każdorazowo musi wyrazić zgodę na taka zmianę. </w:t>
      </w:r>
    </w:p>
    <w:p w14:paraId="04D87309" w14:textId="5E22F790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Grupy będą liczyły do okoł</w:t>
      </w:r>
      <w:r w:rsidRPr="001B0C61">
        <w:rPr>
          <w:rFonts w:cstheme="minorHAnsi"/>
          <w:color w:val="000000"/>
        </w:rPr>
        <w:t>o 3-1</w:t>
      </w:r>
      <w:r w:rsidR="003D5AE5" w:rsidRPr="001B0C61">
        <w:rPr>
          <w:rFonts w:cstheme="minorHAnsi"/>
          <w:color w:val="000000"/>
        </w:rPr>
        <w:t>6</w:t>
      </w:r>
      <w:r w:rsidRPr="001B0C61">
        <w:rPr>
          <w:rFonts w:cstheme="minorHAnsi"/>
          <w:color w:val="000000"/>
        </w:rPr>
        <w:t xml:space="preserve"> osób</w:t>
      </w:r>
      <w:r w:rsidRPr="001B0C61">
        <w:rPr>
          <w:rFonts w:cstheme="minorHAnsi"/>
        </w:rPr>
        <w:t>. Uczestnicy będą osobami, dla których język polski jest językiem obcym/drugim.</w:t>
      </w:r>
    </w:p>
    <w:p w14:paraId="7EC1CBE0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Grupy językowe: </w:t>
      </w:r>
    </w:p>
    <w:p w14:paraId="6BB745A3" w14:textId="2DB8F8AA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color w:val="000000"/>
          <w:u w:val="single"/>
        </w:rPr>
      </w:pPr>
      <w:r w:rsidRPr="001B0C61">
        <w:rPr>
          <w:rFonts w:cstheme="minorHAnsi"/>
          <w:b/>
          <w:color w:val="000000"/>
          <w:u w:val="single"/>
        </w:rPr>
        <w:t>Toruń :</w:t>
      </w:r>
    </w:p>
    <w:p w14:paraId="70F76264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color w:val="000000"/>
        </w:rPr>
      </w:pPr>
      <w:r w:rsidRPr="001B0C61">
        <w:rPr>
          <w:rFonts w:cstheme="minorHAnsi"/>
          <w:b/>
          <w:color w:val="000000"/>
        </w:rPr>
        <w:t>Grupy dla dorosłych:</w:t>
      </w:r>
    </w:p>
    <w:p w14:paraId="5D8690FC" w14:textId="38905C9F" w:rsidR="00D97688" w:rsidRPr="001B0C61" w:rsidRDefault="00D97688" w:rsidP="00504E9F">
      <w:pPr>
        <w:numPr>
          <w:ilvl w:val="2"/>
          <w:numId w:val="37"/>
        </w:numPr>
        <w:spacing w:after="0" w:line="320" w:lineRule="atLeast"/>
        <w:jc w:val="both"/>
        <w:rPr>
          <w:rFonts w:cstheme="minorHAnsi"/>
          <w:color w:val="000000"/>
        </w:rPr>
      </w:pPr>
      <w:r w:rsidRPr="001B0C61">
        <w:rPr>
          <w:rFonts w:cstheme="minorHAnsi"/>
          <w:color w:val="000000"/>
        </w:rPr>
        <w:t xml:space="preserve">grupa językowa nr 1 poziom A0 – 30 godzin lekcyjnych (30 x 45 minut), termin </w:t>
      </w:r>
      <w:r w:rsidR="0064209B" w:rsidRPr="001B0C61">
        <w:rPr>
          <w:rFonts w:cstheme="minorHAnsi"/>
          <w:color w:val="000000"/>
        </w:rPr>
        <w:t>od 6 grudnia 2025 r.  do 14 grudnia 2025 r.</w:t>
      </w:r>
    </w:p>
    <w:p w14:paraId="0E74FABA" w14:textId="75AD3A87" w:rsidR="00D97688" w:rsidRPr="001B0C61" w:rsidRDefault="00D97688" w:rsidP="00504E9F">
      <w:pPr>
        <w:numPr>
          <w:ilvl w:val="2"/>
          <w:numId w:val="37"/>
        </w:numPr>
        <w:spacing w:after="0" w:line="320" w:lineRule="atLeast"/>
        <w:jc w:val="both"/>
        <w:rPr>
          <w:rFonts w:cstheme="minorHAnsi"/>
          <w:color w:val="000000"/>
        </w:rPr>
      </w:pPr>
      <w:r w:rsidRPr="001B0C61">
        <w:rPr>
          <w:rFonts w:cstheme="minorHAnsi"/>
          <w:color w:val="000000"/>
        </w:rPr>
        <w:t>grupa językowa nr 2 poziom A1</w:t>
      </w:r>
      <w:r w:rsidR="0064209B" w:rsidRPr="001B0C61">
        <w:rPr>
          <w:rFonts w:cstheme="minorHAnsi"/>
          <w:color w:val="000000"/>
        </w:rPr>
        <w:t>/A2</w:t>
      </w:r>
      <w:r w:rsidRPr="001B0C61">
        <w:rPr>
          <w:rFonts w:cstheme="minorHAnsi"/>
          <w:color w:val="000000"/>
        </w:rPr>
        <w:t xml:space="preserve"> – 30 godzin lekcyjnych (30 x 45 minut), termin od</w:t>
      </w:r>
      <w:r w:rsidR="0064209B" w:rsidRPr="001B0C61">
        <w:rPr>
          <w:rFonts w:cstheme="minorHAnsi"/>
          <w:color w:val="000000"/>
        </w:rPr>
        <w:t xml:space="preserve"> 6 grudnia 2025 r.  do 14 grudnia 2025 r.</w:t>
      </w:r>
      <w:r w:rsidRPr="001B0C61">
        <w:rPr>
          <w:rFonts w:cstheme="minorHAnsi"/>
          <w:color w:val="000000"/>
        </w:rPr>
        <w:t xml:space="preserve">  </w:t>
      </w:r>
    </w:p>
    <w:p w14:paraId="22E53F93" w14:textId="1C5CD2E2" w:rsidR="00D97688" w:rsidRPr="001B0C61" w:rsidRDefault="00D97688" w:rsidP="00504E9F">
      <w:pPr>
        <w:numPr>
          <w:ilvl w:val="2"/>
          <w:numId w:val="37"/>
        </w:numPr>
        <w:spacing w:after="0" w:line="320" w:lineRule="atLeast"/>
        <w:jc w:val="both"/>
        <w:rPr>
          <w:rFonts w:cstheme="minorHAnsi"/>
          <w:color w:val="000000"/>
        </w:rPr>
      </w:pPr>
      <w:r w:rsidRPr="001B0C61">
        <w:rPr>
          <w:rFonts w:cstheme="minorHAnsi"/>
          <w:color w:val="000000"/>
        </w:rPr>
        <w:t>grupa językowa nr 3 poziom B1</w:t>
      </w:r>
      <w:r w:rsidR="002570D2">
        <w:rPr>
          <w:rFonts w:cstheme="minorHAnsi"/>
          <w:color w:val="000000"/>
        </w:rPr>
        <w:t>/B2</w:t>
      </w:r>
      <w:r w:rsidRPr="001B0C61">
        <w:rPr>
          <w:rFonts w:cstheme="minorHAnsi"/>
          <w:color w:val="000000"/>
        </w:rPr>
        <w:t xml:space="preserve"> - 30 godzin lekcyjnych (30 x 45 minut), termin od </w:t>
      </w:r>
      <w:r w:rsidR="0064209B" w:rsidRPr="001B0C61">
        <w:rPr>
          <w:rFonts w:cstheme="minorHAnsi"/>
          <w:color w:val="000000"/>
        </w:rPr>
        <w:t>6 grudnia 2025 r.  do 14 grudnia 2025 r.</w:t>
      </w:r>
    </w:p>
    <w:p w14:paraId="4FC49C87" w14:textId="77777777" w:rsidR="00D97688" w:rsidRPr="001B0C61" w:rsidRDefault="00D97688" w:rsidP="00504E9F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Do obowiązków osoby szkolącej będzie należało:</w:t>
      </w:r>
    </w:p>
    <w:p w14:paraId="44B5D4BD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 przeprowadzenie 30 godzin dydaktycznych (godzina dydaktyczna = 45 minut) na poziomie językowym zgodnym z potrzebami uczestników, według programu kursu językowego, opracowanego przez Wykonawcę,</w:t>
      </w:r>
    </w:p>
    <w:p w14:paraId="0EAF2D81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 posługiwanie się metodami aktywizującymi, opartymi na zasadach nauczania sytuacyjnego,</w:t>
      </w:r>
    </w:p>
    <w:p w14:paraId="71717558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 stałe wspieranie i motywowanie uczestników do nauki,</w:t>
      </w:r>
    </w:p>
    <w:p w14:paraId="28AF95C0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 rozwiązywanie bieżących potrzeb językowych zgłaszanych przez uczestników, przekazywanie uczestnikom informacji zwrotnych.,</w:t>
      </w:r>
    </w:p>
    <w:p w14:paraId="7310A610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prowadzenie dokumentacji kursu według wzorów Zamawiającego (dziennik),</w:t>
      </w:r>
    </w:p>
    <w:p w14:paraId="60BFA04F" w14:textId="0E1FD4DD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dostarczenie pełnej dokumentacji (w wersji elektronicznej w programie tekstowym, np. WORD, i papierowej) do siedziby Zamawiającego w Warszawie (ul. </w:t>
      </w:r>
      <w:r w:rsidR="0064209B" w:rsidRPr="001B0C61">
        <w:rPr>
          <w:rFonts w:cstheme="minorHAnsi"/>
        </w:rPr>
        <w:t>Janusza Kurtyki 4</w:t>
      </w:r>
      <w:r w:rsidRPr="001B0C61">
        <w:rPr>
          <w:rFonts w:cstheme="minorHAnsi"/>
        </w:rPr>
        <w:t>, 02-675 Warszawa) w nieprzekraczalnym terminie tygodnia od ostatnich zajęć z uczestnikami.</w:t>
      </w:r>
    </w:p>
    <w:p w14:paraId="3275D124" w14:textId="77777777" w:rsidR="00D97688" w:rsidRPr="001B0C61" w:rsidRDefault="00D97688" w:rsidP="00504E9F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Materiały do prowadzenia zajęć.</w:t>
      </w:r>
    </w:p>
    <w:p w14:paraId="6CE50EC5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lastRenderedPageBreak/>
        <w:t xml:space="preserve">Wykonawca zapewni podręczniki zwane dalej „książkami” przeznaczone do prowadzenia kursów języka polskiego dla repatriantów i członków ich rodzin podczas stacjonarnego obozu adaptacyjno - językowego. </w:t>
      </w:r>
    </w:p>
    <w:p w14:paraId="2A747A5A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  <w:bCs/>
          <w:color w:val="000000"/>
        </w:rPr>
      </w:pPr>
      <w:r w:rsidRPr="001B0C61">
        <w:rPr>
          <w:rFonts w:cstheme="minorHAnsi"/>
        </w:rPr>
        <w:t>Wykaz książek (w przypadku braku na rynku któregoś z tytułów zamawiający dopuszcza zmianę pozycji na inna uzgodnioną z Zamawiającym)</w:t>
      </w:r>
      <w:r w:rsidRPr="001B0C61">
        <w:rPr>
          <w:rFonts w:cstheme="minorHAnsi"/>
          <w:bCs/>
          <w:color w:val="000000"/>
        </w:rPr>
        <w:t>:</w:t>
      </w:r>
    </w:p>
    <w:p w14:paraId="51869FFE" w14:textId="77777777" w:rsidR="00D97688" w:rsidRPr="001B0C61" w:rsidRDefault="00D97688" w:rsidP="0064209B">
      <w:pPr>
        <w:widowControl w:val="0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  <w:bCs/>
          <w:color w:val="000000"/>
        </w:rPr>
      </w:pPr>
      <w:r w:rsidRPr="001B0C61">
        <w:rPr>
          <w:rFonts w:cstheme="minorHAnsi"/>
          <w:bCs/>
          <w:color w:val="000000"/>
        </w:rPr>
        <w:t xml:space="preserve">I. </w:t>
      </w:r>
      <w:proofErr w:type="spellStart"/>
      <w:r w:rsidRPr="001B0C61">
        <w:rPr>
          <w:rFonts w:cstheme="minorHAnsi"/>
          <w:bCs/>
          <w:color w:val="000000"/>
        </w:rPr>
        <w:t>Stempek</w:t>
      </w:r>
      <w:proofErr w:type="spellEnd"/>
      <w:r w:rsidRPr="001B0C61">
        <w:rPr>
          <w:rFonts w:cstheme="minorHAnsi"/>
          <w:bCs/>
          <w:color w:val="000000"/>
        </w:rPr>
        <w:t xml:space="preserve">, A. </w:t>
      </w:r>
      <w:proofErr w:type="spellStart"/>
      <w:r w:rsidRPr="001B0C61">
        <w:rPr>
          <w:rFonts w:cstheme="minorHAnsi"/>
          <w:bCs/>
          <w:color w:val="000000"/>
        </w:rPr>
        <w:t>Stelmachm</w:t>
      </w:r>
      <w:proofErr w:type="spellEnd"/>
      <w:r w:rsidRPr="001B0C61">
        <w:rPr>
          <w:rFonts w:cstheme="minorHAnsi"/>
          <w:bCs/>
          <w:color w:val="000000"/>
        </w:rPr>
        <w:t xml:space="preserve"> S. Dawidek, A. Szymkiewicz, Polski krok po kroku 1, wydawnictwo polish-courses.com</w:t>
      </w:r>
    </w:p>
    <w:p w14:paraId="34B4B02F" w14:textId="77777777" w:rsidR="00D97688" w:rsidRPr="001B0C61" w:rsidRDefault="00D97688" w:rsidP="0064209B">
      <w:pPr>
        <w:widowControl w:val="0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  <w:bCs/>
          <w:color w:val="000000"/>
        </w:rPr>
      </w:pPr>
      <w:r w:rsidRPr="001B0C61">
        <w:rPr>
          <w:rFonts w:cstheme="minorHAnsi"/>
          <w:color w:val="000000"/>
        </w:rPr>
        <w:t>A. Burkat, A. Jasińska, M. Małolepsza, A. Szymkiewicz, Hurra, po polsku 3. Podręcznik studenta Wydawnictwo Prolog</w:t>
      </w:r>
    </w:p>
    <w:p w14:paraId="12D7DDE8" w14:textId="77777777" w:rsidR="00D97688" w:rsidRPr="001B0C61" w:rsidRDefault="00D97688" w:rsidP="00504E9F">
      <w:pPr>
        <w:numPr>
          <w:ilvl w:val="1"/>
          <w:numId w:val="37"/>
        </w:numPr>
        <w:spacing w:after="0" w:line="320" w:lineRule="atLeast"/>
        <w:jc w:val="both"/>
        <w:rPr>
          <w:rFonts w:cstheme="minorHAnsi"/>
          <w:bCs/>
        </w:rPr>
      </w:pPr>
      <w:r w:rsidRPr="001B0C61">
        <w:rPr>
          <w:rFonts w:cstheme="minorHAnsi"/>
          <w:bCs/>
          <w:color w:val="000000"/>
        </w:rPr>
        <w:t>Wykonawca dostarczy materiały do hotel</w:t>
      </w:r>
      <w:r w:rsidRPr="001B0C61">
        <w:rPr>
          <w:rFonts w:cstheme="minorHAnsi"/>
          <w:bCs/>
        </w:rPr>
        <w:t>u wskazanego przez Zamawiającego, który znajdował się będzie w granicach administracyjnych miasta, w którym odbywał będzie się obóz. Wykonawca przekaże materiały osobom, które będą prowadziły kursy. Osoby te przekażą materiały uczestnikom kursu na własność. Materiały muszą zostać dostarczone uczestnikom najpóźniej w dniu:</w:t>
      </w:r>
    </w:p>
    <w:p w14:paraId="535ECC94" w14:textId="54909FF4" w:rsidR="00D97688" w:rsidRPr="001B0C61" w:rsidRDefault="00D97688" w:rsidP="00504E9F">
      <w:pPr>
        <w:numPr>
          <w:ilvl w:val="2"/>
          <w:numId w:val="24"/>
        </w:numPr>
        <w:spacing w:after="0" w:line="320" w:lineRule="atLeast"/>
        <w:jc w:val="both"/>
        <w:rPr>
          <w:rFonts w:cstheme="minorHAnsi"/>
          <w:bCs/>
        </w:rPr>
      </w:pPr>
      <w:r w:rsidRPr="001B0C61">
        <w:rPr>
          <w:rFonts w:cstheme="minorHAnsi"/>
          <w:bCs/>
        </w:rPr>
        <w:t>Pierwszych zajęć z języka polskiego</w:t>
      </w:r>
      <w:r w:rsidR="0064209B" w:rsidRPr="001B0C61">
        <w:rPr>
          <w:rFonts w:cstheme="minorHAnsi"/>
          <w:bCs/>
        </w:rPr>
        <w:t>.</w:t>
      </w:r>
    </w:p>
    <w:p w14:paraId="76DB1BE2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Cs/>
        </w:rPr>
      </w:pPr>
    </w:p>
    <w:p w14:paraId="4EC9B04D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2A7D55E9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2555A09D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60FF8020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44E32457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20D515CB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25BA5EC4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13114326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634F7F38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05A888AE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0E47F407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5CE99192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336756ED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774B7939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4C60F30C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776D8E38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3546994D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2D67A65D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718E7ED9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1A0E6C17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03F3386E" w14:textId="77777777" w:rsidR="0064209B" w:rsidRPr="001B0C61" w:rsidRDefault="0064209B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58F5F9D7" w14:textId="77777777" w:rsidR="00D97688" w:rsidRPr="001B0C61" w:rsidRDefault="00D97688" w:rsidP="00D97688">
      <w:pPr>
        <w:spacing w:after="0" w:line="320" w:lineRule="atLeast"/>
        <w:ind w:left="2836" w:firstLine="709"/>
        <w:jc w:val="center"/>
        <w:rPr>
          <w:rFonts w:cstheme="minorHAnsi"/>
          <w:b/>
        </w:rPr>
      </w:pPr>
    </w:p>
    <w:p w14:paraId="575632FD" w14:textId="77777777" w:rsidR="007D672E" w:rsidRPr="001B0C61" w:rsidRDefault="007D672E" w:rsidP="00D97688">
      <w:pPr>
        <w:spacing w:after="0" w:line="320" w:lineRule="atLeast"/>
        <w:rPr>
          <w:rFonts w:cstheme="minorHAnsi"/>
          <w:b/>
        </w:rPr>
      </w:pPr>
    </w:p>
    <w:p w14:paraId="0C4B6C16" w14:textId="77777777" w:rsidR="007D672E" w:rsidRPr="001B0C61" w:rsidRDefault="007D672E" w:rsidP="00D97688">
      <w:pPr>
        <w:spacing w:after="0" w:line="320" w:lineRule="atLeast"/>
        <w:rPr>
          <w:rFonts w:cstheme="minorHAnsi"/>
          <w:b/>
        </w:rPr>
      </w:pPr>
    </w:p>
    <w:p w14:paraId="3899E954" w14:textId="77777777" w:rsidR="007D672E" w:rsidRPr="001B0C61" w:rsidRDefault="007D672E" w:rsidP="00D97688">
      <w:pPr>
        <w:spacing w:after="0" w:line="320" w:lineRule="atLeast"/>
        <w:rPr>
          <w:rFonts w:cstheme="minorHAnsi"/>
          <w:b/>
        </w:rPr>
      </w:pPr>
    </w:p>
    <w:p w14:paraId="245A6F60" w14:textId="77777777" w:rsidR="00504E9F" w:rsidRDefault="00504E9F" w:rsidP="00D97688">
      <w:pPr>
        <w:spacing w:after="0" w:line="320" w:lineRule="atLeast"/>
        <w:rPr>
          <w:rFonts w:cstheme="minorHAnsi"/>
          <w:b/>
        </w:rPr>
      </w:pPr>
    </w:p>
    <w:p w14:paraId="6F7E9DF2" w14:textId="7BEBE919" w:rsidR="00D97688" w:rsidRPr="001B0C61" w:rsidRDefault="00D97688" w:rsidP="00D97688">
      <w:pPr>
        <w:spacing w:after="0" w:line="320" w:lineRule="atLeast"/>
        <w:rPr>
          <w:rFonts w:cstheme="minorHAnsi"/>
          <w:b/>
        </w:rPr>
      </w:pPr>
      <w:r w:rsidRPr="001B0C61">
        <w:rPr>
          <w:rFonts w:cstheme="minorHAnsi"/>
          <w:b/>
        </w:rPr>
        <w:lastRenderedPageBreak/>
        <w:t>Załącznik nr 2 do Umowy ……../2025/ORPEG/PCN/R</w:t>
      </w:r>
    </w:p>
    <w:p w14:paraId="677E3BE1" w14:textId="77777777" w:rsidR="00D97688" w:rsidRPr="001B0C61" w:rsidRDefault="00D97688" w:rsidP="00D97688">
      <w:pPr>
        <w:spacing w:after="0" w:line="320" w:lineRule="atLeast"/>
        <w:jc w:val="center"/>
        <w:rPr>
          <w:rFonts w:cstheme="minorHAnsi"/>
          <w:b/>
        </w:rPr>
      </w:pPr>
      <w:r w:rsidRPr="001B0C61">
        <w:rPr>
          <w:rFonts w:cstheme="minorHAnsi"/>
          <w:b/>
        </w:rPr>
        <w:t>Informacja o obowiązywaniu Procedury zgłoszeń wewnętrznych w Ośrodku Rozwoju Polskiej Edukacji za Granicą („Ośrodek”)</w:t>
      </w:r>
    </w:p>
    <w:p w14:paraId="70CC2763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</w:p>
    <w:p w14:paraId="630FFC72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77548870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1032787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Zgłoszeń można dokonywać za pomocą następujących środków komunikacji: </w:t>
      </w:r>
    </w:p>
    <w:p w14:paraId="71101CD0" w14:textId="77777777" w:rsidR="00D97688" w:rsidRPr="001B0C61" w:rsidRDefault="00D97688" w:rsidP="00504E9F">
      <w:pPr>
        <w:pStyle w:val="PKTpunkt"/>
        <w:numPr>
          <w:ilvl w:val="0"/>
          <w:numId w:val="44"/>
        </w:numPr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postaci elektronicznej na adres e-mail: naruszenia@orpeg.pl;</w:t>
      </w:r>
    </w:p>
    <w:p w14:paraId="122E4F4D" w14:textId="74441775" w:rsidR="00D97688" w:rsidRPr="001B0C61" w:rsidRDefault="00D97688" w:rsidP="00504E9F">
      <w:pPr>
        <w:pStyle w:val="Akapitzlist"/>
        <w:widowControl w:val="0"/>
        <w:numPr>
          <w:ilvl w:val="0"/>
          <w:numId w:val="4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w postaci pisemnej na adres korespondencyjny Ośrodka: Dyrektor Ośrodka Rozwoju Polskiej Edukacji za Granicą, 02-67</w:t>
      </w:r>
      <w:r w:rsidR="0064209B" w:rsidRPr="001B0C61">
        <w:rPr>
          <w:rFonts w:asciiTheme="minorHAnsi" w:hAnsiTheme="minorHAnsi" w:cstheme="minorHAnsi"/>
          <w:sz w:val="22"/>
          <w:szCs w:val="22"/>
        </w:rPr>
        <w:t>6</w:t>
      </w:r>
      <w:r w:rsidRPr="001B0C61">
        <w:rPr>
          <w:rFonts w:asciiTheme="minorHAnsi" w:hAnsiTheme="minorHAnsi" w:cstheme="minorHAnsi"/>
          <w:sz w:val="22"/>
          <w:szCs w:val="22"/>
        </w:rPr>
        <w:t xml:space="preserve"> Warszawa ul. </w:t>
      </w:r>
      <w:r w:rsidR="0064209B" w:rsidRPr="001B0C61">
        <w:rPr>
          <w:rFonts w:asciiTheme="minorHAnsi" w:hAnsiTheme="minorHAnsi" w:cstheme="minorHAnsi"/>
          <w:sz w:val="22"/>
          <w:szCs w:val="22"/>
        </w:rPr>
        <w:t>Janusza Kurtyki 4</w:t>
      </w:r>
      <w:r w:rsidRPr="001B0C61">
        <w:rPr>
          <w:rFonts w:asciiTheme="minorHAnsi" w:hAnsiTheme="minorHAnsi" w:cstheme="minorHAnsi"/>
          <w:sz w:val="22"/>
          <w:szCs w:val="22"/>
        </w:rPr>
        <w:t xml:space="preserve"> z dopiskiem: nie otwierać – zgłoszenie sygnalisty; </w:t>
      </w:r>
    </w:p>
    <w:p w14:paraId="15A50608" w14:textId="77777777" w:rsidR="00D97688" w:rsidRPr="001B0C61" w:rsidRDefault="00D97688" w:rsidP="00504E9F">
      <w:pPr>
        <w:pStyle w:val="Akapitzlist"/>
        <w:widowControl w:val="0"/>
        <w:numPr>
          <w:ilvl w:val="0"/>
          <w:numId w:val="4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telefonicznie pod dedykowany numer: +48 22 622 37 92, +48 22 622 37 93, w dni robocze, w godzinach 8-16;</w:t>
      </w:r>
    </w:p>
    <w:p w14:paraId="76E51833" w14:textId="77777777" w:rsidR="00D97688" w:rsidRPr="001B0C61" w:rsidRDefault="00D97688" w:rsidP="00504E9F">
      <w:pPr>
        <w:pStyle w:val="Akapitzlist"/>
        <w:widowControl w:val="0"/>
        <w:numPr>
          <w:ilvl w:val="0"/>
          <w:numId w:val="4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1B0C61">
        <w:rPr>
          <w:rFonts w:asciiTheme="minorHAnsi" w:hAnsiTheme="minorHAnsi" w:cstheme="minorHAns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4DDE5EAD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6E30051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>Procedura zgłoszeń wewnętrznych dostępna jest w Biuletynie Informacji Publicznej Ośrodka w zakładce Sygnaliści/ zgłoszenia wewnętrzne.</w:t>
      </w:r>
    </w:p>
    <w:p w14:paraId="2D900BBA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  <w:r w:rsidRPr="001B0C61">
        <w:rPr>
          <w:rFonts w:cstheme="minorHAnsi"/>
        </w:rPr>
        <w:t xml:space="preserve"> </w:t>
      </w:r>
      <w:hyperlink r:id="rId11" w:history="1">
        <w:r w:rsidRPr="001B0C61">
          <w:rPr>
            <w:rStyle w:val="Hipercze"/>
            <w:rFonts w:cstheme="minorHAnsi"/>
          </w:rPr>
          <w:t>https://bip.orpeg.pl/zgloszenia-wewnetrzne/</w:t>
        </w:r>
      </w:hyperlink>
      <w:r w:rsidRPr="001B0C61">
        <w:rPr>
          <w:rFonts w:cstheme="minorHAnsi"/>
        </w:rPr>
        <w:t xml:space="preserve"> </w:t>
      </w:r>
    </w:p>
    <w:p w14:paraId="0A1EB26B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</w:rPr>
      </w:pPr>
    </w:p>
    <w:p w14:paraId="56AF7029" w14:textId="77777777" w:rsidR="00D97688" w:rsidRPr="001B0C61" w:rsidRDefault="00D97688" w:rsidP="00D97688">
      <w:pPr>
        <w:spacing w:after="0" w:line="320" w:lineRule="atLeast"/>
        <w:jc w:val="both"/>
        <w:rPr>
          <w:rFonts w:cstheme="minorHAnsi"/>
          <w:b/>
        </w:rPr>
      </w:pPr>
    </w:p>
    <w:p w14:paraId="236EC510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6B8ACD6D" w14:textId="77777777" w:rsidR="00D97688" w:rsidRPr="001B0C61" w:rsidRDefault="00D97688" w:rsidP="00D97688">
      <w:pPr>
        <w:spacing w:after="0" w:line="320" w:lineRule="atLeast"/>
        <w:ind w:left="792"/>
        <w:jc w:val="both"/>
        <w:rPr>
          <w:rFonts w:cstheme="minorHAnsi"/>
          <w:b/>
          <w:bCs/>
        </w:rPr>
      </w:pPr>
    </w:p>
    <w:p w14:paraId="46F7CDE7" w14:textId="77777777" w:rsidR="00D97688" w:rsidRPr="001B0C61" w:rsidRDefault="00D97688" w:rsidP="00D97688">
      <w:pPr>
        <w:widowControl w:val="0"/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  <w:bCs/>
          <w:color w:val="000000"/>
        </w:rPr>
      </w:pPr>
    </w:p>
    <w:p w14:paraId="2BA2E1C6" w14:textId="77777777" w:rsidR="00D97688" w:rsidRPr="001B0C61" w:rsidRDefault="00D97688" w:rsidP="00D97688">
      <w:pPr>
        <w:widowControl w:val="0"/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  <w:bCs/>
          <w:color w:val="000000"/>
        </w:rPr>
      </w:pPr>
    </w:p>
    <w:p w14:paraId="22BC2E04" w14:textId="77777777" w:rsidR="00D97688" w:rsidRPr="001B0C61" w:rsidRDefault="00D97688" w:rsidP="00D97688">
      <w:pPr>
        <w:spacing w:after="0" w:line="320" w:lineRule="atLeast"/>
        <w:jc w:val="center"/>
        <w:rPr>
          <w:rFonts w:cstheme="minorHAnsi"/>
        </w:rPr>
      </w:pPr>
    </w:p>
    <w:p w14:paraId="283E1510" w14:textId="77777777" w:rsidR="00D97688" w:rsidRPr="001B0C61" w:rsidRDefault="00D97688" w:rsidP="00D97688">
      <w:pPr>
        <w:spacing w:after="0" w:line="320" w:lineRule="atLeast"/>
        <w:jc w:val="center"/>
        <w:rPr>
          <w:rFonts w:cstheme="minorHAnsi"/>
        </w:rPr>
      </w:pPr>
    </w:p>
    <w:p w14:paraId="70BAD6D5" w14:textId="77777777" w:rsidR="00D97688" w:rsidRPr="001B0C61" w:rsidRDefault="00D97688" w:rsidP="00D97688">
      <w:pPr>
        <w:spacing w:after="0" w:line="320" w:lineRule="atLeast"/>
        <w:jc w:val="center"/>
        <w:rPr>
          <w:rFonts w:cstheme="minorHAnsi"/>
        </w:rPr>
      </w:pPr>
    </w:p>
    <w:p w14:paraId="4AD0A948" w14:textId="77777777" w:rsidR="00D97688" w:rsidRPr="001B0C61" w:rsidRDefault="00D97688" w:rsidP="00D97688">
      <w:pPr>
        <w:spacing w:after="0" w:line="320" w:lineRule="atLeast"/>
        <w:ind w:left="1418" w:firstLine="709"/>
        <w:jc w:val="center"/>
        <w:rPr>
          <w:rFonts w:cstheme="minorHAnsi"/>
        </w:rPr>
      </w:pPr>
    </w:p>
    <w:p w14:paraId="41FB0B65" w14:textId="77777777" w:rsidR="00D97688" w:rsidRPr="001B0C61" w:rsidRDefault="00D97688" w:rsidP="00D97688">
      <w:pPr>
        <w:spacing w:after="0" w:line="320" w:lineRule="atLeast"/>
        <w:ind w:left="1418" w:firstLine="709"/>
        <w:jc w:val="center"/>
        <w:rPr>
          <w:rFonts w:cstheme="minorHAnsi"/>
        </w:rPr>
      </w:pPr>
    </w:p>
    <w:p w14:paraId="3B23830D" w14:textId="77777777" w:rsidR="00D97688" w:rsidRPr="001B0C61" w:rsidRDefault="00D97688" w:rsidP="0064209B">
      <w:pPr>
        <w:spacing w:after="0" w:line="320" w:lineRule="atLeast"/>
        <w:rPr>
          <w:rFonts w:cstheme="minorHAnsi"/>
        </w:rPr>
      </w:pPr>
    </w:p>
    <w:p w14:paraId="73A11C96" w14:textId="278BD97E" w:rsidR="00D97688" w:rsidRPr="001B0C61" w:rsidRDefault="00D97688" w:rsidP="00D97688">
      <w:pPr>
        <w:spacing w:after="0" w:line="320" w:lineRule="atLeast"/>
        <w:ind w:left="1418" w:firstLine="709"/>
        <w:jc w:val="center"/>
        <w:rPr>
          <w:rFonts w:cstheme="minorHAnsi"/>
          <w:b/>
        </w:rPr>
      </w:pPr>
      <w:r w:rsidRPr="001B0C61">
        <w:rPr>
          <w:rFonts w:cstheme="minorHAnsi"/>
        </w:rPr>
        <w:lastRenderedPageBreak/>
        <w:t xml:space="preserve">Załącznik nr 3 </w:t>
      </w:r>
      <w:r w:rsidRPr="001B0C61">
        <w:rPr>
          <w:rFonts w:cstheme="minorHAnsi"/>
          <w:b/>
        </w:rPr>
        <w:t>do Umowy ……../2025/ORPEG/PCN/R</w:t>
      </w:r>
    </w:p>
    <w:p w14:paraId="06D2A713" w14:textId="77777777" w:rsidR="00D97688" w:rsidRPr="001B0C61" w:rsidRDefault="00D97688" w:rsidP="00D97688">
      <w:pPr>
        <w:widowControl w:val="0"/>
        <w:overflowPunct w:val="0"/>
        <w:autoSpaceDE w:val="0"/>
        <w:autoSpaceDN w:val="0"/>
        <w:adjustRightInd w:val="0"/>
        <w:spacing w:after="0" w:line="320" w:lineRule="atLeast"/>
        <w:ind w:left="7090"/>
        <w:textAlignment w:val="baseline"/>
        <w:rPr>
          <w:rFonts w:cstheme="minorHAnsi"/>
        </w:rPr>
      </w:pPr>
    </w:p>
    <w:p w14:paraId="5A602BB0" w14:textId="77777777" w:rsidR="00D97688" w:rsidRPr="001B0C61" w:rsidRDefault="00D97688" w:rsidP="00D97688">
      <w:pPr>
        <w:widowControl w:val="0"/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</w:rPr>
      </w:pPr>
    </w:p>
    <w:p w14:paraId="3678EA16" w14:textId="77777777" w:rsidR="00D97688" w:rsidRPr="001B0C61" w:rsidRDefault="00D97688" w:rsidP="00D97688">
      <w:pPr>
        <w:widowControl w:val="0"/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theme="minorHAnsi"/>
        </w:rPr>
      </w:pPr>
      <w:r w:rsidRPr="001B0C61">
        <w:rPr>
          <w:rFonts w:cstheme="minorHAnsi"/>
        </w:rPr>
        <w:t xml:space="preserve">Formularz oferty Wykonawcy z dnia …………………. 2025 r. </w:t>
      </w:r>
    </w:p>
    <w:sectPr w:rsidR="00D97688" w:rsidRPr="001B0C61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6790" w14:textId="77777777" w:rsidR="00937BC5" w:rsidRDefault="00937BC5" w:rsidP="00AE172E">
      <w:pPr>
        <w:spacing w:after="0" w:line="240" w:lineRule="auto"/>
      </w:pPr>
      <w:r>
        <w:separator/>
      </w:r>
    </w:p>
  </w:endnote>
  <w:endnote w:type="continuationSeparator" w:id="0">
    <w:p w14:paraId="39FE8F65" w14:textId="77777777" w:rsidR="00937BC5" w:rsidRDefault="00937BC5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AFBD067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r w:rsidR="009A752A">
      <w:fldChar w:fldCharType="begin"/>
    </w:r>
    <w:r w:rsidR="009A752A" w:rsidRPr="00C82008">
      <w:rPr>
        <w:lang w:val="en-US"/>
      </w:rPr>
      <w:instrText>HYPERLINK "mailto:sekretariat@orpeg.pl"</w:instrText>
    </w:r>
    <w:r w:rsidR="009A752A">
      <w:fldChar w:fldCharType="separate"/>
    </w:r>
    <w:r w:rsidR="009A752A" w:rsidRPr="000951C1">
      <w:rPr>
        <w:rStyle w:val="Hipercze"/>
        <w:sz w:val="16"/>
        <w:szCs w:val="16"/>
        <w:lang w:val="en-US" w:bidi="en-US"/>
      </w:rPr>
      <w:t>sekretariat@orpeg.pl</w:t>
    </w:r>
    <w:r w:rsidR="009A752A">
      <w:fldChar w:fldCharType="end"/>
    </w:r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8DD8" w14:textId="77777777" w:rsidR="00937BC5" w:rsidRDefault="00937BC5" w:rsidP="00AE172E">
      <w:pPr>
        <w:spacing w:after="0" w:line="240" w:lineRule="auto"/>
      </w:pPr>
      <w:r>
        <w:separator/>
      </w:r>
    </w:p>
  </w:footnote>
  <w:footnote w:type="continuationSeparator" w:id="0">
    <w:p w14:paraId="59BE88A8" w14:textId="77777777" w:rsidR="00937BC5" w:rsidRDefault="00937BC5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10"/>
    <w:multiLevelType w:val="hybridMultilevel"/>
    <w:tmpl w:val="5B5411D0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1A4952"/>
    <w:multiLevelType w:val="hybridMultilevel"/>
    <w:tmpl w:val="C358AD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1CB8"/>
    <w:multiLevelType w:val="hybridMultilevel"/>
    <w:tmpl w:val="F61C5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233BA0"/>
    <w:multiLevelType w:val="multilevel"/>
    <w:tmpl w:val="761A63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12E1"/>
    <w:multiLevelType w:val="hybridMultilevel"/>
    <w:tmpl w:val="5B02AF16"/>
    <w:lvl w:ilvl="0" w:tplc="C928B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C989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0A4F68"/>
    <w:multiLevelType w:val="multilevel"/>
    <w:tmpl w:val="315AC87C"/>
    <w:numStyleLink w:val="Styl2"/>
  </w:abstractNum>
  <w:abstractNum w:abstractNumId="14" w15:restartNumberingAfterBreak="0">
    <w:nsid w:val="2581796A"/>
    <w:multiLevelType w:val="hybridMultilevel"/>
    <w:tmpl w:val="04FA64A6"/>
    <w:lvl w:ilvl="0" w:tplc="8CC02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E228CF"/>
    <w:multiLevelType w:val="multilevel"/>
    <w:tmpl w:val="C9C63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2" w15:restartNumberingAfterBreak="0">
    <w:nsid w:val="343040BD"/>
    <w:multiLevelType w:val="multilevel"/>
    <w:tmpl w:val="91DAF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382B0B45"/>
    <w:multiLevelType w:val="hybridMultilevel"/>
    <w:tmpl w:val="26AC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16C48"/>
    <w:multiLevelType w:val="hybridMultilevel"/>
    <w:tmpl w:val="69486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03EA0"/>
    <w:multiLevelType w:val="multilevel"/>
    <w:tmpl w:val="AC908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74187"/>
    <w:multiLevelType w:val="hybridMultilevel"/>
    <w:tmpl w:val="F4F06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1D1F6A"/>
    <w:multiLevelType w:val="multilevel"/>
    <w:tmpl w:val="5F68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9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40B34"/>
    <w:multiLevelType w:val="hybridMultilevel"/>
    <w:tmpl w:val="6F4EA5B2"/>
    <w:lvl w:ilvl="0" w:tplc="B5AABB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C775D9"/>
    <w:multiLevelType w:val="hybridMultilevel"/>
    <w:tmpl w:val="7102CEA4"/>
    <w:lvl w:ilvl="0" w:tplc="14B255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2215225"/>
    <w:multiLevelType w:val="hybridMultilevel"/>
    <w:tmpl w:val="5C2C85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9E65C4"/>
    <w:multiLevelType w:val="multilevel"/>
    <w:tmpl w:val="CA0E35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C1372C6"/>
    <w:multiLevelType w:val="multilevel"/>
    <w:tmpl w:val="EA86C7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1" w15:restartNumberingAfterBreak="0">
    <w:nsid w:val="715C38AE"/>
    <w:multiLevelType w:val="multilevel"/>
    <w:tmpl w:val="7A1AD56E"/>
    <w:numStyleLink w:val="Styl3"/>
  </w:abstractNum>
  <w:abstractNum w:abstractNumId="42" w15:restartNumberingAfterBreak="0">
    <w:nsid w:val="718662A3"/>
    <w:multiLevelType w:val="hybridMultilevel"/>
    <w:tmpl w:val="CA7804FE"/>
    <w:lvl w:ilvl="0" w:tplc="FBA21FDA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6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24B5C"/>
    <w:multiLevelType w:val="hybridMultilevel"/>
    <w:tmpl w:val="C46AC0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69312">
    <w:abstractNumId w:val="15"/>
  </w:num>
  <w:num w:numId="2" w16cid:durableId="995182087">
    <w:abstractNumId w:val="39"/>
  </w:num>
  <w:num w:numId="3" w16cid:durableId="1571190010">
    <w:abstractNumId w:val="2"/>
  </w:num>
  <w:num w:numId="4" w16cid:durableId="794248847">
    <w:abstractNumId w:val="13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822426307">
    <w:abstractNumId w:val="41"/>
  </w:num>
  <w:num w:numId="6" w16cid:durableId="1819031926">
    <w:abstractNumId w:val="27"/>
  </w:num>
  <w:num w:numId="7" w16cid:durableId="1957055112">
    <w:abstractNumId w:val="6"/>
  </w:num>
  <w:num w:numId="8" w16cid:durableId="2134707698">
    <w:abstractNumId w:val="1"/>
  </w:num>
  <w:num w:numId="9" w16cid:durableId="1501265760">
    <w:abstractNumId w:val="20"/>
  </w:num>
  <w:num w:numId="10" w16cid:durableId="1617178261">
    <w:abstractNumId w:val="43"/>
  </w:num>
  <w:num w:numId="11" w16cid:durableId="434323117">
    <w:abstractNumId w:val="34"/>
  </w:num>
  <w:num w:numId="12" w16cid:durableId="2065137481">
    <w:abstractNumId w:val="46"/>
  </w:num>
  <w:num w:numId="13" w16cid:durableId="583950241">
    <w:abstractNumId w:val="28"/>
  </w:num>
  <w:num w:numId="14" w16cid:durableId="796872977">
    <w:abstractNumId w:val="7"/>
  </w:num>
  <w:num w:numId="15" w16cid:durableId="1826165093">
    <w:abstractNumId w:val="12"/>
  </w:num>
  <w:num w:numId="16" w16cid:durableId="2040466728">
    <w:abstractNumId w:val="9"/>
  </w:num>
  <w:num w:numId="17" w16cid:durableId="2079666299">
    <w:abstractNumId w:val="5"/>
  </w:num>
  <w:num w:numId="18" w16cid:durableId="60907603">
    <w:abstractNumId w:val="18"/>
  </w:num>
  <w:num w:numId="19" w16cid:durableId="1140804485">
    <w:abstractNumId w:val="44"/>
  </w:num>
  <w:num w:numId="20" w16cid:durableId="106968868">
    <w:abstractNumId w:val="47"/>
  </w:num>
  <w:num w:numId="21" w16cid:durableId="326709847">
    <w:abstractNumId w:val="31"/>
  </w:num>
  <w:num w:numId="22" w16cid:durableId="126315687">
    <w:abstractNumId w:val="42"/>
  </w:num>
  <w:num w:numId="23" w16cid:durableId="538973750">
    <w:abstractNumId w:val="17"/>
  </w:num>
  <w:num w:numId="24" w16cid:durableId="83113685">
    <w:abstractNumId w:val="30"/>
  </w:num>
  <w:num w:numId="25" w16cid:durableId="1403521438">
    <w:abstractNumId w:val="4"/>
  </w:num>
  <w:num w:numId="26" w16cid:durableId="715154723">
    <w:abstractNumId w:val="33"/>
  </w:num>
  <w:num w:numId="27" w16cid:durableId="760222148">
    <w:abstractNumId w:val="10"/>
  </w:num>
  <w:num w:numId="28" w16cid:durableId="1022902953">
    <w:abstractNumId w:val="14"/>
  </w:num>
  <w:num w:numId="29" w16cid:durableId="539317621">
    <w:abstractNumId w:val="48"/>
  </w:num>
  <w:num w:numId="30" w16cid:durableId="661783277">
    <w:abstractNumId w:val="3"/>
  </w:num>
  <w:num w:numId="31" w16cid:durableId="1873810617">
    <w:abstractNumId w:val="35"/>
  </w:num>
  <w:num w:numId="32" w16cid:durableId="608049614">
    <w:abstractNumId w:val="21"/>
  </w:num>
  <w:num w:numId="33" w16cid:durableId="931350981">
    <w:abstractNumId w:val="0"/>
  </w:num>
  <w:num w:numId="34" w16cid:durableId="1561555608">
    <w:abstractNumId w:val="25"/>
  </w:num>
  <w:num w:numId="35" w16cid:durableId="1919240819">
    <w:abstractNumId w:val="29"/>
  </w:num>
  <w:num w:numId="36" w16cid:durableId="1492283853">
    <w:abstractNumId w:val="37"/>
  </w:num>
  <w:num w:numId="37" w16cid:durableId="1327629553">
    <w:abstractNumId w:val="26"/>
  </w:num>
  <w:num w:numId="38" w16cid:durableId="3870008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4185171">
    <w:abstractNumId w:val="24"/>
  </w:num>
  <w:num w:numId="40" w16cid:durableId="2001806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8375234">
    <w:abstractNumId w:val="23"/>
  </w:num>
  <w:num w:numId="42" w16cid:durableId="468866501">
    <w:abstractNumId w:val="19"/>
  </w:num>
  <w:num w:numId="43" w16cid:durableId="875199741">
    <w:abstractNumId w:val="36"/>
  </w:num>
  <w:num w:numId="44" w16cid:durableId="635570793">
    <w:abstractNumId w:val="45"/>
  </w:num>
  <w:num w:numId="45" w16cid:durableId="54475636">
    <w:abstractNumId w:val="11"/>
  </w:num>
  <w:num w:numId="46" w16cid:durableId="190991635">
    <w:abstractNumId w:val="8"/>
  </w:num>
  <w:num w:numId="47" w16cid:durableId="617417167">
    <w:abstractNumId w:val="40"/>
  </w:num>
  <w:num w:numId="48" w16cid:durableId="1641155133">
    <w:abstractNumId w:val="22"/>
  </w:num>
  <w:num w:numId="49" w16cid:durableId="2107576292">
    <w:abstractNumId w:val="38"/>
  </w:num>
  <w:num w:numId="50" w16cid:durableId="45180259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A96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01B"/>
    <w:rsid w:val="00060274"/>
    <w:rsid w:val="00061009"/>
    <w:rsid w:val="00063DE7"/>
    <w:rsid w:val="0007141E"/>
    <w:rsid w:val="00074D32"/>
    <w:rsid w:val="00075C4E"/>
    <w:rsid w:val="00075DCF"/>
    <w:rsid w:val="00076814"/>
    <w:rsid w:val="00076BA4"/>
    <w:rsid w:val="0008132F"/>
    <w:rsid w:val="00082307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515A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33CD"/>
    <w:rsid w:val="00104585"/>
    <w:rsid w:val="0010687B"/>
    <w:rsid w:val="00107F01"/>
    <w:rsid w:val="00110138"/>
    <w:rsid w:val="00112A1B"/>
    <w:rsid w:val="00113561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665E0"/>
    <w:rsid w:val="00171E6A"/>
    <w:rsid w:val="00172282"/>
    <w:rsid w:val="00172F25"/>
    <w:rsid w:val="00175982"/>
    <w:rsid w:val="00180FD4"/>
    <w:rsid w:val="00183D2A"/>
    <w:rsid w:val="001846A3"/>
    <w:rsid w:val="001859BD"/>
    <w:rsid w:val="00194665"/>
    <w:rsid w:val="001B03B8"/>
    <w:rsid w:val="001B0C61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8A0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2D65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0D2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3D66"/>
    <w:rsid w:val="00295531"/>
    <w:rsid w:val="00295770"/>
    <w:rsid w:val="002975BD"/>
    <w:rsid w:val="00297E7A"/>
    <w:rsid w:val="002A2EB3"/>
    <w:rsid w:val="002A6FD7"/>
    <w:rsid w:val="002A7C8C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56AA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9B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57861"/>
    <w:rsid w:val="0036147A"/>
    <w:rsid w:val="00367650"/>
    <w:rsid w:val="003700A1"/>
    <w:rsid w:val="00377ADB"/>
    <w:rsid w:val="00383820"/>
    <w:rsid w:val="00383EC3"/>
    <w:rsid w:val="00384D31"/>
    <w:rsid w:val="00385C05"/>
    <w:rsid w:val="00386034"/>
    <w:rsid w:val="00386F46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56E"/>
    <w:rsid w:val="003B5BD2"/>
    <w:rsid w:val="003B7282"/>
    <w:rsid w:val="003C562E"/>
    <w:rsid w:val="003C5B66"/>
    <w:rsid w:val="003D1623"/>
    <w:rsid w:val="003D252F"/>
    <w:rsid w:val="003D51B4"/>
    <w:rsid w:val="003D5AE5"/>
    <w:rsid w:val="003D5F90"/>
    <w:rsid w:val="003E21CF"/>
    <w:rsid w:val="003E4B5B"/>
    <w:rsid w:val="003E4BD0"/>
    <w:rsid w:val="003E5187"/>
    <w:rsid w:val="003E5383"/>
    <w:rsid w:val="003E63E1"/>
    <w:rsid w:val="003F1D89"/>
    <w:rsid w:val="003F44DB"/>
    <w:rsid w:val="003F57D7"/>
    <w:rsid w:val="003F62A3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145B6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3A25"/>
    <w:rsid w:val="00455CA2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4E9F"/>
    <w:rsid w:val="005054C9"/>
    <w:rsid w:val="005105BD"/>
    <w:rsid w:val="00511891"/>
    <w:rsid w:val="0051379B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5708F"/>
    <w:rsid w:val="00563259"/>
    <w:rsid w:val="00566BB1"/>
    <w:rsid w:val="00571811"/>
    <w:rsid w:val="00571B99"/>
    <w:rsid w:val="00572DF0"/>
    <w:rsid w:val="005813DA"/>
    <w:rsid w:val="00581F48"/>
    <w:rsid w:val="00582360"/>
    <w:rsid w:val="00583E31"/>
    <w:rsid w:val="00586F43"/>
    <w:rsid w:val="00594D16"/>
    <w:rsid w:val="00595CC1"/>
    <w:rsid w:val="00596EB5"/>
    <w:rsid w:val="005A12DD"/>
    <w:rsid w:val="005A1E3F"/>
    <w:rsid w:val="005A27EA"/>
    <w:rsid w:val="005A3B1D"/>
    <w:rsid w:val="005A5332"/>
    <w:rsid w:val="005B1D8F"/>
    <w:rsid w:val="005B295C"/>
    <w:rsid w:val="005C09BB"/>
    <w:rsid w:val="005C177F"/>
    <w:rsid w:val="005C19AD"/>
    <w:rsid w:val="005C2C3E"/>
    <w:rsid w:val="005C3FF6"/>
    <w:rsid w:val="005D3314"/>
    <w:rsid w:val="005D4C00"/>
    <w:rsid w:val="005E0BC6"/>
    <w:rsid w:val="005E1441"/>
    <w:rsid w:val="005E5A12"/>
    <w:rsid w:val="005E62FD"/>
    <w:rsid w:val="005E7464"/>
    <w:rsid w:val="005F0816"/>
    <w:rsid w:val="005F3AF0"/>
    <w:rsid w:val="00602815"/>
    <w:rsid w:val="00602F03"/>
    <w:rsid w:val="00605FB2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425A"/>
    <w:rsid w:val="00634BB5"/>
    <w:rsid w:val="00635319"/>
    <w:rsid w:val="006367D0"/>
    <w:rsid w:val="0064209B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12C"/>
    <w:rsid w:val="006A55D9"/>
    <w:rsid w:val="006B0A80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6E755B"/>
    <w:rsid w:val="006F0B05"/>
    <w:rsid w:val="00701C1E"/>
    <w:rsid w:val="00701C70"/>
    <w:rsid w:val="0070242B"/>
    <w:rsid w:val="007030C7"/>
    <w:rsid w:val="00704DCA"/>
    <w:rsid w:val="007113B3"/>
    <w:rsid w:val="007140A2"/>
    <w:rsid w:val="00717E80"/>
    <w:rsid w:val="007209C0"/>
    <w:rsid w:val="00721090"/>
    <w:rsid w:val="00722401"/>
    <w:rsid w:val="00723A66"/>
    <w:rsid w:val="00724EFE"/>
    <w:rsid w:val="00725548"/>
    <w:rsid w:val="00726D3D"/>
    <w:rsid w:val="00730AD8"/>
    <w:rsid w:val="00733F20"/>
    <w:rsid w:val="00742F75"/>
    <w:rsid w:val="00743A7A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1928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134"/>
    <w:rsid w:val="007C2849"/>
    <w:rsid w:val="007C2E26"/>
    <w:rsid w:val="007C3874"/>
    <w:rsid w:val="007C4B40"/>
    <w:rsid w:val="007C6709"/>
    <w:rsid w:val="007D424F"/>
    <w:rsid w:val="007D672E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63E6"/>
    <w:rsid w:val="00867579"/>
    <w:rsid w:val="00873C81"/>
    <w:rsid w:val="00875E5E"/>
    <w:rsid w:val="00881623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37BC5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86BDE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69D3"/>
    <w:rsid w:val="009D7381"/>
    <w:rsid w:val="009D788C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462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4E75"/>
    <w:rsid w:val="00BB719A"/>
    <w:rsid w:val="00BB7AF9"/>
    <w:rsid w:val="00BC24A2"/>
    <w:rsid w:val="00BC3417"/>
    <w:rsid w:val="00BC5C0B"/>
    <w:rsid w:val="00BC6A05"/>
    <w:rsid w:val="00BD1942"/>
    <w:rsid w:val="00BD73D4"/>
    <w:rsid w:val="00BD75D3"/>
    <w:rsid w:val="00BE3109"/>
    <w:rsid w:val="00BE3C75"/>
    <w:rsid w:val="00BE559E"/>
    <w:rsid w:val="00BE7B37"/>
    <w:rsid w:val="00BF63D5"/>
    <w:rsid w:val="00C0056E"/>
    <w:rsid w:val="00C013F6"/>
    <w:rsid w:val="00C04046"/>
    <w:rsid w:val="00C05713"/>
    <w:rsid w:val="00C05B29"/>
    <w:rsid w:val="00C07147"/>
    <w:rsid w:val="00C13C37"/>
    <w:rsid w:val="00C14332"/>
    <w:rsid w:val="00C1493F"/>
    <w:rsid w:val="00C15A65"/>
    <w:rsid w:val="00C173F7"/>
    <w:rsid w:val="00C24E81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2008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3FFD"/>
    <w:rsid w:val="00CC5898"/>
    <w:rsid w:val="00CC5D33"/>
    <w:rsid w:val="00CC5F63"/>
    <w:rsid w:val="00CC71BC"/>
    <w:rsid w:val="00CC7963"/>
    <w:rsid w:val="00CD04D4"/>
    <w:rsid w:val="00CD0F57"/>
    <w:rsid w:val="00CD1E5C"/>
    <w:rsid w:val="00CD4106"/>
    <w:rsid w:val="00CE0BAF"/>
    <w:rsid w:val="00CE1146"/>
    <w:rsid w:val="00CE24E7"/>
    <w:rsid w:val="00CE3671"/>
    <w:rsid w:val="00CE3716"/>
    <w:rsid w:val="00CF2BD0"/>
    <w:rsid w:val="00CF3251"/>
    <w:rsid w:val="00CF3584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9A9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5F42"/>
    <w:rsid w:val="00D9641E"/>
    <w:rsid w:val="00D970FB"/>
    <w:rsid w:val="00D97688"/>
    <w:rsid w:val="00D97E15"/>
    <w:rsid w:val="00D97FFE"/>
    <w:rsid w:val="00DA1232"/>
    <w:rsid w:val="00DA2E04"/>
    <w:rsid w:val="00DA377F"/>
    <w:rsid w:val="00DB12B9"/>
    <w:rsid w:val="00DB3388"/>
    <w:rsid w:val="00DB5DDA"/>
    <w:rsid w:val="00DC1AF3"/>
    <w:rsid w:val="00DC1B84"/>
    <w:rsid w:val="00DC2855"/>
    <w:rsid w:val="00DC60DF"/>
    <w:rsid w:val="00DD069E"/>
    <w:rsid w:val="00DD2144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040"/>
    <w:rsid w:val="00E32EC2"/>
    <w:rsid w:val="00E33C59"/>
    <w:rsid w:val="00E429F6"/>
    <w:rsid w:val="00E42A19"/>
    <w:rsid w:val="00E42B3C"/>
    <w:rsid w:val="00E43A32"/>
    <w:rsid w:val="00E44FC7"/>
    <w:rsid w:val="00E458F4"/>
    <w:rsid w:val="00E46081"/>
    <w:rsid w:val="00E46908"/>
    <w:rsid w:val="00E477D0"/>
    <w:rsid w:val="00E53020"/>
    <w:rsid w:val="00E5780C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0DF8"/>
    <w:rsid w:val="00E821EB"/>
    <w:rsid w:val="00E82838"/>
    <w:rsid w:val="00E846D7"/>
    <w:rsid w:val="00E84967"/>
    <w:rsid w:val="00E872CB"/>
    <w:rsid w:val="00E90E44"/>
    <w:rsid w:val="00E94F96"/>
    <w:rsid w:val="00E94F9E"/>
    <w:rsid w:val="00E957E0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6408"/>
    <w:rsid w:val="00FA7179"/>
    <w:rsid w:val="00FA747E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6"/>
      </w:numPr>
    </w:pPr>
  </w:style>
  <w:style w:type="numbering" w:customStyle="1" w:styleId="Styl2">
    <w:name w:val="Styl2"/>
    <w:uiPriority w:val="99"/>
    <w:rsid w:val="00B82BF5"/>
    <w:pPr>
      <w:numPr>
        <w:numId w:val="7"/>
      </w:numPr>
    </w:pPr>
  </w:style>
  <w:style w:type="numbering" w:customStyle="1" w:styleId="Styl3">
    <w:name w:val="Styl3"/>
    <w:uiPriority w:val="99"/>
    <w:rsid w:val="00B82BF5"/>
    <w:pPr>
      <w:numPr>
        <w:numId w:val="8"/>
      </w:numPr>
    </w:pPr>
  </w:style>
  <w:style w:type="numbering" w:customStyle="1" w:styleId="Styl4">
    <w:name w:val="Styl4"/>
    <w:uiPriority w:val="99"/>
    <w:rsid w:val="00B82BF5"/>
    <w:pPr>
      <w:numPr>
        <w:numId w:val="9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A6408"/>
    <w:rPr>
      <w:rFonts w:eastAsiaTheme="minorEastAsia"/>
      <w:lang w:eastAsia="pl-PL"/>
    </w:rPr>
  </w:style>
  <w:style w:type="paragraph" w:customStyle="1" w:styleId="siwz-1">
    <w:name w:val="siwz-1"/>
    <w:basedOn w:val="Akapitzlist"/>
    <w:link w:val="siwz-1Znak"/>
    <w:qFormat/>
    <w:rsid w:val="00D97688"/>
    <w:pPr>
      <w:numPr>
        <w:numId w:val="23"/>
      </w:numPr>
      <w:spacing w:before="240" w:beforeAutospacing="0" w:after="120" w:afterAutospacing="0"/>
      <w:jc w:val="both"/>
    </w:pPr>
    <w:rPr>
      <w:rFonts w:ascii="Cambria Math" w:hAnsi="Cambria Math"/>
      <w:b/>
      <w:sz w:val="18"/>
      <w:szCs w:val="18"/>
    </w:rPr>
  </w:style>
  <w:style w:type="paragraph" w:customStyle="1" w:styleId="siwz-2">
    <w:name w:val="siwz-2"/>
    <w:basedOn w:val="Akapitzlist"/>
    <w:qFormat/>
    <w:rsid w:val="00D97688"/>
    <w:pPr>
      <w:numPr>
        <w:ilvl w:val="1"/>
        <w:numId w:val="23"/>
      </w:numPr>
      <w:spacing w:before="120" w:beforeAutospacing="0" w:after="60" w:afterAutospacing="0"/>
      <w:jc w:val="both"/>
    </w:pPr>
    <w:rPr>
      <w:rFonts w:ascii="Cambria Math" w:hAnsi="Cambria Math"/>
      <w:b/>
      <w:sz w:val="18"/>
      <w:szCs w:val="18"/>
    </w:rPr>
  </w:style>
  <w:style w:type="character" w:customStyle="1" w:styleId="siwz-1Znak">
    <w:name w:val="siwz-1 Znak"/>
    <w:link w:val="siwz-1"/>
    <w:rsid w:val="00D97688"/>
    <w:rPr>
      <w:rFonts w:ascii="Cambria Math" w:eastAsia="Times New Roman" w:hAnsi="Cambria Math" w:cs="Times New Roman"/>
      <w:b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D9768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97688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768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aliases w:val=" Znak"/>
    <w:basedOn w:val="Normalny"/>
    <w:link w:val="ZwykytekstZnak"/>
    <w:uiPriority w:val="99"/>
    <w:rsid w:val="00D976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aliases w:val=" Znak Znak"/>
    <w:basedOn w:val="Domylnaczcionkaakapitu"/>
    <w:link w:val="Zwykytekst"/>
    <w:uiPriority w:val="99"/>
    <w:rsid w:val="00D976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688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6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97688"/>
    <w:rPr>
      <w:vertAlign w:val="superscript"/>
    </w:rPr>
  </w:style>
  <w:style w:type="paragraph" w:customStyle="1" w:styleId="PKTpunkt">
    <w:name w:val="PKT – punkt"/>
    <w:uiPriority w:val="13"/>
    <w:qFormat/>
    <w:rsid w:val="00D97688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D976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patrianci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7261</Words>
  <Characters>43569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Mariola Przekopiak</cp:lastModifiedBy>
  <cp:revision>16</cp:revision>
  <cp:lastPrinted>2025-12-02T12:42:00Z</cp:lastPrinted>
  <dcterms:created xsi:type="dcterms:W3CDTF">2025-11-28T18:30:00Z</dcterms:created>
  <dcterms:modified xsi:type="dcterms:W3CDTF">2025-12-02T12:53:00Z</dcterms:modified>
</cp:coreProperties>
</file>