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6A559" w14:textId="38A8E203" w:rsidR="006A4BC7" w:rsidRPr="001C674D" w:rsidRDefault="006A4BC7" w:rsidP="001C674D">
      <w:pPr>
        <w:widowControl w:val="0"/>
        <w:suppressAutoHyphens/>
        <w:spacing w:after="0" w:line="320" w:lineRule="atLeast"/>
        <w:jc w:val="right"/>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Warszawa, dnia</w:t>
      </w:r>
      <w:r w:rsidR="00EB3CE5">
        <w:rPr>
          <w:rFonts w:eastAsia="Arial Unicode MS" w:cstheme="minorHAnsi"/>
          <w:kern w:val="1"/>
          <w:sz w:val="20"/>
          <w:szCs w:val="20"/>
          <w:lang w:eastAsia="hi-IN" w:bidi="hi-IN"/>
        </w:rPr>
        <w:t xml:space="preserve"> </w:t>
      </w:r>
      <w:r w:rsidR="00D55AA8">
        <w:rPr>
          <w:rFonts w:eastAsia="Arial Unicode MS" w:cstheme="minorHAnsi"/>
          <w:kern w:val="1"/>
          <w:sz w:val="20"/>
          <w:szCs w:val="20"/>
          <w:lang w:eastAsia="hi-IN" w:bidi="hi-IN"/>
        </w:rPr>
        <w:t>….. grudnia</w:t>
      </w:r>
      <w:r w:rsidR="009D0956" w:rsidRPr="001C674D">
        <w:rPr>
          <w:rFonts w:eastAsia="Arial Unicode MS" w:cstheme="minorHAnsi"/>
          <w:kern w:val="1"/>
          <w:sz w:val="20"/>
          <w:szCs w:val="20"/>
          <w:lang w:eastAsia="hi-IN" w:bidi="hi-IN"/>
        </w:rPr>
        <w:t xml:space="preserve"> </w:t>
      </w:r>
      <w:r w:rsidRPr="001C674D">
        <w:rPr>
          <w:rFonts w:eastAsia="Arial Unicode MS" w:cstheme="minorHAnsi"/>
          <w:kern w:val="1"/>
          <w:sz w:val="20"/>
          <w:szCs w:val="20"/>
          <w:lang w:eastAsia="hi-IN" w:bidi="hi-IN"/>
        </w:rPr>
        <w:t>202</w:t>
      </w:r>
      <w:r w:rsidR="003D4C43">
        <w:rPr>
          <w:rFonts w:eastAsia="Arial Unicode MS" w:cstheme="minorHAnsi"/>
          <w:kern w:val="1"/>
          <w:sz w:val="20"/>
          <w:szCs w:val="20"/>
          <w:lang w:eastAsia="hi-IN" w:bidi="hi-IN"/>
        </w:rPr>
        <w:t>5</w:t>
      </w:r>
      <w:r w:rsidRPr="001C674D">
        <w:rPr>
          <w:rFonts w:eastAsia="Arial Unicode MS" w:cstheme="minorHAnsi"/>
          <w:kern w:val="1"/>
          <w:sz w:val="20"/>
          <w:szCs w:val="20"/>
          <w:lang w:eastAsia="hi-IN" w:bidi="hi-IN"/>
        </w:rPr>
        <w:t xml:space="preserve"> r.</w:t>
      </w:r>
    </w:p>
    <w:p w14:paraId="15F22D2A" w14:textId="77777777" w:rsidR="006A4BC7" w:rsidRPr="001C674D" w:rsidRDefault="006A4BC7" w:rsidP="001C674D">
      <w:pPr>
        <w:widowControl w:val="0"/>
        <w:suppressAutoHyphens/>
        <w:spacing w:after="0" w:line="320" w:lineRule="atLeast"/>
        <w:jc w:val="right"/>
        <w:rPr>
          <w:rFonts w:eastAsia="Arial Unicode MS" w:cstheme="minorHAnsi"/>
          <w:b/>
          <w:kern w:val="1"/>
          <w:sz w:val="20"/>
          <w:szCs w:val="20"/>
          <w:lang w:eastAsia="hi-IN" w:bidi="hi-IN"/>
        </w:rPr>
      </w:pPr>
    </w:p>
    <w:p w14:paraId="06BB51F8" w14:textId="350EB59B" w:rsidR="006A4BC7" w:rsidRPr="001C674D" w:rsidRDefault="00DA1EDE" w:rsidP="001C674D">
      <w:pPr>
        <w:spacing w:after="0" w:line="320" w:lineRule="atLeast"/>
        <w:jc w:val="center"/>
        <w:rPr>
          <w:rFonts w:cstheme="minorHAnsi"/>
          <w:b/>
          <w:sz w:val="20"/>
          <w:szCs w:val="20"/>
        </w:rPr>
      </w:pPr>
      <w:r w:rsidRPr="001C674D">
        <w:rPr>
          <w:rFonts w:cstheme="minorHAnsi"/>
          <w:b/>
          <w:sz w:val="20"/>
          <w:szCs w:val="20"/>
        </w:rPr>
        <w:t>ZAPYTANIE OFERTOWE</w:t>
      </w:r>
    </w:p>
    <w:p w14:paraId="64C861E6" w14:textId="26F6422F" w:rsidR="006A4BC7" w:rsidRDefault="00BE2E21" w:rsidP="001C674D">
      <w:pPr>
        <w:spacing w:after="0" w:line="320" w:lineRule="atLeast"/>
        <w:jc w:val="center"/>
        <w:rPr>
          <w:rFonts w:cstheme="minorHAnsi"/>
          <w:sz w:val="20"/>
          <w:szCs w:val="20"/>
        </w:rPr>
      </w:pPr>
      <w:r w:rsidRPr="001C674D">
        <w:rPr>
          <w:rFonts w:cstheme="minorHAnsi"/>
          <w:sz w:val="20"/>
          <w:szCs w:val="20"/>
        </w:rPr>
        <w:t>Na wykonanie i dostawę produktów z logo.</w:t>
      </w:r>
    </w:p>
    <w:p w14:paraId="06EB847D" w14:textId="77777777" w:rsidR="00BE2E21" w:rsidRPr="001C674D" w:rsidRDefault="00BE2E21" w:rsidP="001C674D">
      <w:pPr>
        <w:spacing w:after="0" w:line="320" w:lineRule="atLeast"/>
        <w:jc w:val="center"/>
        <w:rPr>
          <w:rFonts w:cstheme="minorHAnsi"/>
          <w:sz w:val="20"/>
          <w:szCs w:val="20"/>
        </w:rPr>
      </w:pPr>
    </w:p>
    <w:p w14:paraId="60301219" w14:textId="733339F3" w:rsidR="00BE2E21" w:rsidRPr="001C674D" w:rsidRDefault="00BE2E21" w:rsidP="001D1CD9">
      <w:pPr>
        <w:widowControl w:val="0"/>
        <w:numPr>
          <w:ilvl w:val="0"/>
          <w:numId w:val="27"/>
        </w:numPr>
        <w:suppressAutoHyphens/>
        <w:spacing w:after="0" w:line="320" w:lineRule="atLeast"/>
        <w:contextualSpacing/>
        <w:jc w:val="both"/>
        <w:rPr>
          <w:rFonts w:eastAsia="Times New Roman" w:cstheme="minorHAnsi"/>
          <w:b/>
          <w:sz w:val="20"/>
          <w:szCs w:val="20"/>
          <w:lang w:eastAsia="pl-PL"/>
        </w:rPr>
      </w:pPr>
      <w:r w:rsidRPr="001C674D">
        <w:rPr>
          <w:rFonts w:eastAsia="Times New Roman" w:cstheme="minorHAnsi"/>
          <w:b/>
          <w:sz w:val="20"/>
          <w:szCs w:val="20"/>
          <w:lang w:eastAsia="pl-PL"/>
        </w:rPr>
        <w:t>PODZIAŁ NA CZĘŚCI</w:t>
      </w:r>
    </w:p>
    <w:p w14:paraId="1BD0F23B" w14:textId="1709848B" w:rsidR="00BE2E21" w:rsidRPr="001C674D" w:rsidRDefault="00BE2E21" w:rsidP="001D1CD9">
      <w:pPr>
        <w:widowControl w:val="0"/>
        <w:numPr>
          <w:ilvl w:val="0"/>
          <w:numId w:val="14"/>
        </w:numPr>
        <w:suppressAutoHyphens/>
        <w:spacing w:after="0" w:line="320" w:lineRule="atLeast"/>
        <w:contextualSpacing/>
        <w:jc w:val="both"/>
        <w:rPr>
          <w:rFonts w:eastAsia="Times New Roman" w:cstheme="minorHAnsi"/>
          <w:bCs/>
          <w:sz w:val="20"/>
          <w:szCs w:val="20"/>
          <w:lang w:eastAsia="pl-PL"/>
        </w:rPr>
      </w:pPr>
      <w:r w:rsidRPr="00D55AA8">
        <w:rPr>
          <w:rFonts w:eastAsia="Times New Roman" w:cstheme="minorHAnsi"/>
          <w:bCs/>
          <w:sz w:val="20"/>
          <w:szCs w:val="20"/>
          <w:lang w:eastAsia="pl-PL"/>
        </w:rPr>
        <w:t xml:space="preserve">Zamówienie podzielone jest na </w:t>
      </w:r>
      <w:r w:rsidR="00D55AA8" w:rsidRPr="00D55AA8">
        <w:rPr>
          <w:rFonts w:eastAsia="Times New Roman" w:cstheme="minorHAnsi"/>
          <w:bCs/>
          <w:sz w:val="20"/>
          <w:szCs w:val="20"/>
          <w:lang w:eastAsia="pl-PL"/>
        </w:rPr>
        <w:t>dwie</w:t>
      </w:r>
      <w:r w:rsidRPr="00D55AA8">
        <w:rPr>
          <w:rFonts w:eastAsia="Times New Roman" w:cstheme="minorHAnsi"/>
          <w:bCs/>
          <w:sz w:val="20"/>
          <w:szCs w:val="20"/>
          <w:lang w:eastAsia="pl-PL"/>
        </w:rPr>
        <w:t xml:space="preserve"> części</w:t>
      </w:r>
      <w:r w:rsidRPr="001C674D">
        <w:rPr>
          <w:rFonts w:eastAsia="Times New Roman" w:cstheme="minorHAnsi"/>
          <w:bCs/>
          <w:sz w:val="20"/>
          <w:szCs w:val="20"/>
          <w:lang w:eastAsia="pl-PL"/>
        </w:rPr>
        <w:t xml:space="preserve">. </w:t>
      </w:r>
    </w:p>
    <w:p w14:paraId="259ACA9F" w14:textId="02B07473" w:rsidR="00BE2E21" w:rsidRPr="001C674D" w:rsidRDefault="00BE2E21" w:rsidP="001D1CD9">
      <w:pPr>
        <w:widowControl w:val="0"/>
        <w:numPr>
          <w:ilvl w:val="0"/>
          <w:numId w:val="14"/>
        </w:numPr>
        <w:suppressAutoHyphens/>
        <w:spacing w:after="0" w:line="320" w:lineRule="atLeast"/>
        <w:contextualSpacing/>
        <w:jc w:val="both"/>
        <w:rPr>
          <w:rFonts w:eastAsia="Times New Roman" w:cstheme="minorHAnsi"/>
          <w:bCs/>
          <w:sz w:val="20"/>
          <w:szCs w:val="20"/>
          <w:lang w:eastAsia="pl-PL"/>
        </w:rPr>
      </w:pPr>
      <w:r w:rsidRPr="001C674D">
        <w:rPr>
          <w:rFonts w:eastAsia="Times New Roman" w:cstheme="minorHAnsi"/>
          <w:bCs/>
          <w:sz w:val="20"/>
          <w:szCs w:val="20"/>
          <w:lang w:eastAsia="pl-PL"/>
        </w:rPr>
        <w:t xml:space="preserve">Szczegóły podziału znajdują się w dalszej części niniejszego zapytania. </w:t>
      </w:r>
    </w:p>
    <w:p w14:paraId="54157C7F" w14:textId="4054441F" w:rsidR="00BE2E21" w:rsidRPr="001C674D" w:rsidRDefault="00BE2E21" w:rsidP="001D1CD9">
      <w:pPr>
        <w:widowControl w:val="0"/>
        <w:numPr>
          <w:ilvl w:val="0"/>
          <w:numId w:val="14"/>
        </w:numPr>
        <w:suppressAutoHyphens/>
        <w:spacing w:after="0" w:line="320" w:lineRule="atLeast"/>
        <w:contextualSpacing/>
        <w:jc w:val="both"/>
        <w:rPr>
          <w:rFonts w:eastAsia="Times New Roman" w:cstheme="minorHAnsi"/>
          <w:bCs/>
          <w:sz w:val="20"/>
          <w:szCs w:val="20"/>
          <w:lang w:eastAsia="pl-PL"/>
        </w:rPr>
      </w:pPr>
      <w:r w:rsidRPr="001C674D">
        <w:rPr>
          <w:rFonts w:eastAsia="Times New Roman" w:cstheme="minorHAnsi"/>
          <w:bCs/>
          <w:sz w:val="20"/>
          <w:szCs w:val="20"/>
          <w:lang w:eastAsia="pl-PL"/>
        </w:rPr>
        <w:t xml:space="preserve">Wykonawca może </w:t>
      </w:r>
      <w:r w:rsidR="000C5F4C" w:rsidRPr="001C674D">
        <w:rPr>
          <w:rFonts w:eastAsia="Times New Roman" w:cstheme="minorHAnsi"/>
          <w:bCs/>
          <w:sz w:val="20"/>
          <w:szCs w:val="20"/>
          <w:lang w:eastAsia="pl-PL"/>
        </w:rPr>
        <w:t>złożyć</w:t>
      </w:r>
      <w:r w:rsidRPr="001C674D">
        <w:rPr>
          <w:rFonts w:eastAsia="Times New Roman" w:cstheme="minorHAnsi"/>
          <w:bCs/>
          <w:sz w:val="20"/>
          <w:szCs w:val="20"/>
          <w:lang w:eastAsia="pl-PL"/>
        </w:rPr>
        <w:t xml:space="preserve"> ofertę na dowolnie wybran</w:t>
      </w:r>
      <w:r w:rsidR="000E2E94">
        <w:rPr>
          <w:rFonts w:eastAsia="Times New Roman" w:cstheme="minorHAnsi"/>
          <w:bCs/>
          <w:sz w:val="20"/>
          <w:szCs w:val="20"/>
          <w:lang w:eastAsia="pl-PL"/>
        </w:rPr>
        <w:t>ą</w:t>
      </w:r>
      <w:r w:rsidRPr="001C674D">
        <w:rPr>
          <w:rFonts w:eastAsia="Times New Roman" w:cstheme="minorHAnsi"/>
          <w:bCs/>
          <w:sz w:val="20"/>
          <w:szCs w:val="20"/>
          <w:lang w:eastAsia="pl-PL"/>
        </w:rPr>
        <w:t xml:space="preserve"> liczbę części. </w:t>
      </w:r>
    </w:p>
    <w:p w14:paraId="7660B2A8" w14:textId="4F1127C8" w:rsidR="006A4BC7" w:rsidRPr="001C674D" w:rsidRDefault="006A4BC7" w:rsidP="001D1CD9">
      <w:pPr>
        <w:widowControl w:val="0"/>
        <w:numPr>
          <w:ilvl w:val="0"/>
          <w:numId w:val="27"/>
        </w:numPr>
        <w:suppressAutoHyphens/>
        <w:spacing w:after="0" w:line="320" w:lineRule="atLeast"/>
        <w:contextualSpacing/>
        <w:jc w:val="both"/>
        <w:rPr>
          <w:rFonts w:eastAsia="Times New Roman" w:cstheme="minorHAnsi"/>
          <w:b/>
          <w:sz w:val="20"/>
          <w:szCs w:val="20"/>
          <w:lang w:eastAsia="pl-PL"/>
        </w:rPr>
      </w:pPr>
      <w:r w:rsidRPr="001C674D">
        <w:rPr>
          <w:rFonts w:eastAsia="Times New Roman" w:cstheme="minorHAnsi"/>
          <w:b/>
          <w:sz w:val="20"/>
          <w:szCs w:val="20"/>
          <w:lang w:eastAsia="pl-PL"/>
        </w:rPr>
        <w:t>OPIS PRZEDMIOTU ZAMÓWIENIA</w:t>
      </w:r>
    </w:p>
    <w:p w14:paraId="54019CE1" w14:textId="75F06FD8" w:rsidR="00BE2E21" w:rsidRPr="001C674D" w:rsidRDefault="00BE2E21"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Przedmiotem zamówienia jest wykonanie i dostawa materiałów promocyjnych opatrzonych logo</w:t>
      </w:r>
      <w:r w:rsidR="000C5F4C" w:rsidRPr="001C674D">
        <w:rPr>
          <w:rFonts w:eastAsia="Times New Roman" w:cstheme="minorHAnsi"/>
          <w:sz w:val="20"/>
          <w:szCs w:val="20"/>
          <w:lang w:eastAsia="pl-PL"/>
        </w:rPr>
        <w:t>.</w:t>
      </w:r>
      <w:r w:rsidRPr="001C674D">
        <w:rPr>
          <w:rFonts w:eastAsia="Times New Roman" w:cstheme="minorHAnsi"/>
          <w:sz w:val="20"/>
          <w:szCs w:val="20"/>
          <w:lang w:eastAsia="pl-PL"/>
        </w:rPr>
        <w:t xml:space="preserve"> </w:t>
      </w:r>
    </w:p>
    <w:p w14:paraId="5CEC4226" w14:textId="23FFB532" w:rsidR="00BE2E21" w:rsidRPr="001C674D" w:rsidRDefault="00BE2E21"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Zamawiający przekaże wyłonionemu Wykonawcy logo, które będzie umieszczone na zamówionych produktach. </w:t>
      </w:r>
    </w:p>
    <w:p w14:paraId="6EB2808C" w14:textId="77777777" w:rsidR="00BE2E21" w:rsidRPr="001C674D" w:rsidRDefault="00BE2E21"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W przypadku produktów wymagających projektu graficznego, jego wykonanie będzie leżało po stronie Wykonawcy, do uzgodnienia z Zamawiającym.</w:t>
      </w:r>
    </w:p>
    <w:p w14:paraId="215D9E92" w14:textId="411FFEA7" w:rsidR="00EE5F9E" w:rsidRPr="001C674D" w:rsidRDefault="00EE5F9E"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Wykonawca przed przystąpieniem do produkcji przygotuje wizualizację każdego z produktów i uzyska jej akceptację przez Zamawiającego. </w:t>
      </w:r>
    </w:p>
    <w:p w14:paraId="1BAC1629" w14:textId="1DC3BCE0" w:rsidR="00EE5F9E" w:rsidRPr="001C674D" w:rsidRDefault="00EE5F9E"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Wykonawca dostarczy produkty do siedziby </w:t>
      </w:r>
      <w:r w:rsidR="00B4118A">
        <w:rPr>
          <w:rFonts w:eastAsia="Times New Roman" w:cstheme="minorHAnsi"/>
          <w:sz w:val="20"/>
          <w:szCs w:val="20"/>
          <w:lang w:eastAsia="pl-PL"/>
        </w:rPr>
        <w:t>Z</w:t>
      </w:r>
      <w:r w:rsidR="00B4118A" w:rsidRPr="001C674D">
        <w:rPr>
          <w:rFonts w:eastAsia="Times New Roman" w:cstheme="minorHAnsi"/>
          <w:sz w:val="20"/>
          <w:szCs w:val="20"/>
          <w:lang w:eastAsia="pl-PL"/>
        </w:rPr>
        <w:t>amawiającego</w:t>
      </w:r>
      <w:r w:rsidRPr="001C674D">
        <w:rPr>
          <w:rFonts w:eastAsia="Times New Roman" w:cstheme="minorHAnsi"/>
          <w:sz w:val="20"/>
          <w:szCs w:val="20"/>
          <w:lang w:eastAsia="pl-PL"/>
        </w:rPr>
        <w:t xml:space="preserve">, pod następujący adres: 02-676 Warszawa, ul. Janusza Kurtyki 4 – w dni powszednie, w godzinach 7:30 - 15:30. </w:t>
      </w:r>
    </w:p>
    <w:p w14:paraId="33DADBD7" w14:textId="77777777" w:rsidR="00EE5F9E" w:rsidRPr="001C674D" w:rsidRDefault="00EE5F9E"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Wykonawca każdorazowo, nie później niż na 24 godziny przed dostawą poinformuje Wykonawcę o planowanym terminie dostawy poprzez przesłanie stosownej informacji na adres mail osoby składającej u Wykonawcy zamówienie</w:t>
      </w:r>
    </w:p>
    <w:p w14:paraId="65FD8268" w14:textId="77777777" w:rsidR="00EE5F9E" w:rsidRPr="001C674D" w:rsidRDefault="00EE5F9E"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Dostarczany towar musi zostać zabezpieczony przez Wykonawcę tak, aby nie uległ zniszczeniu w trakcie transportu.</w:t>
      </w:r>
    </w:p>
    <w:p w14:paraId="7E451252" w14:textId="77777777" w:rsidR="00EE5F9E" w:rsidRPr="001C674D" w:rsidRDefault="00EE5F9E"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Dostawa obejmuje również wniesienie do pomieszczenia wskazanego przez Zamawiającego. Do budynku, w którym znajduje się siedziba Zamawiającego nie można wjeżdżać wózkami paletowymi.</w:t>
      </w:r>
    </w:p>
    <w:p w14:paraId="3ADCCB3A" w14:textId="6E1BC44E" w:rsidR="00EE5F9E" w:rsidRPr="001C674D" w:rsidRDefault="00EE5F9E"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Koszt </w:t>
      </w:r>
      <w:r w:rsidR="00EB3CE5">
        <w:rPr>
          <w:rFonts w:eastAsia="Times New Roman" w:cstheme="minorHAnsi"/>
          <w:sz w:val="20"/>
          <w:szCs w:val="20"/>
          <w:lang w:eastAsia="pl-PL"/>
        </w:rPr>
        <w:t xml:space="preserve">dostarczenia </w:t>
      </w:r>
      <w:r w:rsidR="00EB3CE5" w:rsidRPr="001C674D">
        <w:rPr>
          <w:rFonts w:eastAsia="Times New Roman" w:cstheme="minorHAnsi"/>
          <w:sz w:val="20"/>
          <w:szCs w:val="20"/>
          <w:lang w:eastAsia="pl-PL"/>
        </w:rPr>
        <w:t>i</w:t>
      </w:r>
      <w:r w:rsidRPr="001C674D">
        <w:rPr>
          <w:rFonts w:eastAsia="Times New Roman" w:cstheme="minorHAnsi"/>
          <w:sz w:val="20"/>
          <w:szCs w:val="20"/>
          <w:lang w:eastAsia="pl-PL"/>
        </w:rPr>
        <w:t xml:space="preserve"> wniesienia</w:t>
      </w:r>
      <w:r w:rsidR="00B4118A">
        <w:rPr>
          <w:rFonts w:eastAsia="Times New Roman" w:cstheme="minorHAnsi"/>
          <w:sz w:val="20"/>
          <w:szCs w:val="20"/>
          <w:lang w:eastAsia="pl-PL"/>
        </w:rPr>
        <w:t xml:space="preserve"> przedmiotu </w:t>
      </w:r>
      <w:r w:rsidR="001D1CD9">
        <w:rPr>
          <w:rFonts w:eastAsia="Times New Roman" w:cstheme="minorHAnsi"/>
          <w:sz w:val="20"/>
          <w:szCs w:val="20"/>
          <w:lang w:eastAsia="pl-PL"/>
        </w:rPr>
        <w:t xml:space="preserve">umowy </w:t>
      </w:r>
      <w:r w:rsidR="001D1CD9" w:rsidRPr="001C674D">
        <w:rPr>
          <w:rFonts w:eastAsia="Times New Roman" w:cstheme="minorHAnsi"/>
          <w:sz w:val="20"/>
          <w:szCs w:val="20"/>
          <w:lang w:eastAsia="pl-PL"/>
        </w:rPr>
        <w:t>do</w:t>
      </w:r>
      <w:r w:rsidRPr="001C674D">
        <w:rPr>
          <w:rFonts w:eastAsia="Times New Roman" w:cstheme="minorHAnsi"/>
          <w:sz w:val="20"/>
          <w:szCs w:val="20"/>
          <w:lang w:eastAsia="pl-PL"/>
        </w:rPr>
        <w:t xml:space="preserve"> pomieszczenia wskazanego przez Zamawiającego pokrywa Wykonawca.</w:t>
      </w:r>
    </w:p>
    <w:p w14:paraId="30621DDD" w14:textId="2DDAA4B2" w:rsidR="00EE5F9E" w:rsidRPr="001C674D" w:rsidRDefault="00EE5F9E"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W przypadku odmówienia przez </w:t>
      </w:r>
      <w:r w:rsidR="001D1CD9">
        <w:rPr>
          <w:rFonts w:eastAsia="Times New Roman" w:cstheme="minorHAnsi"/>
          <w:sz w:val="20"/>
          <w:szCs w:val="20"/>
          <w:lang w:eastAsia="pl-PL"/>
        </w:rPr>
        <w:t xml:space="preserve">Wykonawcę </w:t>
      </w:r>
      <w:r w:rsidR="001D1CD9" w:rsidRPr="001C674D">
        <w:rPr>
          <w:rFonts w:eastAsia="Times New Roman" w:cstheme="minorHAnsi"/>
          <w:sz w:val="20"/>
          <w:szCs w:val="20"/>
          <w:lang w:eastAsia="pl-PL"/>
        </w:rPr>
        <w:t>wniesienia</w:t>
      </w:r>
      <w:r w:rsidRPr="001C674D">
        <w:rPr>
          <w:rFonts w:eastAsia="Times New Roman" w:cstheme="minorHAnsi"/>
          <w:sz w:val="20"/>
          <w:szCs w:val="20"/>
          <w:lang w:eastAsia="pl-PL"/>
        </w:rPr>
        <w:t xml:space="preserve"> </w:t>
      </w:r>
      <w:r w:rsidR="00D55AA8">
        <w:rPr>
          <w:rFonts w:eastAsia="Times New Roman" w:cstheme="minorHAnsi"/>
          <w:sz w:val="20"/>
          <w:szCs w:val="20"/>
          <w:lang w:eastAsia="pl-PL"/>
        </w:rPr>
        <w:t>dostarczanych produktó</w:t>
      </w:r>
      <w:r w:rsidR="00D55AA8">
        <w:rPr>
          <w:rFonts w:eastAsia="Times New Roman" w:cstheme="minorHAnsi"/>
          <w:sz w:val="20"/>
          <w:szCs w:val="20"/>
          <w:lang w:eastAsia="pl-PL"/>
        </w:rPr>
        <w:fldChar w:fldCharType="begin"/>
      </w:r>
      <w:r w:rsidR="00D55AA8">
        <w:rPr>
          <w:rFonts w:eastAsia="Times New Roman" w:cstheme="minorHAnsi"/>
          <w:sz w:val="20"/>
          <w:szCs w:val="20"/>
          <w:lang w:eastAsia="pl-PL"/>
        </w:rPr>
        <w:instrText xml:space="preserve"> LISTNUM </w:instrText>
      </w:r>
      <w:r w:rsidR="00D55AA8">
        <w:rPr>
          <w:rFonts w:eastAsia="Times New Roman" w:cstheme="minorHAnsi"/>
          <w:sz w:val="20"/>
          <w:szCs w:val="20"/>
          <w:lang w:eastAsia="pl-PL"/>
        </w:rPr>
        <w:fldChar w:fldCharType="end"/>
      </w:r>
      <w:r w:rsidRPr="001C674D">
        <w:rPr>
          <w:rFonts w:eastAsia="Times New Roman" w:cstheme="minorHAnsi"/>
          <w:sz w:val="20"/>
          <w:szCs w:val="20"/>
          <w:lang w:eastAsia="pl-PL"/>
        </w:rPr>
        <w:t xml:space="preserve"> do pomieszczenia wskazanego przez Zamawiającego Zamawiający może odmówić przyjęcia dostawy, a wówczas Wykonawca zobowiązany będzie do ponownego niezwłocznego dostarczenia dostawy na swój koszt.</w:t>
      </w:r>
    </w:p>
    <w:p w14:paraId="2BF26A63" w14:textId="2BFAFBE9" w:rsidR="006A4BC7" w:rsidRPr="001C674D" w:rsidRDefault="00EE5F9E"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bookmarkStart w:id="0" w:name="_Hlk214375495"/>
      <w:r w:rsidRPr="001C674D">
        <w:rPr>
          <w:rFonts w:eastAsia="Times New Roman" w:cstheme="minorHAnsi"/>
          <w:sz w:val="20"/>
          <w:szCs w:val="20"/>
          <w:lang w:eastAsia="pl-PL"/>
        </w:rPr>
        <w:t>Produkty</w:t>
      </w:r>
      <w:r w:rsidR="006A4BC7" w:rsidRPr="001C674D">
        <w:rPr>
          <w:rFonts w:eastAsia="Times New Roman" w:cstheme="minorHAnsi"/>
          <w:sz w:val="20"/>
          <w:szCs w:val="20"/>
          <w:lang w:eastAsia="pl-PL"/>
        </w:rPr>
        <w:t xml:space="preserve"> muszą być fabrycznie nowe, wcześniej nieużywane, nienoszące śladów uszkodzenia, używania.</w:t>
      </w:r>
    </w:p>
    <w:p w14:paraId="0DE82D16" w14:textId="7F779C7E" w:rsidR="006A4BC7" w:rsidRPr="001C674D" w:rsidRDefault="006A4BC7"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Zamawiający zweryfikuje każdorazowo liczbę dostarczonych </w:t>
      </w:r>
      <w:r w:rsidR="00D55AA8">
        <w:rPr>
          <w:rFonts w:eastAsia="Times New Roman" w:cstheme="minorHAnsi"/>
          <w:sz w:val="20"/>
          <w:szCs w:val="20"/>
          <w:lang w:eastAsia="pl-PL"/>
        </w:rPr>
        <w:t>produktów</w:t>
      </w:r>
      <w:r w:rsidRPr="001C674D">
        <w:rPr>
          <w:rFonts w:eastAsia="Times New Roman" w:cstheme="minorHAnsi"/>
          <w:sz w:val="20"/>
          <w:szCs w:val="20"/>
          <w:lang w:eastAsia="pl-PL"/>
        </w:rPr>
        <w:t xml:space="preserve"> w terminie do 5 dni roboczych licząc od pierwszego dnia roboczego następującego po dniu dostawy. </w:t>
      </w:r>
    </w:p>
    <w:p w14:paraId="04137112" w14:textId="78E5612E" w:rsidR="00EE5F9E" w:rsidRPr="001C674D" w:rsidRDefault="006A4BC7" w:rsidP="001D1CD9">
      <w:pPr>
        <w:widowControl w:val="0"/>
        <w:numPr>
          <w:ilvl w:val="0"/>
          <w:numId w:val="33"/>
        </w:numPr>
        <w:suppressAutoHyphens/>
        <w:spacing w:after="0" w:line="320" w:lineRule="atLeast"/>
        <w:ind w:hanging="357"/>
        <w:contextualSpacing/>
        <w:jc w:val="both"/>
        <w:rPr>
          <w:rFonts w:eastAsia="Times New Roman" w:cstheme="minorHAnsi"/>
          <w:sz w:val="20"/>
          <w:szCs w:val="20"/>
          <w:lang w:eastAsia="pl-PL"/>
        </w:rPr>
      </w:pPr>
      <w:r w:rsidRPr="001C674D">
        <w:rPr>
          <w:rFonts w:eastAsia="Times New Roman" w:cstheme="minorHAnsi"/>
          <w:sz w:val="20"/>
          <w:szCs w:val="20"/>
          <w:lang w:eastAsia="pl-PL"/>
        </w:rPr>
        <w:t>Na fakturze zostaną wyszczególnione poszczególne rodzaje zamawianych</w:t>
      </w:r>
      <w:r w:rsidR="00EE5F9E" w:rsidRPr="001C674D">
        <w:rPr>
          <w:rFonts w:eastAsia="Times New Roman" w:cstheme="minorHAnsi"/>
          <w:sz w:val="20"/>
          <w:szCs w:val="20"/>
          <w:lang w:eastAsia="pl-PL"/>
        </w:rPr>
        <w:t xml:space="preserve"> produktów </w:t>
      </w:r>
      <w:r w:rsidRPr="001C674D">
        <w:rPr>
          <w:rFonts w:eastAsia="Times New Roman" w:cstheme="minorHAnsi"/>
          <w:sz w:val="20"/>
          <w:szCs w:val="20"/>
          <w:lang w:eastAsia="pl-PL"/>
        </w:rPr>
        <w:t>oraz ich liczba wraz z ich wartością jednostkową i łączną.</w:t>
      </w:r>
      <w:r w:rsidR="00EE5F9E" w:rsidRPr="001C674D">
        <w:rPr>
          <w:rFonts w:eastAsia="Times New Roman" w:cstheme="minorHAnsi"/>
          <w:sz w:val="20"/>
          <w:szCs w:val="20"/>
          <w:lang w:eastAsia="pl-PL"/>
        </w:rPr>
        <w:t xml:space="preserve"> </w:t>
      </w:r>
    </w:p>
    <w:p w14:paraId="599C6849" w14:textId="486C9AA3" w:rsidR="00EE5F9E" w:rsidRPr="001C674D" w:rsidRDefault="00EE5F9E" w:rsidP="001D1CD9">
      <w:pPr>
        <w:widowControl w:val="0"/>
        <w:numPr>
          <w:ilvl w:val="0"/>
          <w:numId w:val="33"/>
        </w:numPr>
        <w:suppressAutoHyphens/>
        <w:spacing w:after="0" w:line="320" w:lineRule="atLeast"/>
        <w:ind w:hanging="357"/>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Poniżej </w:t>
      </w:r>
      <w:r w:rsidR="00B4118A">
        <w:rPr>
          <w:rFonts w:eastAsia="Times New Roman" w:cstheme="minorHAnsi"/>
          <w:sz w:val="20"/>
          <w:szCs w:val="20"/>
          <w:lang w:eastAsia="pl-PL"/>
        </w:rPr>
        <w:t>Z</w:t>
      </w:r>
      <w:r w:rsidR="00B4118A" w:rsidRPr="001C674D">
        <w:rPr>
          <w:rFonts w:eastAsia="Times New Roman" w:cstheme="minorHAnsi"/>
          <w:sz w:val="20"/>
          <w:szCs w:val="20"/>
          <w:lang w:eastAsia="pl-PL"/>
        </w:rPr>
        <w:t xml:space="preserve">amawiający </w:t>
      </w:r>
      <w:r w:rsidRPr="001C674D">
        <w:rPr>
          <w:rFonts w:eastAsia="Times New Roman" w:cstheme="minorHAnsi"/>
          <w:sz w:val="20"/>
          <w:szCs w:val="20"/>
          <w:lang w:eastAsia="pl-PL"/>
        </w:rPr>
        <w:t xml:space="preserve">wskazuje produkty wraz ze specyfikacją i oczekiwaną liczbą sztuk. </w:t>
      </w:r>
      <w:r w:rsidR="00A32F68" w:rsidRPr="001C674D">
        <w:rPr>
          <w:rFonts w:eastAsia="Times New Roman" w:cstheme="minorHAnsi"/>
          <w:sz w:val="20"/>
          <w:szCs w:val="20"/>
          <w:lang w:eastAsia="pl-PL"/>
        </w:rPr>
        <w:t xml:space="preserve">Zamawiający posługuje się zdjęciami i przykładami jedynie dla celów lepszego zobrazowania oczekiwanych rezultatów. </w:t>
      </w:r>
    </w:p>
    <w:p w14:paraId="60599FD8" w14:textId="04EAC618" w:rsidR="00EE5F9E" w:rsidRPr="001C674D" w:rsidRDefault="00EE5F9E" w:rsidP="001D1CD9">
      <w:pPr>
        <w:widowControl w:val="0"/>
        <w:numPr>
          <w:ilvl w:val="0"/>
          <w:numId w:val="33"/>
        </w:numPr>
        <w:suppressAutoHyphens/>
        <w:spacing w:after="0" w:line="320" w:lineRule="atLeast"/>
        <w:ind w:hanging="357"/>
        <w:contextualSpacing/>
        <w:jc w:val="both"/>
        <w:rPr>
          <w:rFonts w:eastAsia="Times New Roman" w:cstheme="minorHAnsi"/>
          <w:b/>
          <w:bCs/>
          <w:sz w:val="20"/>
          <w:szCs w:val="20"/>
          <w:u w:val="single"/>
          <w:lang w:eastAsia="pl-PL"/>
        </w:rPr>
      </w:pPr>
      <w:r w:rsidRPr="001C674D">
        <w:rPr>
          <w:rFonts w:eastAsia="Times New Roman" w:cstheme="minorHAnsi"/>
          <w:b/>
          <w:bCs/>
          <w:sz w:val="20"/>
          <w:szCs w:val="20"/>
          <w:u w:val="single"/>
          <w:lang w:eastAsia="pl-PL"/>
        </w:rPr>
        <w:t>P</w:t>
      </w:r>
      <w:r w:rsidR="00F12C06" w:rsidRPr="001C674D">
        <w:rPr>
          <w:rFonts w:eastAsia="Times New Roman" w:cstheme="minorHAnsi"/>
          <w:b/>
          <w:bCs/>
          <w:sz w:val="20"/>
          <w:szCs w:val="20"/>
          <w:u w:val="single"/>
          <w:lang w:eastAsia="pl-PL"/>
        </w:rPr>
        <w:t>RODUKTY Z LOGO</w:t>
      </w:r>
    </w:p>
    <w:p w14:paraId="4ECD14C5" w14:textId="6EDC9387" w:rsidR="00F12C06" w:rsidRPr="001C674D" w:rsidRDefault="00F12C06" w:rsidP="001D1CD9">
      <w:pPr>
        <w:pStyle w:val="Akapitzlist"/>
        <w:widowControl w:val="0"/>
        <w:numPr>
          <w:ilvl w:val="0"/>
          <w:numId w:val="34"/>
        </w:numPr>
        <w:suppressAutoHyphens/>
        <w:spacing w:before="0" w:beforeAutospacing="0" w:after="0" w:afterAutospacing="0" w:line="320" w:lineRule="atLeast"/>
        <w:contextualSpacing/>
        <w:jc w:val="both"/>
        <w:rPr>
          <w:rFonts w:asciiTheme="minorHAnsi" w:hAnsiTheme="minorHAnsi" w:cstheme="minorHAnsi"/>
          <w:b/>
          <w:bCs/>
          <w:sz w:val="20"/>
          <w:szCs w:val="20"/>
        </w:rPr>
      </w:pPr>
      <w:r w:rsidRPr="001C674D">
        <w:rPr>
          <w:rFonts w:asciiTheme="minorHAnsi" w:hAnsiTheme="minorHAnsi" w:cstheme="minorHAnsi"/>
          <w:b/>
          <w:bCs/>
          <w:sz w:val="20"/>
          <w:szCs w:val="20"/>
        </w:rPr>
        <w:t>CZĘŚĆ I</w:t>
      </w:r>
    </w:p>
    <w:p w14:paraId="6404279A" w14:textId="77777777" w:rsidR="00F91F6A" w:rsidRPr="001C674D" w:rsidRDefault="00F91F6A" w:rsidP="001D1CD9">
      <w:pPr>
        <w:pStyle w:val="Akapitzlist"/>
        <w:widowControl w:val="0"/>
        <w:numPr>
          <w:ilvl w:val="0"/>
          <w:numId w:val="48"/>
        </w:numPr>
        <w:suppressAutoHyphens/>
        <w:spacing w:before="0" w:beforeAutospacing="0" w:after="0" w:afterAutospacing="0" w:line="320" w:lineRule="atLeast"/>
        <w:ind w:left="1069"/>
        <w:contextualSpacing/>
        <w:jc w:val="both"/>
        <w:rPr>
          <w:rFonts w:asciiTheme="minorHAnsi" w:eastAsia="Calibri Light" w:hAnsiTheme="minorHAnsi" w:cstheme="minorHAnsi"/>
          <w:b/>
          <w:sz w:val="20"/>
          <w:szCs w:val="20"/>
        </w:rPr>
      </w:pPr>
      <w:r w:rsidRPr="001C674D">
        <w:rPr>
          <w:rFonts w:asciiTheme="minorHAnsi" w:eastAsia="Calibri Light" w:hAnsiTheme="minorHAnsi" w:cstheme="minorHAnsi"/>
          <w:b/>
          <w:sz w:val="20"/>
          <w:szCs w:val="20"/>
        </w:rPr>
        <w:t>NOTES A5 NA SPIRALI</w:t>
      </w:r>
    </w:p>
    <w:p w14:paraId="0E70235A" w14:textId="345F8B40"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projekt okładki - jak na załączonych zdjęciach, w kalendarzu na wewnętrznej stronie </w:t>
      </w:r>
      <w:r w:rsidRPr="001C674D">
        <w:rPr>
          <w:rFonts w:asciiTheme="minorHAnsi" w:eastAsia="Times New Roman" w:hAnsiTheme="minorHAnsi" w:cstheme="minorHAnsi"/>
          <w:bCs/>
          <w:sz w:val="20"/>
          <w:szCs w:val="20"/>
          <w:lang w:eastAsia="pl-PL"/>
        </w:rPr>
        <w:lastRenderedPageBreak/>
        <w:t>okładki końcowej – 2026 oraz 2027 r.,</w:t>
      </w:r>
    </w:p>
    <w:p w14:paraId="7F08F674" w14:textId="77777777"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okładka: podwójna kreda 300g, </w:t>
      </w:r>
    </w:p>
    <w:p w14:paraId="15E3BA47" w14:textId="77777777"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nadruk: 4+0, folia soft touch + lakier UV wybiórczo 1+0,</w:t>
      </w:r>
    </w:p>
    <w:p w14:paraId="5C6DEC44" w14:textId="77777777"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format A5,</w:t>
      </w:r>
    </w:p>
    <w:p w14:paraId="000DC892" w14:textId="77777777"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100 kartek,</w:t>
      </w:r>
    </w:p>
    <w:p w14:paraId="2BD430AD" w14:textId="77777777"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papier offset 90g, biały,</w:t>
      </w:r>
    </w:p>
    <w:p w14:paraId="065C3A10" w14:textId="77777777"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nadruk na kartkach: 1+1, </w:t>
      </w:r>
    </w:p>
    <w:p w14:paraId="1B2C376E" w14:textId="77777777"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wklejka reklamowa: 1 kartka – papier 170g, nadruk: 4+4,</w:t>
      </w:r>
    </w:p>
    <w:p w14:paraId="0A57329C" w14:textId="77777777"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całość na metalowej białej spirali,</w:t>
      </w:r>
    </w:p>
    <w:p w14:paraId="4E3D2E43" w14:textId="77777777" w:rsidR="00F91F6A" w:rsidRPr="001C674D" w:rsidRDefault="00F91F6A" w:rsidP="001C674D">
      <w:pPr>
        <w:pStyle w:val="Teksttreci20"/>
        <w:tabs>
          <w:tab w:val="left" w:pos="851"/>
        </w:tabs>
        <w:autoSpaceDE w:val="0"/>
        <w:autoSpaceDN w:val="0"/>
        <w:spacing w:before="0" w:line="320" w:lineRule="atLeast"/>
        <w:ind w:left="709" w:right="164" w:firstLine="0"/>
        <w:rPr>
          <w:rFonts w:asciiTheme="minorHAnsi" w:hAnsiTheme="minorHAnsi" w:cstheme="minorHAnsi"/>
          <w:noProof/>
          <w:sz w:val="20"/>
          <w:szCs w:val="20"/>
        </w:rPr>
      </w:pPr>
      <w:r w:rsidRPr="001C674D">
        <w:rPr>
          <w:rFonts w:asciiTheme="minorHAnsi" w:hAnsiTheme="minorHAnsi" w:cstheme="minorHAnsi"/>
          <w:noProof/>
          <w:sz w:val="20"/>
          <w:szCs w:val="20"/>
        </w:rPr>
        <mc:AlternateContent>
          <mc:Choice Requires="wpi">
            <w:drawing>
              <wp:anchor distT="0" distB="0" distL="114300" distR="114300" simplePos="0" relativeHeight="251659264" behindDoc="0" locked="0" layoutInCell="1" allowOverlap="1" wp14:anchorId="63244195" wp14:editId="00F4E1FA">
                <wp:simplePos x="0" y="0"/>
                <wp:positionH relativeFrom="column">
                  <wp:posOffset>452120</wp:posOffset>
                </wp:positionH>
                <wp:positionV relativeFrom="paragraph">
                  <wp:posOffset>2738120</wp:posOffset>
                </wp:positionV>
                <wp:extent cx="752400" cy="29520"/>
                <wp:effectExtent l="38100" t="38100" r="48260" b="46990"/>
                <wp:wrapNone/>
                <wp:docPr id="1195389426" name="Pismo odręczne 1"/>
                <wp:cNvGraphicFramePr/>
                <a:graphic xmlns:a="http://schemas.openxmlformats.org/drawingml/2006/main">
                  <a:graphicData uri="http://schemas.microsoft.com/office/word/2010/wordprocessingInk">
                    <w14:contentPart bwMode="auto" r:id="rId8">
                      <w14:nvContentPartPr>
                        <w14:cNvContentPartPr/>
                      </w14:nvContentPartPr>
                      <w14:xfrm>
                        <a:off x="0" y="0"/>
                        <a:ext cx="752400" cy="29520"/>
                      </w14:xfrm>
                    </w14:contentPart>
                  </a:graphicData>
                </a:graphic>
              </wp:anchor>
            </w:drawing>
          </mc:Choice>
          <mc:Fallback>
            <w:pict>
              <v:shapetype w14:anchorId="3697819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smo odręczne 1" o:spid="_x0000_s1026" type="#_x0000_t75" style="position:absolute;margin-left:35.1pt;margin-top:215.15pt;width:60.25pt;height:3.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">
                <v:imagedata r:id="rId17" o:title=""/>
              </v:shape>
            </w:pict>
          </mc:Fallback>
        </mc:AlternateContent>
      </w:r>
      <w:r w:rsidRPr="001C674D">
        <w:rPr>
          <w:rFonts w:asciiTheme="minorHAnsi" w:hAnsiTheme="minorHAnsi" w:cstheme="minorHAnsi"/>
          <w:noProof/>
          <w:sz w:val="20"/>
          <w:szCs w:val="20"/>
        </w:rPr>
        <mc:AlternateContent>
          <mc:Choice Requires="wpi">
            <w:drawing>
              <wp:anchor distT="0" distB="0" distL="114300" distR="114300" simplePos="0" relativeHeight="251660288" behindDoc="0" locked="0" layoutInCell="1" allowOverlap="1" wp14:anchorId="4D8DD610" wp14:editId="5559FE07">
                <wp:simplePos x="0" y="0"/>
                <wp:positionH relativeFrom="column">
                  <wp:posOffset>442595</wp:posOffset>
                </wp:positionH>
                <wp:positionV relativeFrom="paragraph">
                  <wp:posOffset>2661285</wp:posOffset>
                </wp:positionV>
                <wp:extent cx="677520" cy="44280"/>
                <wp:effectExtent l="38100" t="38100" r="46990" b="51435"/>
                <wp:wrapNone/>
                <wp:docPr id="1763209642" name="Pismo odręczne 2"/>
                <wp:cNvGraphicFramePr/>
                <a:graphic xmlns:a="http://schemas.openxmlformats.org/drawingml/2006/main">
                  <a:graphicData uri="http://schemas.microsoft.com/office/word/2010/wordprocessingInk">
                    <w14:contentPart bwMode="auto" r:id="rId18">
                      <w14:nvContentPartPr>
                        <w14:cNvContentPartPr/>
                      </w14:nvContentPartPr>
                      <w14:xfrm>
                        <a:off x="0" y="0"/>
                        <a:ext cx="677520" cy="44280"/>
                      </w14:xfrm>
                    </w14:contentPart>
                  </a:graphicData>
                </a:graphic>
              </wp:anchor>
            </w:drawing>
          </mc:Choice>
          <mc:Fallback>
            <w:pict>
              <v:shape w14:anchorId="6AB79525" id="Pismo odręczne 2" o:spid="_x0000_s1026" type="#_x0000_t75" style="position:absolute;margin-left:34.35pt;margin-top:209.1pt;width:54.35pt;height: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">
                <v:imagedata r:id="rId19" o:title=""/>
              </v:shape>
            </w:pict>
          </mc:Fallback>
        </mc:AlternateContent>
      </w:r>
      <w:r w:rsidRPr="001C674D">
        <w:rPr>
          <w:rFonts w:asciiTheme="minorHAnsi" w:eastAsia="Times New Roman" w:hAnsiTheme="minorHAnsi" w:cstheme="minorHAnsi"/>
          <w:bCs/>
          <w:noProof/>
          <w:color w:val="FF0000"/>
          <w:sz w:val="20"/>
          <w:szCs w:val="20"/>
          <w:lang w:eastAsia="pl-PL"/>
        </w:rPr>
        <w:drawing>
          <wp:inline distT="0" distB="0" distL="0" distR="0" wp14:anchorId="78732C27" wp14:editId="44464311">
            <wp:extent cx="1764665" cy="1402863"/>
            <wp:effectExtent l="0" t="0" r="6985" b="6985"/>
            <wp:docPr id="1" name="Obraz 1" descr="Obraz zawierający tekst, książka, notatnik, papi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książka, notatnik, papier&#10;&#10;Zawartość wygenerowana przez AI może być niepoprawna."/>
                    <pic:cNvPicPr/>
                  </pic:nvPicPr>
                  <pic:blipFill>
                    <a:blip r:embed="rId20"/>
                    <a:stretch>
                      <a:fillRect/>
                    </a:stretch>
                  </pic:blipFill>
                  <pic:spPr>
                    <a:xfrm>
                      <a:off x="0" y="0"/>
                      <a:ext cx="1780017" cy="1415067"/>
                    </a:xfrm>
                    <a:prstGeom prst="rect">
                      <a:avLst/>
                    </a:prstGeom>
                  </pic:spPr>
                </pic:pic>
              </a:graphicData>
            </a:graphic>
          </wp:inline>
        </w:drawing>
      </w:r>
      <w:r w:rsidRPr="001C674D">
        <w:rPr>
          <w:rFonts w:asciiTheme="minorHAnsi" w:hAnsiTheme="minorHAnsi" w:cstheme="minorHAnsi"/>
          <w:noProof/>
          <w:sz w:val="20"/>
          <w:szCs w:val="20"/>
        </w:rPr>
        <w:drawing>
          <wp:inline distT="0" distB="0" distL="0" distR="0" wp14:anchorId="2C518239" wp14:editId="5687A94F">
            <wp:extent cx="1408830" cy="1596390"/>
            <wp:effectExtent l="1270" t="0" r="2540" b="2540"/>
            <wp:docPr id="72402709" name="Obraz 1" descr="Obraz zawierający tekst, stacjonarny, papier, Produkty papierow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2709" name="Obraz 1" descr="Obraz zawierający tekst, stacjonarny, papier, Produkty papierowe&#10;&#10;Zawartość wygenerowana przez AI może być niepoprawn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1424906" cy="1614606"/>
                    </a:xfrm>
                    <a:prstGeom prst="rect">
                      <a:avLst/>
                    </a:prstGeom>
                    <a:noFill/>
                    <a:ln>
                      <a:noFill/>
                    </a:ln>
                  </pic:spPr>
                </pic:pic>
              </a:graphicData>
            </a:graphic>
          </wp:inline>
        </w:drawing>
      </w:r>
      <w:r w:rsidRPr="001C674D">
        <w:rPr>
          <w:rFonts w:asciiTheme="minorHAnsi" w:hAnsiTheme="minorHAnsi" w:cstheme="minorHAnsi"/>
          <w:noProof/>
          <w:sz w:val="20"/>
          <w:szCs w:val="20"/>
        </w:rPr>
        <mc:AlternateContent>
          <mc:Choice Requires="wpi">
            <w:drawing>
              <wp:anchor distT="0" distB="0" distL="114300" distR="114300" simplePos="0" relativeHeight="251661312" behindDoc="0" locked="0" layoutInCell="1" allowOverlap="1" wp14:anchorId="14DDBC5D" wp14:editId="198FF51C">
                <wp:simplePos x="0" y="0"/>
                <wp:positionH relativeFrom="column">
                  <wp:posOffset>6252955</wp:posOffset>
                </wp:positionH>
                <wp:positionV relativeFrom="paragraph">
                  <wp:posOffset>1804445</wp:posOffset>
                </wp:positionV>
                <wp:extent cx="360" cy="360"/>
                <wp:effectExtent l="38100" t="38100" r="38100" b="38100"/>
                <wp:wrapNone/>
                <wp:docPr id="1269052061" name="Pismo odręczne 3"/>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1C24E10A" id="Pismo odręczne 3" o:spid="_x0000_s1026" type="#_x0000_t75" style="position:absolute;margin-left:491.85pt;margin-top:141.6pt;width:1.05pt;height:1.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">
                <v:imagedata r:id="rId23" o:title=""/>
              </v:shape>
            </w:pict>
          </mc:Fallback>
        </mc:AlternateContent>
      </w:r>
      <w:r w:rsidRPr="001C674D">
        <w:rPr>
          <w:rFonts w:asciiTheme="minorHAnsi" w:hAnsiTheme="minorHAnsi" w:cstheme="minorHAnsi"/>
          <w:noProof/>
          <w:sz w:val="20"/>
          <w:szCs w:val="20"/>
        </w:rPr>
        <w:drawing>
          <wp:inline distT="0" distB="0" distL="0" distR="0" wp14:anchorId="42BAE4ED" wp14:editId="2D771624">
            <wp:extent cx="1407977" cy="1523365"/>
            <wp:effectExtent l="0" t="635" r="1270" b="1270"/>
            <wp:docPr id="664234321" name="Obraz 2" descr="Obraz zawierający szkic, rysowanie, notatnik, papi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34321" name="Obraz 2" descr="Obraz zawierający szkic, rysowanie, notatnik, papier&#10;&#10;Zawartość wygenerowana przez AI może być niepopraw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1420616" cy="1537039"/>
                    </a:xfrm>
                    <a:prstGeom prst="rect">
                      <a:avLst/>
                    </a:prstGeom>
                    <a:noFill/>
                    <a:ln>
                      <a:noFill/>
                    </a:ln>
                  </pic:spPr>
                </pic:pic>
              </a:graphicData>
            </a:graphic>
          </wp:inline>
        </w:drawing>
      </w:r>
      <w:r w:rsidRPr="001C674D">
        <w:rPr>
          <w:rFonts w:asciiTheme="minorHAnsi" w:hAnsiTheme="minorHAnsi" w:cstheme="minorHAnsi"/>
          <w:noProof/>
          <w:sz w:val="20"/>
          <w:szCs w:val="20"/>
        </w:rPr>
        <w:drawing>
          <wp:inline distT="0" distB="0" distL="0" distR="0" wp14:anchorId="2262AFBA" wp14:editId="4C991FC5">
            <wp:extent cx="1511916" cy="1593850"/>
            <wp:effectExtent l="0" t="3175" r="0" b="0"/>
            <wp:docPr id="692927012" name="Obraz 3" descr="Obraz zawierający tekst, papi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27012" name="Obraz 3" descr="Obraz zawierający tekst, papier&#10;&#10;Zawartość wygenerowana przez AI może być niepoprawn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540092" cy="1623553"/>
                    </a:xfrm>
                    <a:prstGeom prst="rect">
                      <a:avLst/>
                    </a:prstGeom>
                    <a:noFill/>
                    <a:ln>
                      <a:noFill/>
                    </a:ln>
                  </pic:spPr>
                </pic:pic>
              </a:graphicData>
            </a:graphic>
          </wp:inline>
        </w:drawing>
      </w:r>
      <w:r w:rsidRPr="001C674D">
        <w:rPr>
          <w:rFonts w:asciiTheme="minorHAnsi" w:hAnsiTheme="minorHAnsi" w:cstheme="minorHAnsi"/>
          <w:noProof/>
          <w:sz w:val="20"/>
          <w:szCs w:val="20"/>
        </w:rPr>
        <w:drawing>
          <wp:inline distT="0" distB="0" distL="0" distR="0" wp14:anchorId="6D040CBB" wp14:editId="2964A75A">
            <wp:extent cx="1483844" cy="1528778"/>
            <wp:effectExtent l="0" t="3493" r="0" b="0"/>
            <wp:docPr id="1407213740" name="Obraz 4" descr="Obraz zawierający tekst, stacjonarny, Produkty papierowe, papi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13740" name="Obraz 4" descr="Obraz zawierający tekst, stacjonarny, Produkty papierowe, papier&#10;&#10;Zawartość wygenerowana przez AI może być niepoprawn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1490626" cy="1535766"/>
                    </a:xfrm>
                    <a:prstGeom prst="rect">
                      <a:avLst/>
                    </a:prstGeom>
                    <a:noFill/>
                    <a:ln>
                      <a:noFill/>
                    </a:ln>
                  </pic:spPr>
                </pic:pic>
              </a:graphicData>
            </a:graphic>
          </wp:inline>
        </w:drawing>
      </w:r>
      <w:r w:rsidRPr="001C674D">
        <w:rPr>
          <w:rFonts w:asciiTheme="minorHAnsi" w:hAnsiTheme="minorHAnsi" w:cstheme="minorHAnsi"/>
          <w:noProof/>
          <w:sz w:val="20"/>
          <w:szCs w:val="20"/>
        </w:rPr>
        <w:br/>
      </w:r>
    </w:p>
    <w:p w14:paraId="1C24A4E5" w14:textId="4ECA615E" w:rsidR="00F91F6A" w:rsidRPr="001C674D" w:rsidRDefault="00F91F6A" w:rsidP="001C674D">
      <w:pPr>
        <w:pStyle w:val="Teksttreci20"/>
        <w:tabs>
          <w:tab w:val="left" w:pos="851"/>
        </w:tabs>
        <w:autoSpaceDE w:val="0"/>
        <w:autoSpaceDN w:val="0"/>
        <w:spacing w:before="0" w:line="320" w:lineRule="atLeast"/>
        <w:ind w:left="709" w:right="164"/>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Wycena dla 100 sztuk, 200 sztuk, 300 sztuk, 400 sztuk</w:t>
      </w:r>
    </w:p>
    <w:p w14:paraId="44D6B5E4" w14:textId="77777777" w:rsidR="00F91F6A" w:rsidRPr="001C674D" w:rsidRDefault="00F91F6A" w:rsidP="001D1CD9">
      <w:pPr>
        <w:pStyle w:val="Akapitzlist"/>
        <w:widowControl w:val="0"/>
        <w:numPr>
          <w:ilvl w:val="0"/>
          <w:numId w:val="48"/>
        </w:numPr>
        <w:suppressAutoHyphens/>
        <w:spacing w:before="0" w:beforeAutospacing="0" w:after="0" w:afterAutospacing="0" w:line="320" w:lineRule="atLeast"/>
        <w:ind w:left="1069"/>
        <w:contextualSpacing/>
        <w:jc w:val="both"/>
        <w:rPr>
          <w:rFonts w:asciiTheme="minorHAnsi" w:hAnsiTheme="minorHAnsi" w:cstheme="minorHAnsi"/>
          <w:b/>
          <w:sz w:val="20"/>
          <w:szCs w:val="20"/>
        </w:rPr>
      </w:pPr>
      <w:r w:rsidRPr="001C674D">
        <w:rPr>
          <w:rFonts w:asciiTheme="minorHAnsi" w:hAnsiTheme="minorHAnsi" w:cstheme="minorHAnsi"/>
          <w:b/>
          <w:sz w:val="20"/>
          <w:szCs w:val="20"/>
        </w:rPr>
        <w:t xml:space="preserve">DŁUGOPIS </w:t>
      </w:r>
    </w:p>
    <w:p w14:paraId="7C0CB75A" w14:textId="3C06D9E7" w:rsidR="00F91F6A" w:rsidRPr="001C674D" w:rsidRDefault="00F91F6A" w:rsidP="001D1CD9">
      <w:pPr>
        <w:pStyle w:val="Akapitzlist"/>
        <w:widowControl w:val="0"/>
        <w:numPr>
          <w:ilvl w:val="0"/>
          <w:numId w:val="49"/>
        </w:numPr>
        <w:suppressAutoHyphens/>
        <w:spacing w:before="0" w:beforeAutospacing="0" w:after="0" w:afterAutospacing="0" w:line="320" w:lineRule="atLeast"/>
        <w:ind w:left="1777"/>
        <w:contextualSpacing/>
        <w:jc w:val="both"/>
        <w:rPr>
          <w:rFonts w:asciiTheme="minorHAnsi" w:hAnsiTheme="minorHAnsi" w:cstheme="minorHAnsi"/>
          <w:sz w:val="20"/>
          <w:szCs w:val="20"/>
        </w:rPr>
      </w:pPr>
      <w:r w:rsidRPr="001C674D">
        <w:rPr>
          <w:rFonts w:asciiTheme="minorHAnsi" w:hAnsiTheme="minorHAnsi" w:cstheme="minorHAnsi"/>
          <w:sz w:val="20"/>
          <w:szCs w:val="20"/>
        </w:rPr>
        <w:t xml:space="preserve">data produkcji </w:t>
      </w:r>
      <w:r w:rsidR="00CA4539">
        <w:rPr>
          <w:rFonts w:asciiTheme="minorHAnsi" w:hAnsiTheme="minorHAnsi" w:cstheme="minorHAnsi"/>
          <w:sz w:val="20"/>
          <w:szCs w:val="20"/>
        </w:rPr>
        <w:t>– nie starsza niż 6 miesięcy przed terminem dostawy</w:t>
      </w:r>
      <w:r w:rsidRPr="001C674D">
        <w:rPr>
          <w:rFonts w:asciiTheme="minorHAnsi" w:hAnsiTheme="minorHAnsi" w:cstheme="minorHAnsi"/>
          <w:sz w:val="20"/>
          <w:szCs w:val="20"/>
        </w:rPr>
        <w:t>,</w:t>
      </w:r>
    </w:p>
    <w:p w14:paraId="0EE2FB7F" w14:textId="77777777" w:rsidR="00F91F6A" w:rsidRPr="001C674D" w:rsidRDefault="00F91F6A" w:rsidP="001D1CD9">
      <w:pPr>
        <w:pStyle w:val="Teksttreci20"/>
        <w:numPr>
          <w:ilvl w:val="0"/>
          <w:numId w:val="49"/>
        </w:numPr>
        <w:shd w:val="clear" w:color="auto" w:fill="auto"/>
        <w:tabs>
          <w:tab w:val="left" w:pos="851"/>
        </w:tabs>
        <w:autoSpaceDE w:val="0"/>
        <w:autoSpaceDN w:val="0"/>
        <w:spacing w:before="0" w:line="320" w:lineRule="atLeast"/>
        <w:ind w:left="1777"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klasyczny elegancki długopis z matowym korpusem, </w:t>
      </w:r>
    </w:p>
    <w:p w14:paraId="34D6FE18" w14:textId="77777777" w:rsidR="00F91F6A" w:rsidRPr="001C674D" w:rsidRDefault="00F91F6A" w:rsidP="001D1CD9">
      <w:pPr>
        <w:pStyle w:val="Teksttreci20"/>
        <w:numPr>
          <w:ilvl w:val="0"/>
          <w:numId w:val="49"/>
        </w:numPr>
        <w:shd w:val="clear" w:color="auto" w:fill="auto"/>
        <w:tabs>
          <w:tab w:val="left" w:pos="851"/>
        </w:tabs>
        <w:autoSpaceDE w:val="0"/>
        <w:autoSpaceDN w:val="0"/>
        <w:spacing w:before="0" w:line="320" w:lineRule="atLeast"/>
        <w:ind w:left="1777"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wymiary:</w:t>
      </w:r>
      <w:r w:rsidRPr="001C674D">
        <w:rPr>
          <w:rFonts w:asciiTheme="minorHAnsi" w:hAnsiTheme="minorHAnsi" w:cstheme="minorHAnsi"/>
          <w:sz w:val="20"/>
          <w:szCs w:val="20"/>
        </w:rPr>
        <w:t xml:space="preserve"> </w:t>
      </w:r>
      <w:r w:rsidRPr="001C674D">
        <w:rPr>
          <w:rFonts w:asciiTheme="minorHAnsi" w:eastAsia="Times New Roman" w:hAnsiTheme="minorHAnsi" w:cstheme="minorHAnsi"/>
          <w:bCs/>
          <w:sz w:val="20"/>
          <w:szCs w:val="20"/>
          <w:lang w:eastAsia="pl-PL"/>
        </w:rPr>
        <w:t xml:space="preserve">14 x </w:t>
      </w:r>
      <w:r w:rsidRPr="001C674D">
        <w:rPr>
          <w:rFonts w:ascii="Cambria Math" w:eastAsia="Times New Roman" w:hAnsi="Cambria Math" w:cs="Cambria Math"/>
          <w:bCs/>
          <w:sz w:val="20"/>
          <w:szCs w:val="20"/>
          <w:lang w:eastAsia="pl-PL"/>
        </w:rPr>
        <w:t>⌀</w:t>
      </w:r>
      <w:r w:rsidRPr="001C674D">
        <w:rPr>
          <w:rFonts w:asciiTheme="minorHAnsi" w:eastAsia="Times New Roman" w:hAnsiTheme="minorHAnsi" w:cstheme="minorHAnsi"/>
          <w:bCs/>
          <w:sz w:val="20"/>
          <w:szCs w:val="20"/>
          <w:lang w:eastAsia="pl-PL"/>
        </w:rPr>
        <w:t xml:space="preserve"> 08 mm, uchwyt 4cm -kolor niebieski , nadruk laser, </w:t>
      </w:r>
    </w:p>
    <w:p w14:paraId="36DEB915" w14:textId="77777777" w:rsidR="00F91F6A" w:rsidRPr="001C674D" w:rsidRDefault="00F91F6A" w:rsidP="001D1CD9">
      <w:pPr>
        <w:pStyle w:val="Teksttreci20"/>
        <w:numPr>
          <w:ilvl w:val="0"/>
          <w:numId w:val="49"/>
        </w:numPr>
        <w:shd w:val="clear" w:color="auto" w:fill="auto"/>
        <w:tabs>
          <w:tab w:val="left" w:pos="851"/>
        </w:tabs>
        <w:autoSpaceDE w:val="0"/>
        <w:autoSpaceDN w:val="0"/>
        <w:spacing w:before="0" w:line="320" w:lineRule="atLeast"/>
        <w:ind w:left="1777"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kolory czerwony z białym napisem,</w:t>
      </w:r>
    </w:p>
    <w:p w14:paraId="196F36B8" w14:textId="77777777" w:rsidR="00F91F6A" w:rsidRPr="001C674D" w:rsidRDefault="00F91F6A" w:rsidP="001D1CD9">
      <w:pPr>
        <w:pStyle w:val="Teksttreci20"/>
        <w:numPr>
          <w:ilvl w:val="0"/>
          <w:numId w:val="49"/>
        </w:numPr>
        <w:shd w:val="clear" w:color="auto" w:fill="auto"/>
        <w:tabs>
          <w:tab w:val="left" w:pos="851"/>
        </w:tabs>
        <w:autoSpaceDE w:val="0"/>
        <w:autoSpaceDN w:val="0"/>
        <w:spacing w:before="0" w:line="320" w:lineRule="atLeast"/>
        <w:ind w:left="1777"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niebieski z białym napisem, </w:t>
      </w:r>
    </w:p>
    <w:p w14:paraId="5A92ED62" w14:textId="77777777" w:rsidR="00F91F6A" w:rsidRPr="001C674D" w:rsidRDefault="00F91F6A" w:rsidP="001D1CD9">
      <w:pPr>
        <w:pStyle w:val="Teksttreci20"/>
        <w:numPr>
          <w:ilvl w:val="0"/>
          <w:numId w:val="49"/>
        </w:numPr>
        <w:shd w:val="clear" w:color="auto" w:fill="auto"/>
        <w:tabs>
          <w:tab w:val="left" w:pos="851"/>
        </w:tabs>
        <w:autoSpaceDE w:val="0"/>
        <w:autoSpaceDN w:val="0"/>
        <w:spacing w:before="0" w:line="320" w:lineRule="atLeast"/>
        <w:ind w:left="1777"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biały z niebieskim napisem,</w:t>
      </w:r>
    </w:p>
    <w:p w14:paraId="51A9BFD0" w14:textId="77777777" w:rsidR="00F91F6A" w:rsidRPr="001C674D" w:rsidRDefault="00F91F6A" w:rsidP="001D1CD9">
      <w:pPr>
        <w:pStyle w:val="Teksttreci20"/>
        <w:numPr>
          <w:ilvl w:val="0"/>
          <w:numId w:val="49"/>
        </w:numPr>
        <w:shd w:val="clear" w:color="auto" w:fill="auto"/>
        <w:tabs>
          <w:tab w:val="left" w:pos="851"/>
        </w:tabs>
        <w:autoSpaceDE w:val="0"/>
        <w:autoSpaceDN w:val="0"/>
        <w:spacing w:before="0" w:line="320" w:lineRule="atLeast"/>
        <w:ind w:left="1777"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wzór jak na zdjęciu,</w:t>
      </w:r>
    </w:p>
    <w:p w14:paraId="78306806" w14:textId="77777777" w:rsidR="00F91F6A" w:rsidRPr="001C674D" w:rsidRDefault="00F91F6A" w:rsidP="001C674D">
      <w:pPr>
        <w:spacing w:after="0" w:line="320" w:lineRule="atLeast"/>
        <w:ind w:left="1417"/>
        <w:jc w:val="both"/>
        <w:rPr>
          <w:rFonts w:cstheme="minorHAnsi"/>
          <w:sz w:val="20"/>
          <w:szCs w:val="20"/>
        </w:rPr>
      </w:pPr>
    </w:p>
    <w:p w14:paraId="7413A9BC" w14:textId="77777777" w:rsidR="00F91F6A" w:rsidRPr="001C674D" w:rsidRDefault="00F91F6A" w:rsidP="001C674D">
      <w:pPr>
        <w:spacing w:after="0" w:line="320" w:lineRule="atLeast"/>
        <w:ind w:left="709"/>
        <w:rPr>
          <w:rFonts w:eastAsia="Times New Roman" w:cstheme="minorHAnsi"/>
          <w:sz w:val="20"/>
          <w:szCs w:val="20"/>
          <w:lang w:eastAsia="pl-PL"/>
        </w:rPr>
      </w:pPr>
      <w:r w:rsidRPr="001C674D">
        <w:rPr>
          <w:rFonts w:eastAsia="Times New Roman" w:cstheme="minorHAnsi"/>
          <w:noProof/>
          <w:sz w:val="20"/>
          <w:szCs w:val="20"/>
          <w:lang w:eastAsia="pl-PL"/>
        </w:rPr>
        <w:lastRenderedPageBreak/>
        <w:drawing>
          <wp:inline distT="0" distB="0" distL="0" distR="0" wp14:anchorId="18DB2AFB" wp14:editId="45063E39">
            <wp:extent cx="2190750" cy="1643063"/>
            <wp:effectExtent l="0" t="0" r="0" b="0"/>
            <wp:docPr id="2" name="Obraz 1" descr="Obraz zawierający przyrząd do pisania, Materiały biurowe, Przybory do znakowania, materiały biurow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Obraz zawierający przyrząd do pisania, Materiały biurowe, Przybory do znakowania, materiały biurowe&#10;&#10;Opis wygenerowany automatyczni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0598" cy="1657949"/>
                    </a:xfrm>
                    <a:prstGeom prst="rect">
                      <a:avLst/>
                    </a:prstGeom>
                    <a:noFill/>
                    <a:ln>
                      <a:noFill/>
                    </a:ln>
                  </pic:spPr>
                </pic:pic>
              </a:graphicData>
            </a:graphic>
          </wp:inline>
        </w:drawing>
      </w:r>
      <w:r w:rsidRPr="001C674D">
        <w:rPr>
          <w:rFonts w:eastAsia="Times New Roman" w:cstheme="minorHAnsi"/>
          <w:noProof/>
          <w:sz w:val="20"/>
          <w:szCs w:val="20"/>
          <w:lang w:eastAsia="pl-PL"/>
        </w:rPr>
        <w:drawing>
          <wp:inline distT="0" distB="0" distL="0" distR="0" wp14:anchorId="1FD5A75E" wp14:editId="1574F8EC">
            <wp:extent cx="2200275" cy="1650708"/>
            <wp:effectExtent l="0" t="0" r="0" b="6985"/>
            <wp:docPr id="1100304276" name="Obraz 1" descr="Obraz zawierający przyrząd do pisania, Materiały biurowe, pismo odręczne, materiały biurow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04276" name="Obraz 1" descr="Obraz zawierający przyrząd do pisania, Materiały biurowe, pismo odręczne, materiały biurowe&#10;&#10;Zawartość wygenerowana przez AI może być niepoprawn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4123" cy="1668600"/>
                    </a:xfrm>
                    <a:prstGeom prst="rect">
                      <a:avLst/>
                    </a:prstGeom>
                    <a:noFill/>
                  </pic:spPr>
                </pic:pic>
              </a:graphicData>
            </a:graphic>
          </wp:inline>
        </w:drawing>
      </w:r>
    </w:p>
    <w:p w14:paraId="31637F5E" w14:textId="77777777" w:rsidR="00F91F6A" w:rsidRPr="001C674D" w:rsidRDefault="00F91F6A" w:rsidP="001C674D">
      <w:pPr>
        <w:pStyle w:val="Teksttreci20"/>
        <w:shd w:val="clear" w:color="auto" w:fill="auto"/>
        <w:tabs>
          <w:tab w:val="left" w:pos="851"/>
        </w:tabs>
        <w:autoSpaceDE w:val="0"/>
        <w:autoSpaceDN w:val="0"/>
        <w:spacing w:before="0" w:line="320" w:lineRule="atLeast"/>
        <w:ind w:left="709" w:right="164"/>
        <w:rPr>
          <w:rFonts w:asciiTheme="minorHAnsi" w:eastAsia="Times New Roman" w:hAnsiTheme="minorHAnsi" w:cstheme="minorHAnsi"/>
          <w:sz w:val="20"/>
          <w:szCs w:val="20"/>
          <w:lang w:eastAsia="pl-PL"/>
        </w:rPr>
      </w:pPr>
      <w:r w:rsidRPr="001C674D">
        <w:rPr>
          <w:rFonts w:asciiTheme="minorHAnsi" w:eastAsia="Times New Roman" w:hAnsiTheme="minorHAnsi" w:cstheme="minorHAnsi"/>
          <w:sz w:val="20"/>
          <w:szCs w:val="20"/>
          <w:lang w:eastAsia="pl-PL"/>
        </w:rPr>
        <w:t>logo ORPEG</w:t>
      </w:r>
    </w:p>
    <w:p w14:paraId="6CEFA8DE" w14:textId="77777777" w:rsidR="004A0F50" w:rsidRPr="001C674D" w:rsidRDefault="004A0F50" w:rsidP="001C674D">
      <w:pPr>
        <w:pStyle w:val="Teksttreci20"/>
        <w:tabs>
          <w:tab w:val="left" w:pos="851"/>
        </w:tabs>
        <w:autoSpaceDE w:val="0"/>
        <w:autoSpaceDN w:val="0"/>
        <w:spacing w:before="0" w:line="320" w:lineRule="atLeast"/>
        <w:ind w:left="709" w:right="164"/>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Wycena dla 100 sztuk, 200 sztuk, 300 sztuk, 400 sztuk</w:t>
      </w:r>
    </w:p>
    <w:p w14:paraId="6F6010B4" w14:textId="77777777" w:rsidR="00F91F6A" w:rsidRPr="001C674D" w:rsidRDefault="00F91F6A" w:rsidP="001C674D">
      <w:pPr>
        <w:spacing w:after="0" w:line="320" w:lineRule="atLeast"/>
        <w:ind w:left="709"/>
        <w:jc w:val="both"/>
        <w:rPr>
          <w:rFonts w:eastAsia="Times New Roman" w:cstheme="minorHAnsi"/>
          <w:sz w:val="20"/>
          <w:szCs w:val="20"/>
          <w:lang w:eastAsia="pl-PL"/>
        </w:rPr>
      </w:pPr>
    </w:p>
    <w:p w14:paraId="536DABEC" w14:textId="43B0A9AC" w:rsidR="00F91F6A" w:rsidRPr="001C674D" w:rsidRDefault="00F91F6A" w:rsidP="001D1CD9">
      <w:pPr>
        <w:pStyle w:val="Akapitzlist"/>
        <w:widowControl w:val="0"/>
        <w:numPr>
          <w:ilvl w:val="0"/>
          <w:numId w:val="48"/>
        </w:numPr>
        <w:suppressAutoHyphens/>
        <w:spacing w:before="0" w:beforeAutospacing="0" w:after="0" w:afterAutospacing="0" w:line="320" w:lineRule="atLeast"/>
        <w:ind w:left="851" w:hanging="283"/>
        <w:contextualSpacing/>
        <w:jc w:val="both"/>
        <w:rPr>
          <w:rFonts w:asciiTheme="minorHAnsi" w:hAnsiTheme="minorHAnsi" w:cstheme="minorHAnsi"/>
          <w:b/>
          <w:sz w:val="20"/>
          <w:szCs w:val="20"/>
        </w:rPr>
      </w:pPr>
      <w:r w:rsidRPr="001C674D">
        <w:rPr>
          <w:rFonts w:asciiTheme="minorHAnsi" w:hAnsiTheme="minorHAnsi" w:cstheme="minorHAnsi"/>
          <w:b/>
          <w:sz w:val="20"/>
          <w:szCs w:val="20"/>
        </w:rPr>
        <w:t>NOTESY SAMOPRZYLEPNE W KARTONOWEJ OKŁADCE</w:t>
      </w:r>
    </w:p>
    <w:p w14:paraId="3169512E" w14:textId="77777777" w:rsidR="00F91F6A" w:rsidRPr="001C674D" w:rsidRDefault="00F91F6A" w:rsidP="001D1CD9">
      <w:pPr>
        <w:pStyle w:val="NormalnyWeb"/>
        <w:numPr>
          <w:ilvl w:val="0"/>
          <w:numId w:val="52"/>
        </w:numPr>
        <w:spacing w:before="0" w:beforeAutospacing="0" w:after="0" w:afterAutospacing="0" w:line="320" w:lineRule="atLeast"/>
        <w:ind w:left="1429"/>
        <w:rPr>
          <w:rFonts w:asciiTheme="minorHAnsi" w:hAnsiTheme="minorHAnsi" w:cstheme="minorHAnsi"/>
          <w:sz w:val="20"/>
          <w:szCs w:val="20"/>
        </w:rPr>
      </w:pPr>
      <w:r w:rsidRPr="001C674D">
        <w:rPr>
          <w:rFonts w:asciiTheme="minorHAnsi" w:hAnsiTheme="minorHAnsi" w:cstheme="minorHAnsi"/>
          <w:sz w:val="20"/>
          <w:szCs w:val="20"/>
        </w:rPr>
        <w:t xml:space="preserve"> okładka: kreda 300g, nadruk: 4+0, folia błysk 1+0,</w:t>
      </w:r>
    </w:p>
    <w:p w14:paraId="305C2063" w14:textId="77777777" w:rsidR="00F91F6A" w:rsidRPr="001C674D" w:rsidRDefault="00F91F6A" w:rsidP="001D1CD9">
      <w:pPr>
        <w:pStyle w:val="NormalnyWeb"/>
        <w:numPr>
          <w:ilvl w:val="0"/>
          <w:numId w:val="52"/>
        </w:numPr>
        <w:spacing w:before="0" w:beforeAutospacing="0" w:after="0" w:afterAutospacing="0" w:line="320" w:lineRule="atLeast"/>
        <w:ind w:left="1429"/>
        <w:rPr>
          <w:rFonts w:asciiTheme="minorHAnsi" w:hAnsiTheme="minorHAnsi" w:cstheme="minorHAnsi"/>
          <w:sz w:val="20"/>
          <w:szCs w:val="20"/>
        </w:rPr>
      </w:pPr>
      <w:r w:rsidRPr="001C674D">
        <w:rPr>
          <w:rFonts w:asciiTheme="minorHAnsi" w:hAnsiTheme="minorHAnsi" w:cstheme="minorHAnsi"/>
          <w:sz w:val="20"/>
          <w:szCs w:val="20"/>
        </w:rPr>
        <w:t>1 x notes samoprzylepny: format 102(klej) x 75 mm, 50 kartek,</w:t>
      </w:r>
    </w:p>
    <w:p w14:paraId="5953452A" w14:textId="77777777" w:rsidR="00F91F6A" w:rsidRPr="001C674D" w:rsidRDefault="00F91F6A" w:rsidP="001D1CD9">
      <w:pPr>
        <w:pStyle w:val="NormalnyWeb"/>
        <w:numPr>
          <w:ilvl w:val="0"/>
          <w:numId w:val="52"/>
        </w:numPr>
        <w:spacing w:before="0" w:beforeAutospacing="0" w:after="0" w:afterAutospacing="0" w:line="320" w:lineRule="atLeast"/>
        <w:ind w:left="1429"/>
        <w:rPr>
          <w:rFonts w:asciiTheme="minorHAnsi" w:hAnsiTheme="minorHAnsi" w:cstheme="minorHAnsi"/>
          <w:sz w:val="20"/>
          <w:szCs w:val="20"/>
        </w:rPr>
      </w:pPr>
      <w:r w:rsidRPr="001C674D">
        <w:rPr>
          <w:rFonts w:asciiTheme="minorHAnsi" w:hAnsiTheme="minorHAnsi" w:cstheme="minorHAnsi"/>
          <w:sz w:val="20"/>
          <w:szCs w:val="20"/>
        </w:rPr>
        <w:t>1 x notes samoprzylepny: format 50(klej) x 75 mm, 25 kartek,</w:t>
      </w:r>
    </w:p>
    <w:p w14:paraId="6A9135DF" w14:textId="77777777" w:rsidR="00F91F6A" w:rsidRPr="001C674D" w:rsidRDefault="00F91F6A" w:rsidP="001D1CD9">
      <w:pPr>
        <w:pStyle w:val="NormalnyWeb"/>
        <w:numPr>
          <w:ilvl w:val="0"/>
          <w:numId w:val="52"/>
        </w:numPr>
        <w:spacing w:before="0" w:beforeAutospacing="0" w:after="0" w:afterAutospacing="0" w:line="320" w:lineRule="atLeast"/>
        <w:ind w:left="1429"/>
        <w:rPr>
          <w:rFonts w:asciiTheme="minorHAnsi" w:hAnsiTheme="minorHAnsi" w:cstheme="minorHAnsi"/>
          <w:sz w:val="20"/>
          <w:szCs w:val="20"/>
        </w:rPr>
      </w:pPr>
      <w:r w:rsidRPr="001C674D">
        <w:rPr>
          <w:rFonts w:asciiTheme="minorHAnsi" w:hAnsiTheme="minorHAnsi" w:cstheme="minorHAnsi"/>
          <w:sz w:val="20"/>
          <w:szCs w:val="20"/>
        </w:rPr>
        <w:t>papier offset 80g, biały, nadruk na kartkach: 2+0, nie apla,</w:t>
      </w:r>
    </w:p>
    <w:p w14:paraId="5FCC8F24" w14:textId="77777777" w:rsidR="00F91F6A" w:rsidRPr="001C674D" w:rsidRDefault="00F91F6A" w:rsidP="001D1CD9">
      <w:pPr>
        <w:pStyle w:val="NormalnyWeb"/>
        <w:numPr>
          <w:ilvl w:val="0"/>
          <w:numId w:val="52"/>
        </w:numPr>
        <w:spacing w:before="0" w:beforeAutospacing="0" w:after="0" w:afterAutospacing="0" w:line="320" w:lineRule="atLeast"/>
        <w:ind w:left="1429"/>
        <w:rPr>
          <w:rFonts w:asciiTheme="minorHAnsi" w:hAnsiTheme="minorHAnsi" w:cstheme="minorHAnsi"/>
          <w:sz w:val="20"/>
          <w:szCs w:val="20"/>
        </w:rPr>
      </w:pPr>
      <w:r w:rsidRPr="001C674D">
        <w:rPr>
          <w:rFonts w:asciiTheme="minorHAnsi" w:hAnsiTheme="minorHAnsi" w:cstheme="minorHAnsi"/>
          <w:sz w:val="20"/>
          <w:szCs w:val="20"/>
        </w:rPr>
        <w:t>zestaw 5-ciu foliowych znaczników samoprzylepnych, po 20 kartek, bez nadruku,</w:t>
      </w:r>
    </w:p>
    <w:p w14:paraId="459C3DD5" w14:textId="77777777" w:rsidR="00F91F6A" w:rsidRPr="001C674D" w:rsidRDefault="00F91F6A" w:rsidP="001C674D">
      <w:pPr>
        <w:spacing w:after="0" w:line="320" w:lineRule="atLeast"/>
        <w:ind w:left="709"/>
        <w:jc w:val="both"/>
        <w:rPr>
          <w:rFonts w:cstheme="minorHAnsi"/>
          <w:b/>
          <w:sz w:val="20"/>
          <w:szCs w:val="20"/>
        </w:rPr>
      </w:pPr>
    </w:p>
    <w:p w14:paraId="15FCE17C" w14:textId="77777777" w:rsidR="00F91F6A" w:rsidRPr="001C674D" w:rsidRDefault="00F91F6A" w:rsidP="001C674D">
      <w:pPr>
        <w:spacing w:after="0" w:line="320" w:lineRule="atLeast"/>
        <w:ind w:left="709"/>
        <w:jc w:val="both"/>
        <w:rPr>
          <w:rFonts w:cstheme="minorHAnsi"/>
          <w:b/>
          <w:sz w:val="20"/>
          <w:szCs w:val="20"/>
        </w:rPr>
      </w:pPr>
      <w:r w:rsidRPr="001C674D">
        <w:rPr>
          <w:rFonts w:cstheme="minorHAnsi"/>
          <w:b/>
          <w:noProof/>
          <w:sz w:val="20"/>
          <w:szCs w:val="20"/>
        </w:rPr>
        <w:drawing>
          <wp:inline distT="0" distB="0" distL="0" distR="0" wp14:anchorId="41CF4F27" wp14:editId="437E2550">
            <wp:extent cx="1904260" cy="1607185"/>
            <wp:effectExtent l="0" t="4128" r="0" b="0"/>
            <wp:docPr id="1668440397" name="Obraz 12" descr="Obraz zawierający tekst, Produkty papierowe, stacjonarny, papi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40397" name="Obraz 12" descr="Obraz zawierający tekst, Produkty papierowe, stacjonarny, papier&#10;&#10;Zawartość wygenerowana przez AI może być niepoprawn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1927377" cy="1626696"/>
                    </a:xfrm>
                    <a:prstGeom prst="rect">
                      <a:avLst/>
                    </a:prstGeom>
                    <a:noFill/>
                    <a:ln>
                      <a:noFill/>
                    </a:ln>
                  </pic:spPr>
                </pic:pic>
              </a:graphicData>
            </a:graphic>
          </wp:inline>
        </w:drawing>
      </w:r>
      <w:r w:rsidRPr="001C674D">
        <w:rPr>
          <w:rFonts w:cstheme="minorHAnsi"/>
          <w:b/>
          <w:noProof/>
          <w:sz w:val="20"/>
          <w:szCs w:val="20"/>
        </w:rPr>
        <w:drawing>
          <wp:inline distT="0" distB="0" distL="0" distR="0" wp14:anchorId="5E3413BD" wp14:editId="596A5503">
            <wp:extent cx="1504950" cy="1876425"/>
            <wp:effectExtent l="0" t="0" r="0" b="9525"/>
            <wp:docPr id="1154132446" name="Obraz 13" descr="Obraz zawierający tekst, koperta, papier, Produkty papierow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32446" name="Obraz 13" descr="Obraz zawierający tekst, koperta, papier, Produkty papierowe&#10;&#10;Zawartość wygenerowana przez AI może być niepoprawn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6814" cy="1891217"/>
                    </a:xfrm>
                    <a:prstGeom prst="rect">
                      <a:avLst/>
                    </a:prstGeom>
                    <a:noFill/>
                    <a:ln>
                      <a:noFill/>
                    </a:ln>
                  </pic:spPr>
                </pic:pic>
              </a:graphicData>
            </a:graphic>
          </wp:inline>
        </w:drawing>
      </w:r>
      <w:r w:rsidRPr="001C674D">
        <w:rPr>
          <w:rFonts w:cstheme="minorHAnsi"/>
          <w:b/>
          <w:noProof/>
          <w:sz w:val="20"/>
          <w:szCs w:val="20"/>
        </w:rPr>
        <w:drawing>
          <wp:inline distT="0" distB="0" distL="0" distR="0" wp14:anchorId="2C86BBAA" wp14:editId="69D701B9">
            <wp:extent cx="1401445" cy="1659661"/>
            <wp:effectExtent l="0" t="0" r="8255" b="0"/>
            <wp:docPr id="302521675" name="Obraz 14" descr="Obraz zawierający tekst, wizytówka, etykieta, kart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21675" name="Obraz 14" descr="Obraz zawierający tekst, wizytówka, etykieta, karta&#10;&#10;Zawartość wygenerowana przez AI może być niepoprawn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12488" cy="1672738"/>
                    </a:xfrm>
                    <a:prstGeom prst="rect">
                      <a:avLst/>
                    </a:prstGeom>
                    <a:noFill/>
                    <a:ln>
                      <a:noFill/>
                    </a:ln>
                  </pic:spPr>
                </pic:pic>
              </a:graphicData>
            </a:graphic>
          </wp:inline>
        </w:drawing>
      </w:r>
    </w:p>
    <w:p w14:paraId="21630201" w14:textId="77777777" w:rsidR="00F91F6A" w:rsidRPr="001C674D" w:rsidRDefault="00F91F6A" w:rsidP="001C674D">
      <w:pPr>
        <w:spacing w:after="0" w:line="320" w:lineRule="atLeast"/>
        <w:ind w:left="709"/>
        <w:jc w:val="both"/>
        <w:rPr>
          <w:rFonts w:cstheme="minorHAnsi"/>
          <w:bCs/>
          <w:sz w:val="20"/>
          <w:szCs w:val="20"/>
        </w:rPr>
      </w:pPr>
      <w:r w:rsidRPr="001C674D">
        <w:rPr>
          <w:rFonts w:cstheme="minorHAnsi"/>
          <w:bCs/>
          <w:sz w:val="20"/>
          <w:szCs w:val="20"/>
        </w:rPr>
        <w:t>Logo - ORPEG</w:t>
      </w:r>
    </w:p>
    <w:p w14:paraId="412E3F5D" w14:textId="77777777" w:rsidR="004A0F50" w:rsidRPr="001C674D" w:rsidRDefault="004A0F50" w:rsidP="001C674D">
      <w:pPr>
        <w:pStyle w:val="Teksttreci20"/>
        <w:tabs>
          <w:tab w:val="left" w:pos="851"/>
        </w:tabs>
        <w:autoSpaceDE w:val="0"/>
        <w:autoSpaceDN w:val="0"/>
        <w:spacing w:before="0" w:line="320" w:lineRule="atLeast"/>
        <w:ind w:left="709" w:right="164"/>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Wycena dla 100 sztuk, 200 sztuk, 300 sztuk, 400 sztuk</w:t>
      </w:r>
    </w:p>
    <w:p w14:paraId="25B4603A" w14:textId="77777777" w:rsidR="00F91F6A" w:rsidRPr="001C674D" w:rsidRDefault="00F91F6A" w:rsidP="001C674D">
      <w:pPr>
        <w:pStyle w:val="Teksttreci20"/>
        <w:shd w:val="clear" w:color="auto" w:fill="auto"/>
        <w:tabs>
          <w:tab w:val="left" w:pos="851"/>
        </w:tabs>
        <w:autoSpaceDE w:val="0"/>
        <w:autoSpaceDN w:val="0"/>
        <w:spacing w:before="0" w:line="320" w:lineRule="atLeast"/>
        <w:ind w:left="709" w:right="164"/>
        <w:rPr>
          <w:rFonts w:asciiTheme="minorHAnsi" w:hAnsiTheme="minorHAnsi" w:cstheme="minorHAnsi"/>
          <w:bCs/>
          <w:sz w:val="20"/>
          <w:szCs w:val="20"/>
        </w:rPr>
      </w:pPr>
    </w:p>
    <w:p w14:paraId="13DC4DD7" w14:textId="77777777" w:rsidR="00F91F6A" w:rsidRPr="001C674D" w:rsidRDefault="00F91F6A" w:rsidP="001D1CD9">
      <w:pPr>
        <w:pStyle w:val="Akapitzlist"/>
        <w:widowControl w:val="0"/>
        <w:numPr>
          <w:ilvl w:val="0"/>
          <w:numId w:val="48"/>
        </w:numPr>
        <w:suppressAutoHyphens/>
        <w:spacing w:before="0" w:beforeAutospacing="0" w:after="0" w:afterAutospacing="0" w:line="320" w:lineRule="atLeast"/>
        <w:ind w:left="1069"/>
        <w:contextualSpacing/>
        <w:jc w:val="both"/>
        <w:rPr>
          <w:rFonts w:asciiTheme="minorHAnsi" w:hAnsiTheme="minorHAnsi" w:cstheme="minorHAnsi"/>
          <w:b/>
          <w:sz w:val="20"/>
          <w:szCs w:val="20"/>
        </w:rPr>
      </w:pPr>
      <w:r w:rsidRPr="001C674D">
        <w:rPr>
          <w:rFonts w:asciiTheme="minorHAnsi" w:hAnsiTheme="minorHAnsi" w:cstheme="minorHAnsi"/>
          <w:b/>
          <w:sz w:val="20"/>
          <w:szCs w:val="20"/>
        </w:rPr>
        <w:t xml:space="preserve">TECZKA OFERTOWA z wykrojnikiem </w:t>
      </w:r>
    </w:p>
    <w:p w14:paraId="05A2F080" w14:textId="77777777" w:rsidR="00F91F6A" w:rsidRPr="001C674D" w:rsidRDefault="00F91F6A" w:rsidP="001D1CD9">
      <w:pPr>
        <w:pStyle w:val="Akapitzlist"/>
        <w:widowControl w:val="0"/>
        <w:numPr>
          <w:ilvl w:val="0"/>
          <w:numId w:val="51"/>
        </w:numPr>
        <w:suppressAutoHyphens/>
        <w:spacing w:before="0" w:beforeAutospacing="0" w:after="0" w:afterAutospacing="0" w:line="320" w:lineRule="atLeast"/>
        <w:ind w:left="1429"/>
        <w:contextualSpacing/>
        <w:jc w:val="both"/>
        <w:rPr>
          <w:rFonts w:asciiTheme="minorHAnsi" w:hAnsiTheme="minorHAnsi" w:cstheme="minorHAnsi"/>
          <w:bCs/>
          <w:sz w:val="20"/>
          <w:szCs w:val="20"/>
        </w:rPr>
      </w:pPr>
      <w:r w:rsidRPr="001C674D">
        <w:rPr>
          <w:rFonts w:asciiTheme="minorHAnsi" w:hAnsiTheme="minorHAnsi" w:cstheme="minorHAnsi"/>
          <w:bCs/>
          <w:sz w:val="20"/>
          <w:szCs w:val="20"/>
        </w:rPr>
        <w:t>jednostronny karton 300 g,</w:t>
      </w:r>
    </w:p>
    <w:p w14:paraId="56F1053D" w14:textId="77777777" w:rsidR="00F91F6A" w:rsidRPr="001C674D" w:rsidRDefault="00F91F6A" w:rsidP="001D1CD9">
      <w:pPr>
        <w:pStyle w:val="Akapitzlist"/>
        <w:widowControl w:val="0"/>
        <w:numPr>
          <w:ilvl w:val="0"/>
          <w:numId w:val="51"/>
        </w:numPr>
        <w:suppressAutoHyphens/>
        <w:spacing w:before="0" w:beforeAutospacing="0" w:after="0" w:afterAutospacing="0" w:line="320" w:lineRule="atLeast"/>
        <w:ind w:left="1429"/>
        <w:contextualSpacing/>
        <w:jc w:val="both"/>
        <w:rPr>
          <w:rFonts w:asciiTheme="minorHAnsi" w:hAnsiTheme="minorHAnsi" w:cstheme="minorHAnsi"/>
          <w:bCs/>
          <w:sz w:val="20"/>
          <w:szCs w:val="20"/>
        </w:rPr>
      </w:pPr>
      <w:r w:rsidRPr="001C674D">
        <w:rPr>
          <w:rFonts w:asciiTheme="minorHAnsi" w:hAnsiTheme="minorHAnsi" w:cstheme="minorHAnsi"/>
          <w:bCs/>
          <w:sz w:val="20"/>
          <w:szCs w:val="20"/>
        </w:rPr>
        <w:t>druk 4+0, folia mat jednostronnie,</w:t>
      </w:r>
    </w:p>
    <w:p w14:paraId="7762CB79" w14:textId="77777777" w:rsidR="00F91F6A" w:rsidRDefault="00F91F6A" w:rsidP="001D1CD9">
      <w:pPr>
        <w:pStyle w:val="Akapitzlist"/>
        <w:widowControl w:val="0"/>
        <w:numPr>
          <w:ilvl w:val="0"/>
          <w:numId w:val="51"/>
        </w:numPr>
        <w:suppressAutoHyphens/>
        <w:spacing w:before="0" w:beforeAutospacing="0" w:after="0" w:afterAutospacing="0" w:line="320" w:lineRule="atLeast"/>
        <w:ind w:left="1429"/>
        <w:contextualSpacing/>
        <w:jc w:val="both"/>
        <w:rPr>
          <w:rFonts w:asciiTheme="minorHAnsi" w:hAnsiTheme="minorHAnsi" w:cstheme="minorHAnsi"/>
          <w:bCs/>
          <w:sz w:val="20"/>
          <w:szCs w:val="20"/>
        </w:rPr>
      </w:pPr>
      <w:r w:rsidRPr="001C674D">
        <w:rPr>
          <w:rFonts w:asciiTheme="minorHAnsi" w:hAnsiTheme="minorHAnsi" w:cstheme="minorHAnsi"/>
          <w:bCs/>
          <w:sz w:val="20"/>
          <w:szCs w:val="20"/>
        </w:rPr>
        <w:t>wzór jak na zdjęciu,</w:t>
      </w:r>
    </w:p>
    <w:p w14:paraId="374EA317" w14:textId="6F59E011" w:rsidR="00F91F6A" w:rsidRPr="001C674D" w:rsidRDefault="00F91F6A" w:rsidP="001C674D">
      <w:pPr>
        <w:spacing w:after="0" w:line="320" w:lineRule="atLeast"/>
        <w:ind w:left="709"/>
        <w:jc w:val="both"/>
        <w:rPr>
          <w:rFonts w:cstheme="minorHAnsi"/>
          <w:b/>
          <w:sz w:val="20"/>
          <w:szCs w:val="20"/>
        </w:rPr>
      </w:pPr>
      <w:r w:rsidRPr="001C674D">
        <w:rPr>
          <w:rFonts w:cstheme="minorHAnsi"/>
          <w:b/>
          <w:noProof/>
          <w:sz w:val="20"/>
          <w:szCs w:val="20"/>
        </w:rPr>
        <w:lastRenderedPageBreak/>
        <mc:AlternateContent>
          <mc:Choice Requires="wpi">
            <w:drawing>
              <wp:anchor distT="0" distB="0" distL="114300" distR="114300" simplePos="0" relativeHeight="251662336" behindDoc="0" locked="0" layoutInCell="1" allowOverlap="1" wp14:anchorId="17EF7F26" wp14:editId="59ED9A0A">
                <wp:simplePos x="0" y="0"/>
                <wp:positionH relativeFrom="column">
                  <wp:posOffset>347980</wp:posOffset>
                </wp:positionH>
                <wp:positionV relativeFrom="paragraph">
                  <wp:posOffset>758190</wp:posOffset>
                </wp:positionV>
                <wp:extent cx="715645" cy="228925"/>
                <wp:effectExtent l="38100" t="38100" r="46355" b="38100"/>
                <wp:wrapNone/>
                <wp:docPr id="2040415128" name="Pismo odręczne 6"/>
                <wp:cNvGraphicFramePr/>
                <a:graphic xmlns:a="http://schemas.openxmlformats.org/drawingml/2006/main">
                  <a:graphicData uri="http://schemas.microsoft.com/office/word/2010/wordprocessingInk">
                    <w14:contentPart bwMode="auto" r:id="rId32">
                      <w14:nvContentPartPr>
                        <w14:cNvContentPartPr/>
                      </w14:nvContentPartPr>
                      <w14:xfrm>
                        <a:off x="0" y="0"/>
                        <a:ext cx="715645" cy="228925"/>
                      </w14:xfrm>
                    </w14:contentPart>
                  </a:graphicData>
                </a:graphic>
              </wp:anchor>
            </w:drawing>
          </mc:Choice>
          <mc:Fallback>
            <w:pict>
              <v:shape w14:anchorId="47317564" id="Pismo odręczne 6" o:spid="_x0000_s1026" type="#_x0000_t75" style="position:absolute;margin-left:26.9pt;margin-top:59.2pt;width:57.3pt;height:19.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">
                <v:imagedata r:id="rId33" o:title=""/>
              </v:shape>
            </w:pict>
          </mc:Fallback>
        </mc:AlternateContent>
      </w:r>
      <w:r w:rsidRPr="001C674D">
        <w:rPr>
          <w:rFonts w:cstheme="minorHAnsi"/>
          <w:b/>
          <w:noProof/>
          <w:sz w:val="20"/>
          <w:szCs w:val="20"/>
        </w:rPr>
        <mc:AlternateContent>
          <mc:Choice Requires="wpi">
            <w:drawing>
              <wp:anchor distT="0" distB="0" distL="114300" distR="114300" simplePos="0" relativeHeight="251663360" behindDoc="0" locked="0" layoutInCell="1" allowOverlap="1" wp14:anchorId="0B3B452E" wp14:editId="7BD9BD7D">
                <wp:simplePos x="0" y="0"/>
                <wp:positionH relativeFrom="column">
                  <wp:posOffset>4528820</wp:posOffset>
                </wp:positionH>
                <wp:positionV relativeFrom="paragraph">
                  <wp:posOffset>1790065</wp:posOffset>
                </wp:positionV>
                <wp:extent cx="592455" cy="216360"/>
                <wp:effectExtent l="38100" t="38100" r="36195" b="50800"/>
                <wp:wrapNone/>
                <wp:docPr id="743867960" name="Pismo odręczne 9"/>
                <wp:cNvGraphicFramePr/>
                <a:graphic xmlns:a="http://schemas.openxmlformats.org/drawingml/2006/main">
                  <a:graphicData uri="http://schemas.microsoft.com/office/word/2010/wordprocessingInk">
                    <w14:contentPart bwMode="auto" r:id="rId34">
                      <w14:nvContentPartPr>
                        <w14:cNvContentPartPr/>
                      </w14:nvContentPartPr>
                      <w14:xfrm>
                        <a:off x="0" y="0"/>
                        <a:ext cx="592455" cy="216360"/>
                      </w14:xfrm>
                    </w14:contentPart>
                  </a:graphicData>
                </a:graphic>
              </wp:anchor>
            </w:drawing>
          </mc:Choice>
          <mc:Fallback>
            <w:pict>
              <v:shape w14:anchorId="46BF505B" id="Pismo odręczne 9" o:spid="_x0000_s1026" type="#_x0000_t75" style="position:absolute;margin-left:356.1pt;margin-top:140.45pt;width:47.6pt;height:18.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">
                <v:imagedata r:id="rId35" o:title=""/>
              </v:shape>
            </w:pict>
          </mc:Fallback>
        </mc:AlternateContent>
      </w:r>
      <w:r w:rsidRPr="001C674D">
        <w:rPr>
          <w:rFonts w:cstheme="minorHAnsi"/>
          <w:b/>
          <w:noProof/>
          <w:sz w:val="20"/>
          <w:szCs w:val="20"/>
        </w:rPr>
        <w:drawing>
          <wp:inline distT="0" distB="0" distL="0" distR="0" wp14:anchorId="6B47650F" wp14:editId="570438A0">
            <wp:extent cx="2262433" cy="2452553"/>
            <wp:effectExtent l="0" t="0" r="5080" b="5080"/>
            <wp:docPr id="655182342" name="Obraz 5" descr="Obraz zawierający tekst, rysowanie, szkic, papi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82342" name="Obraz 5" descr="Obraz zawierający tekst, rysowanie, szkic, papier&#10;&#10;Zawartość wygenerowana przez AI może być niepoprawn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9032" cy="2470547"/>
                    </a:xfrm>
                    <a:prstGeom prst="rect">
                      <a:avLst/>
                    </a:prstGeom>
                    <a:noFill/>
                    <a:ln>
                      <a:noFill/>
                    </a:ln>
                  </pic:spPr>
                </pic:pic>
              </a:graphicData>
            </a:graphic>
          </wp:inline>
        </w:drawing>
      </w:r>
      <w:r w:rsidRPr="001C674D">
        <w:rPr>
          <w:rFonts w:cstheme="minorHAnsi"/>
          <w:b/>
          <w:noProof/>
          <w:sz w:val="20"/>
          <w:szCs w:val="20"/>
        </w:rPr>
        <w:drawing>
          <wp:inline distT="0" distB="0" distL="0" distR="0" wp14:anchorId="7DF6D06E" wp14:editId="757E0BA7">
            <wp:extent cx="1830551" cy="2441542"/>
            <wp:effectExtent l="0" t="0" r="0" b="0"/>
            <wp:docPr id="1353305764" name="Obraz 6" descr="Obraz zawierający tekst, stacjonarny, papier, kopert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05764" name="Obraz 6" descr="Obraz zawierający tekst, stacjonarny, papier, koperta&#10;&#10;Zawartość wygenerowana przez AI może być niepoprawn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59155" cy="2479693"/>
                    </a:xfrm>
                    <a:prstGeom prst="rect">
                      <a:avLst/>
                    </a:prstGeom>
                    <a:noFill/>
                    <a:ln>
                      <a:noFill/>
                    </a:ln>
                  </pic:spPr>
                </pic:pic>
              </a:graphicData>
            </a:graphic>
          </wp:inline>
        </w:drawing>
      </w:r>
      <w:r w:rsidRPr="001C674D">
        <w:rPr>
          <w:rFonts w:cstheme="minorHAnsi"/>
          <w:b/>
          <w:noProof/>
          <w:sz w:val="20"/>
          <w:szCs w:val="20"/>
        </w:rPr>
        <w:drawing>
          <wp:inline distT="0" distB="0" distL="0" distR="0" wp14:anchorId="2290642F" wp14:editId="34976963">
            <wp:extent cx="2092751" cy="2791260"/>
            <wp:effectExtent l="0" t="0" r="3175" b="0"/>
            <wp:docPr id="578465862" name="Obraz 7" descr="Obraz zawierający tekst, stacjonarny, papier, Produkty papierow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65862" name="Obraz 7" descr="Obraz zawierający tekst, stacjonarny, papier, Produkty papierowe&#10;&#10;Zawartość wygenerowana przez AI może być niepoprawn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18426" cy="2825505"/>
                    </a:xfrm>
                    <a:prstGeom prst="rect">
                      <a:avLst/>
                    </a:prstGeom>
                    <a:noFill/>
                    <a:ln>
                      <a:noFill/>
                    </a:ln>
                  </pic:spPr>
                </pic:pic>
              </a:graphicData>
            </a:graphic>
          </wp:inline>
        </w:drawing>
      </w:r>
      <w:r w:rsidR="00D6426C" w:rsidRPr="001C674D">
        <w:rPr>
          <w:rFonts w:cstheme="minorHAnsi"/>
          <w:b/>
          <w:noProof/>
          <w:sz w:val="20"/>
          <w:szCs w:val="20"/>
        </w:rPr>
        <w:drawing>
          <wp:inline distT="0" distB="0" distL="0" distR="0" wp14:anchorId="65F5D599" wp14:editId="75EC9813">
            <wp:extent cx="1941922" cy="2766718"/>
            <wp:effectExtent l="0" t="0" r="1270" b="0"/>
            <wp:docPr id="1261615419" name="Obraz 1261615419" descr="Obraz zawierający tekst, mapa, książ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15419" name="Obraz 1261615419" descr="Obraz zawierający tekst, mapa, książka&#10;&#10;Zawartość wygenerowana przez AI może być niepoprawna."/>
                    <pic:cNvPicPr/>
                  </pic:nvPicPr>
                  <pic:blipFill>
                    <a:blip r:embed="rId39"/>
                    <a:stretch>
                      <a:fillRect/>
                    </a:stretch>
                  </pic:blipFill>
                  <pic:spPr>
                    <a:xfrm>
                      <a:off x="0" y="0"/>
                      <a:ext cx="1960474" cy="2793149"/>
                    </a:xfrm>
                    <a:prstGeom prst="rect">
                      <a:avLst/>
                    </a:prstGeom>
                  </pic:spPr>
                </pic:pic>
              </a:graphicData>
            </a:graphic>
          </wp:inline>
        </w:drawing>
      </w:r>
    </w:p>
    <w:p w14:paraId="5C0A6B58" w14:textId="3999A884" w:rsidR="004A0F50" w:rsidRPr="001C674D" w:rsidRDefault="004A0F50" w:rsidP="001C674D">
      <w:pPr>
        <w:spacing w:after="0" w:line="320" w:lineRule="atLeast"/>
        <w:ind w:left="709"/>
        <w:jc w:val="both"/>
        <w:rPr>
          <w:rFonts w:cstheme="minorHAnsi"/>
          <w:b/>
          <w:sz w:val="20"/>
          <w:szCs w:val="20"/>
        </w:rPr>
      </w:pPr>
    </w:p>
    <w:p w14:paraId="2641B039" w14:textId="77777777" w:rsidR="004A0F50" w:rsidRPr="001C674D" w:rsidRDefault="004A0F50" w:rsidP="001C674D">
      <w:pPr>
        <w:pStyle w:val="Teksttreci20"/>
        <w:tabs>
          <w:tab w:val="left" w:pos="851"/>
        </w:tabs>
        <w:autoSpaceDE w:val="0"/>
        <w:autoSpaceDN w:val="0"/>
        <w:spacing w:before="0" w:line="320" w:lineRule="atLeast"/>
        <w:ind w:left="709" w:right="164"/>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Wycena dla 100 sztuk, 200 sztuk, 300 sztuk, 400 sztuk</w:t>
      </w:r>
    </w:p>
    <w:p w14:paraId="70072D3E" w14:textId="77777777" w:rsidR="00F91F6A" w:rsidRPr="001C674D" w:rsidRDefault="00F91F6A" w:rsidP="001C674D">
      <w:pPr>
        <w:pStyle w:val="Teksttreci20"/>
        <w:shd w:val="clear" w:color="auto" w:fill="auto"/>
        <w:tabs>
          <w:tab w:val="left" w:pos="851"/>
        </w:tabs>
        <w:autoSpaceDE w:val="0"/>
        <w:autoSpaceDN w:val="0"/>
        <w:spacing w:before="0" w:line="320" w:lineRule="atLeast"/>
        <w:ind w:left="709" w:right="164"/>
        <w:rPr>
          <w:rFonts w:asciiTheme="minorHAnsi" w:hAnsiTheme="minorHAnsi" w:cstheme="minorHAnsi"/>
          <w:b/>
          <w:sz w:val="20"/>
          <w:szCs w:val="20"/>
        </w:rPr>
      </w:pPr>
    </w:p>
    <w:p w14:paraId="5E5F9F9A" w14:textId="77777777" w:rsidR="00F91F6A" w:rsidRPr="001C674D" w:rsidRDefault="00F91F6A" w:rsidP="001D1CD9">
      <w:pPr>
        <w:pStyle w:val="Akapitzlist"/>
        <w:widowControl w:val="0"/>
        <w:numPr>
          <w:ilvl w:val="0"/>
          <w:numId w:val="48"/>
        </w:numPr>
        <w:suppressAutoHyphens/>
        <w:spacing w:before="0" w:beforeAutospacing="0" w:after="0" w:afterAutospacing="0" w:line="320" w:lineRule="atLeast"/>
        <w:ind w:left="1069"/>
        <w:contextualSpacing/>
        <w:jc w:val="both"/>
        <w:rPr>
          <w:rFonts w:asciiTheme="minorHAnsi" w:hAnsiTheme="minorHAnsi" w:cstheme="minorHAnsi"/>
          <w:b/>
          <w:bCs/>
          <w:sz w:val="20"/>
          <w:szCs w:val="20"/>
        </w:rPr>
      </w:pPr>
      <w:r w:rsidRPr="001C674D">
        <w:rPr>
          <w:rFonts w:asciiTheme="minorHAnsi" w:hAnsiTheme="minorHAnsi" w:cstheme="minorHAnsi"/>
          <w:b/>
          <w:bCs/>
          <w:sz w:val="20"/>
          <w:szCs w:val="20"/>
        </w:rPr>
        <w:t>TORBA PAPIEROWA</w:t>
      </w:r>
    </w:p>
    <w:p w14:paraId="157ACF5C" w14:textId="77777777" w:rsidR="00F91F6A" w:rsidRPr="001C674D" w:rsidRDefault="00F91F6A" w:rsidP="001D1CD9">
      <w:pPr>
        <w:pStyle w:val="Akapitzlist"/>
        <w:widowControl w:val="0"/>
        <w:numPr>
          <w:ilvl w:val="0"/>
          <w:numId w:val="50"/>
        </w:numPr>
        <w:suppressAutoHyphens/>
        <w:spacing w:before="0" w:beforeAutospacing="0" w:after="0" w:afterAutospacing="0" w:line="320" w:lineRule="atLeast"/>
        <w:ind w:left="1429"/>
        <w:contextualSpacing/>
        <w:jc w:val="both"/>
        <w:rPr>
          <w:rFonts w:asciiTheme="minorHAnsi" w:hAnsiTheme="minorHAnsi" w:cstheme="minorHAnsi"/>
          <w:sz w:val="20"/>
          <w:szCs w:val="20"/>
        </w:rPr>
      </w:pPr>
      <w:r w:rsidRPr="001C674D">
        <w:rPr>
          <w:rFonts w:asciiTheme="minorHAnsi" w:hAnsiTheme="minorHAnsi" w:cstheme="minorHAnsi"/>
          <w:sz w:val="20"/>
          <w:szCs w:val="20"/>
        </w:rPr>
        <w:t>Torba A4 i A5</w:t>
      </w:r>
    </w:p>
    <w:p w14:paraId="2371ABEE" w14:textId="77777777" w:rsidR="00F91F6A" w:rsidRPr="001C674D" w:rsidRDefault="00F91F6A" w:rsidP="001D1CD9">
      <w:pPr>
        <w:pStyle w:val="Akapitzlist"/>
        <w:widowControl w:val="0"/>
        <w:numPr>
          <w:ilvl w:val="0"/>
          <w:numId w:val="50"/>
        </w:numPr>
        <w:suppressAutoHyphens/>
        <w:spacing w:before="0" w:beforeAutospacing="0" w:after="0" w:afterAutospacing="0" w:line="320" w:lineRule="atLeast"/>
        <w:ind w:left="1429"/>
        <w:contextualSpacing/>
        <w:jc w:val="both"/>
        <w:rPr>
          <w:rFonts w:asciiTheme="minorHAnsi" w:hAnsiTheme="minorHAnsi" w:cstheme="minorHAnsi"/>
          <w:sz w:val="20"/>
          <w:szCs w:val="20"/>
        </w:rPr>
      </w:pPr>
      <w:r w:rsidRPr="001C674D">
        <w:rPr>
          <w:rFonts w:asciiTheme="minorHAnsi" w:hAnsiTheme="minorHAnsi" w:cstheme="minorHAnsi"/>
          <w:sz w:val="20"/>
          <w:szCs w:val="20"/>
        </w:rPr>
        <w:t>Wymiary: ok 23,8 x 8,8 x 32,</w:t>
      </w:r>
    </w:p>
    <w:p w14:paraId="5ADD8314" w14:textId="77777777" w:rsidR="00F91F6A" w:rsidRPr="001C674D" w:rsidRDefault="00F91F6A" w:rsidP="001D1CD9">
      <w:pPr>
        <w:pStyle w:val="Akapitzlist"/>
        <w:widowControl w:val="0"/>
        <w:numPr>
          <w:ilvl w:val="0"/>
          <w:numId w:val="50"/>
        </w:numPr>
        <w:suppressAutoHyphens/>
        <w:spacing w:before="0" w:beforeAutospacing="0" w:after="0" w:afterAutospacing="0" w:line="320" w:lineRule="atLeast"/>
        <w:ind w:left="1429"/>
        <w:contextualSpacing/>
        <w:jc w:val="both"/>
        <w:rPr>
          <w:rFonts w:asciiTheme="minorHAnsi" w:hAnsiTheme="minorHAnsi" w:cstheme="minorHAnsi"/>
          <w:sz w:val="20"/>
          <w:szCs w:val="20"/>
        </w:rPr>
      </w:pPr>
      <w:r w:rsidRPr="001C674D">
        <w:rPr>
          <w:rFonts w:asciiTheme="minorHAnsi" w:hAnsiTheme="minorHAnsi" w:cstheme="minorHAnsi"/>
          <w:sz w:val="20"/>
          <w:szCs w:val="20"/>
        </w:rPr>
        <w:t>Papier (170 g), kreda, laminowana, mat,</w:t>
      </w:r>
    </w:p>
    <w:p w14:paraId="7EFA8A40" w14:textId="77777777" w:rsidR="00F91F6A" w:rsidRPr="001C674D" w:rsidRDefault="00F91F6A" w:rsidP="001D1CD9">
      <w:pPr>
        <w:numPr>
          <w:ilvl w:val="0"/>
          <w:numId w:val="50"/>
        </w:numPr>
        <w:spacing w:after="0" w:line="320" w:lineRule="atLeast"/>
        <w:ind w:left="1429"/>
        <w:rPr>
          <w:rFonts w:eastAsia="Times New Roman" w:cstheme="minorHAnsi"/>
          <w:sz w:val="20"/>
          <w:szCs w:val="20"/>
        </w:rPr>
      </w:pPr>
      <w:r w:rsidRPr="001C674D">
        <w:rPr>
          <w:rFonts w:eastAsia="Times New Roman" w:cstheme="minorHAnsi"/>
          <w:sz w:val="20"/>
          <w:szCs w:val="20"/>
        </w:rPr>
        <w:t>uchwyty: sznurkowe, skręcane lub wklejane, w kolorze dopasowanym do torby,</w:t>
      </w:r>
    </w:p>
    <w:p w14:paraId="6C96C058" w14:textId="77777777" w:rsidR="00F91F6A" w:rsidRPr="001C674D" w:rsidRDefault="00F91F6A" w:rsidP="001D1CD9">
      <w:pPr>
        <w:numPr>
          <w:ilvl w:val="0"/>
          <w:numId w:val="50"/>
        </w:numPr>
        <w:spacing w:after="0" w:line="320" w:lineRule="atLeast"/>
        <w:ind w:left="1429"/>
        <w:rPr>
          <w:rFonts w:eastAsia="Times New Roman" w:cstheme="minorHAnsi"/>
          <w:sz w:val="20"/>
          <w:szCs w:val="20"/>
        </w:rPr>
      </w:pPr>
      <w:r w:rsidRPr="001C674D">
        <w:rPr>
          <w:rFonts w:eastAsia="Times New Roman" w:cstheme="minorHAnsi"/>
          <w:sz w:val="20"/>
          <w:szCs w:val="20"/>
        </w:rPr>
        <w:t>dno torby wzmacniane,</w:t>
      </w:r>
    </w:p>
    <w:p w14:paraId="6E5DDCFD" w14:textId="77777777" w:rsidR="00F91F6A" w:rsidRPr="001C674D" w:rsidRDefault="00F91F6A" w:rsidP="001D1CD9">
      <w:pPr>
        <w:numPr>
          <w:ilvl w:val="0"/>
          <w:numId w:val="50"/>
        </w:numPr>
        <w:spacing w:after="0" w:line="320" w:lineRule="atLeast"/>
        <w:ind w:left="1429"/>
        <w:rPr>
          <w:rFonts w:eastAsia="Times New Roman" w:cstheme="minorHAnsi"/>
          <w:sz w:val="20"/>
          <w:szCs w:val="20"/>
        </w:rPr>
      </w:pPr>
      <w:r w:rsidRPr="001C674D">
        <w:rPr>
          <w:rFonts w:eastAsia="Times New Roman" w:cstheme="minorHAnsi"/>
          <w:sz w:val="20"/>
          <w:szCs w:val="20"/>
        </w:rPr>
        <w:t>Według wzoru na zdjęciu,</w:t>
      </w:r>
    </w:p>
    <w:p w14:paraId="21F3BAD7" w14:textId="77777777" w:rsidR="00F91F6A" w:rsidRPr="001C674D" w:rsidRDefault="00F91F6A" w:rsidP="001C674D">
      <w:pPr>
        <w:spacing w:after="0" w:line="320" w:lineRule="atLeast"/>
        <w:ind w:left="709"/>
        <w:jc w:val="both"/>
        <w:rPr>
          <w:rFonts w:eastAsia="Times New Roman" w:cstheme="minorHAnsi"/>
          <w:sz w:val="20"/>
          <w:szCs w:val="20"/>
          <w:lang w:eastAsia="pl-PL"/>
        </w:rPr>
      </w:pPr>
      <w:r w:rsidRPr="001C674D">
        <w:rPr>
          <w:rFonts w:eastAsia="Times New Roman" w:cstheme="minorHAnsi"/>
          <w:noProof/>
          <w:sz w:val="20"/>
          <w:szCs w:val="20"/>
          <w:lang w:eastAsia="pl-PL"/>
        </w:rPr>
        <w:lastRenderedPageBreak/>
        <w:drawing>
          <wp:inline distT="0" distB="0" distL="0" distR="0" wp14:anchorId="3AA01248" wp14:editId="2687D6C0">
            <wp:extent cx="2276475" cy="1540767"/>
            <wp:effectExtent l="0" t="0" r="0" b="2540"/>
            <wp:docPr id="2025869087" name="Obraz 11" descr="Obraz zawierający tekst, zrzut ekranu, Czcionka, Mar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69087" name="Obraz 11" descr="Obraz zawierający tekst, zrzut ekranu, Czcionka, Marka&#10;&#10;Zawartość wygenerowana przez AI może być niepoprawn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9866" cy="1549831"/>
                    </a:xfrm>
                    <a:prstGeom prst="rect">
                      <a:avLst/>
                    </a:prstGeom>
                    <a:noFill/>
                    <a:ln>
                      <a:noFill/>
                    </a:ln>
                  </pic:spPr>
                </pic:pic>
              </a:graphicData>
            </a:graphic>
          </wp:inline>
        </w:drawing>
      </w:r>
    </w:p>
    <w:p w14:paraId="1E53975C" w14:textId="77777777" w:rsidR="00F91F6A" w:rsidRPr="001C674D" w:rsidRDefault="00F91F6A" w:rsidP="001C674D">
      <w:pPr>
        <w:spacing w:after="0" w:line="320" w:lineRule="atLeast"/>
        <w:ind w:left="709"/>
        <w:jc w:val="both"/>
        <w:rPr>
          <w:rFonts w:eastAsia="Times New Roman" w:cstheme="minorHAnsi"/>
          <w:sz w:val="20"/>
          <w:szCs w:val="20"/>
          <w:lang w:eastAsia="pl-PL"/>
        </w:rPr>
      </w:pPr>
    </w:p>
    <w:p w14:paraId="07E26251" w14:textId="77777777" w:rsidR="00F91F6A" w:rsidRPr="001C674D" w:rsidRDefault="00F91F6A" w:rsidP="001C674D">
      <w:pPr>
        <w:spacing w:after="0" w:line="320" w:lineRule="atLeast"/>
        <w:ind w:left="709"/>
        <w:jc w:val="both"/>
        <w:rPr>
          <w:rFonts w:eastAsia="Times New Roman" w:cstheme="minorHAnsi"/>
          <w:sz w:val="20"/>
          <w:szCs w:val="20"/>
          <w:lang w:eastAsia="pl-PL"/>
        </w:rPr>
      </w:pPr>
      <w:r w:rsidRPr="001C674D">
        <w:rPr>
          <w:rFonts w:eastAsia="Times New Roman" w:cstheme="minorHAnsi"/>
          <w:sz w:val="20"/>
          <w:szCs w:val="20"/>
          <w:lang w:eastAsia="pl-PL"/>
        </w:rPr>
        <w:t>logo ORPEG z dwóch stron</w:t>
      </w:r>
    </w:p>
    <w:p w14:paraId="12E27241" w14:textId="77777777" w:rsidR="00F91F6A" w:rsidRPr="001C674D" w:rsidRDefault="00F91F6A" w:rsidP="001C674D">
      <w:pPr>
        <w:pStyle w:val="Teksttreci20"/>
        <w:tabs>
          <w:tab w:val="left" w:pos="851"/>
        </w:tabs>
        <w:autoSpaceDE w:val="0"/>
        <w:autoSpaceDN w:val="0"/>
        <w:spacing w:before="0" w:line="320" w:lineRule="atLeast"/>
        <w:ind w:left="709" w:right="164"/>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Wycena po 200 sztuk, 600 – dla wielkości A4 </w:t>
      </w:r>
    </w:p>
    <w:p w14:paraId="1445DD44" w14:textId="77777777" w:rsidR="00F91F6A" w:rsidRPr="001C674D" w:rsidRDefault="00F91F6A" w:rsidP="001C674D">
      <w:pPr>
        <w:pStyle w:val="Teksttreci20"/>
        <w:tabs>
          <w:tab w:val="left" w:pos="851"/>
        </w:tabs>
        <w:autoSpaceDE w:val="0"/>
        <w:autoSpaceDN w:val="0"/>
        <w:spacing w:before="0" w:line="320" w:lineRule="atLeast"/>
        <w:ind w:left="709" w:right="164"/>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Wycena po 200 sztuk, 300 – dla wielkości A5</w:t>
      </w:r>
    </w:p>
    <w:p w14:paraId="180382E4" w14:textId="77777777" w:rsidR="00D6426C" w:rsidRPr="001C674D" w:rsidRDefault="00F91F6A" w:rsidP="001C674D">
      <w:pPr>
        <w:spacing w:after="0" w:line="320" w:lineRule="atLeast"/>
        <w:ind w:left="709"/>
        <w:rPr>
          <w:rFonts w:cstheme="minorHAnsi"/>
          <w:sz w:val="20"/>
          <w:szCs w:val="20"/>
        </w:rPr>
      </w:pPr>
      <w:r w:rsidRPr="001C674D">
        <w:rPr>
          <w:rFonts w:cstheme="minorHAnsi"/>
          <w:sz w:val="20"/>
          <w:szCs w:val="20"/>
        </w:rPr>
        <w:t xml:space="preserve">    </w:t>
      </w:r>
    </w:p>
    <w:p w14:paraId="0E2EFB62" w14:textId="6B61B25F" w:rsidR="00CA2F7C" w:rsidRPr="00F85D74" w:rsidRDefault="00CA2F7C" w:rsidP="00CA2F7C">
      <w:pPr>
        <w:pStyle w:val="Akapitzlist"/>
        <w:widowControl w:val="0"/>
        <w:numPr>
          <w:ilvl w:val="0"/>
          <w:numId w:val="77"/>
        </w:numPr>
        <w:suppressAutoHyphens/>
        <w:spacing w:before="0" w:beforeAutospacing="0" w:after="0" w:afterAutospacing="0" w:line="320" w:lineRule="atLeast"/>
        <w:contextualSpacing/>
        <w:jc w:val="both"/>
        <w:rPr>
          <w:rFonts w:asciiTheme="minorHAnsi" w:hAnsiTheme="minorHAnsi" w:cstheme="minorHAnsi"/>
          <w:b/>
          <w:bCs/>
          <w:sz w:val="20"/>
          <w:szCs w:val="20"/>
        </w:rPr>
      </w:pPr>
      <w:r w:rsidRPr="00F85D74">
        <w:rPr>
          <w:rFonts w:asciiTheme="minorHAnsi" w:hAnsiTheme="minorHAnsi" w:cstheme="minorHAnsi"/>
          <w:b/>
          <w:bCs/>
          <w:sz w:val="20"/>
          <w:szCs w:val="20"/>
        </w:rPr>
        <w:t>CZĘŚĆ II</w:t>
      </w:r>
      <w:r w:rsidRPr="00F85D74">
        <w:rPr>
          <w:rFonts w:asciiTheme="minorHAnsi" w:hAnsiTheme="minorHAnsi" w:cstheme="minorHAnsi"/>
          <w:sz w:val="20"/>
          <w:szCs w:val="20"/>
        </w:rPr>
        <w:t xml:space="preserve">                          </w:t>
      </w:r>
    </w:p>
    <w:p w14:paraId="0026D8D5" w14:textId="3229F06F" w:rsidR="005C15D6" w:rsidRPr="00F85D74" w:rsidRDefault="00F33522" w:rsidP="00510079">
      <w:pPr>
        <w:pStyle w:val="Akapitzlist"/>
        <w:numPr>
          <w:ilvl w:val="0"/>
          <w:numId w:val="81"/>
        </w:numPr>
        <w:spacing w:after="0" w:line="360" w:lineRule="auto"/>
        <w:rPr>
          <w:rFonts w:asciiTheme="minorHAnsi" w:eastAsia="Aptos" w:hAnsiTheme="minorHAnsi" w:cstheme="minorHAnsi"/>
          <w:sz w:val="20"/>
          <w:szCs w:val="20"/>
          <w14:ligatures w14:val="standardContextual"/>
        </w:rPr>
      </w:pPr>
      <w:r w:rsidRPr="00F85D74">
        <w:rPr>
          <w:rFonts w:asciiTheme="minorHAnsi" w:eastAsia="Aptos" w:hAnsiTheme="minorHAnsi" w:cstheme="minorHAnsi"/>
          <w:sz w:val="20"/>
          <w:szCs w:val="20"/>
          <w14:ligatures w14:val="standardContextual"/>
        </w:rPr>
        <w:t>MASKOTKA BRELOK</w:t>
      </w:r>
      <w:r w:rsidR="005C15D6" w:rsidRPr="00F85D74">
        <w:rPr>
          <w:rFonts w:asciiTheme="minorHAnsi" w:eastAsia="Aptos" w:hAnsiTheme="minorHAnsi" w:cstheme="minorHAnsi"/>
          <w:sz w:val="20"/>
          <w:szCs w:val="20"/>
          <w14:ligatures w14:val="standardContextual"/>
        </w:rPr>
        <w:t xml:space="preserve"> – mix HE739  z koszulką z logo </w:t>
      </w:r>
      <w:r w:rsidRPr="00F85D74">
        <w:rPr>
          <w:rFonts w:asciiTheme="minorHAnsi" w:eastAsia="Aptos" w:hAnsiTheme="minorHAnsi" w:cstheme="minorHAnsi"/>
          <w:sz w:val="20"/>
          <w:szCs w:val="20"/>
          <w14:ligatures w14:val="standardContextual"/>
        </w:rPr>
        <w:t>(przynajmniej</w:t>
      </w:r>
      <w:r w:rsidR="005C15D6" w:rsidRPr="00F85D74">
        <w:rPr>
          <w:rFonts w:asciiTheme="minorHAnsi" w:eastAsia="Aptos" w:hAnsiTheme="minorHAnsi" w:cstheme="minorHAnsi"/>
          <w:sz w:val="20"/>
          <w:szCs w:val="20"/>
          <w14:ligatures w14:val="standardContextual"/>
        </w:rPr>
        <w:t xml:space="preserve"> 4 różne maskotki-zwierzątka), wymiary maskotki 8 cm, materiał plusz, poliester.</w:t>
      </w:r>
    </w:p>
    <w:p w14:paraId="6D590B3D" w14:textId="3D5A43EC" w:rsidR="005C15D6" w:rsidRPr="00F85D74" w:rsidRDefault="005C15D6" w:rsidP="00F33522">
      <w:pPr>
        <w:spacing w:after="0" w:line="360" w:lineRule="auto"/>
        <w:jc w:val="both"/>
        <w:rPr>
          <w:rFonts w:eastAsia="Aptos" w:cstheme="minorHAnsi"/>
          <w:sz w:val="20"/>
          <w:szCs w:val="20"/>
          <w14:ligatures w14:val="standardContextual"/>
        </w:rPr>
      </w:pPr>
      <w:r w:rsidRPr="00F85D74">
        <w:rPr>
          <w:rFonts w:eastAsia="Aptos" w:cstheme="minorHAnsi"/>
          <w:sz w:val="20"/>
          <w:szCs w:val="20"/>
          <w14:ligatures w14:val="standardContextual"/>
        </w:rPr>
        <w:t xml:space="preserve">+ nadruk logo ORPEG </w:t>
      </w:r>
      <w:r w:rsidR="00F33522" w:rsidRPr="00F85D74">
        <w:rPr>
          <w:rFonts w:eastAsia="Aptos" w:cstheme="minorHAnsi"/>
          <w:sz w:val="20"/>
          <w:szCs w:val="20"/>
          <w14:ligatures w14:val="standardContextual"/>
        </w:rPr>
        <w:t>(kolor</w:t>
      </w:r>
      <w:r w:rsidRPr="00F85D74">
        <w:rPr>
          <w:rFonts w:eastAsia="Aptos" w:cstheme="minorHAnsi"/>
          <w:sz w:val="20"/>
          <w:szCs w:val="20"/>
          <w14:ligatures w14:val="standardContextual"/>
        </w:rPr>
        <w:t xml:space="preserve"> logo do ostatecznej akceptacji po obejrzeniu wizualizacji, logo umieszczone na produkcie </w:t>
      </w:r>
      <w:r w:rsidR="00F33522" w:rsidRPr="00F85D74">
        <w:rPr>
          <w:rFonts w:eastAsia="Aptos" w:cstheme="minorHAnsi"/>
          <w:sz w:val="20"/>
          <w:szCs w:val="20"/>
          <w14:ligatures w14:val="standardContextual"/>
        </w:rPr>
        <w:t>- na</w:t>
      </w:r>
      <w:r w:rsidRPr="00F85D74">
        <w:rPr>
          <w:rFonts w:eastAsia="Aptos" w:cstheme="minorHAnsi"/>
          <w:sz w:val="20"/>
          <w:szCs w:val="20"/>
          <w14:ligatures w14:val="standardContextual"/>
        </w:rPr>
        <w:t xml:space="preserve"> koszulce, powinno wyraźnie kontrastować z kolorem i materiałem podkładu, tak aby było dobrze widoczne).</w:t>
      </w:r>
    </w:p>
    <w:p w14:paraId="0C111548" w14:textId="77777777" w:rsidR="005C15D6" w:rsidRPr="00F85D74" w:rsidRDefault="005C15D6" w:rsidP="005C15D6">
      <w:pPr>
        <w:spacing w:after="0" w:line="360" w:lineRule="auto"/>
        <w:rPr>
          <w:rFonts w:eastAsia="Aptos" w:cstheme="minorHAnsi"/>
          <w:sz w:val="20"/>
          <w:szCs w:val="20"/>
          <w14:ligatures w14:val="standardContextual"/>
        </w:rPr>
      </w:pPr>
      <w:r w:rsidRPr="00F85D74">
        <w:rPr>
          <w:rFonts w:eastAsia="Aptos" w:cstheme="minorHAnsi"/>
          <w:sz w:val="20"/>
          <w:szCs w:val="20"/>
          <w14:ligatures w14:val="standardContextual"/>
        </w:rPr>
        <w:t xml:space="preserve">Przykładowe zdjęcie: </w:t>
      </w:r>
      <w:r w:rsidRPr="00F85D74">
        <w:rPr>
          <w:rFonts w:eastAsia="Aptos" w:cstheme="minorHAnsi"/>
          <w:noProof/>
          <w:sz w:val="20"/>
          <w:szCs w:val="20"/>
          <w14:ligatures w14:val="standardContextual"/>
        </w:rPr>
        <w:drawing>
          <wp:inline distT="0" distB="0" distL="0" distR="0" wp14:anchorId="142BFB9F" wp14:editId="7660CB84">
            <wp:extent cx="1828800" cy="2130425"/>
            <wp:effectExtent l="0" t="0" r="0" b="317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828800" cy="2130425"/>
                    </a:xfrm>
                    <a:prstGeom prst="rect">
                      <a:avLst/>
                    </a:prstGeom>
                    <a:noFill/>
                    <a:ln>
                      <a:noFill/>
                    </a:ln>
                  </pic:spPr>
                </pic:pic>
              </a:graphicData>
            </a:graphic>
          </wp:inline>
        </w:drawing>
      </w:r>
    </w:p>
    <w:p w14:paraId="066A1F3C" w14:textId="77777777" w:rsidR="005C15D6" w:rsidRPr="00F85D74" w:rsidRDefault="005C15D6" w:rsidP="005C15D6">
      <w:pPr>
        <w:spacing w:after="0" w:line="360" w:lineRule="auto"/>
        <w:rPr>
          <w:rFonts w:eastAsia="Aptos" w:cstheme="minorHAnsi"/>
          <w:sz w:val="20"/>
          <w:szCs w:val="20"/>
          <w14:ligatures w14:val="standardContextual"/>
        </w:rPr>
      </w:pPr>
    </w:p>
    <w:p w14:paraId="451AA364" w14:textId="1369594B" w:rsidR="00F33522" w:rsidRPr="00F85D74" w:rsidRDefault="00F33522" w:rsidP="00F33522">
      <w:pPr>
        <w:pStyle w:val="Teksttreci20"/>
        <w:tabs>
          <w:tab w:val="left" w:pos="851"/>
        </w:tabs>
        <w:autoSpaceDE w:val="0"/>
        <w:autoSpaceDN w:val="0"/>
        <w:spacing w:before="0" w:line="320" w:lineRule="atLeast"/>
        <w:ind w:left="1068" w:right="164" w:firstLine="0"/>
        <w:rPr>
          <w:rFonts w:asciiTheme="minorHAnsi" w:eastAsia="Times New Roman" w:hAnsiTheme="minorHAnsi" w:cstheme="minorHAnsi"/>
          <w:bCs/>
          <w:sz w:val="20"/>
          <w:szCs w:val="20"/>
          <w:lang w:eastAsia="pl-PL"/>
        </w:rPr>
      </w:pPr>
      <w:r w:rsidRPr="00F85D74">
        <w:rPr>
          <w:rFonts w:asciiTheme="minorHAnsi" w:eastAsia="Times New Roman" w:hAnsiTheme="minorHAnsi" w:cstheme="minorHAnsi"/>
          <w:bCs/>
          <w:sz w:val="20"/>
          <w:szCs w:val="20"/>
          <w:lang w:eastAsia="pl-PL"/>
        </w:rPr>
        <w:t xml:space="preserve">Wycena dla 100 sztuk, 200 sztuk, 300 sztuk, </w:t>
      </w:r>
    </w:p>
    <w:p w14:paraId="6F7DB877" w14:textId="77777777" w:rsidR="00F33522" w:rsidRPr="00F85D74" w:rsidRDefault="00F33522" w:rsidP="005C15D6">
      <w:pPr>
        <w:spacing w:after="0" w:line="360" w:lineRule="auto"/>
        <w:rPr>
          <w:rFonts w:eastAsia="Aptos" w:cstheme="minorHAnsi"/>
          <w:sz w:val="20"/>
          <w:szCs w:val="20"/>
          <w14:ligatures w14:val="standardContextual"/>
        </w:rPr>
      </w:pPr>
    </w:p>
    <w:p w14:paraId="303CFD7D" w14:textId="1FA36E66" w:rsidR="005C15D6" w:rsidRPr="00F85D74" w:rsidRDefault="005C15D6" w:rsidP="00F33522">
      <w:pPr>
        <w:pStyle w:val="Akapitzlist"/>
        <w:numPr>
          <w:ilvl w:val="0"/>
          <w:numId w:val="81"/>
        </w:numPr>
        <w:spacing w:after="0" w:line="360" w:lineRule="auto"/>
        <w:rPr>
          <w:rFonts w:asciiTheme="minorHAnsi" w:eastAsia="Aptos" w:hAnsiTheme="minorHAnsi" w:cstheme="minorHAnsi"/>
          <w:sz w:val="20"/>
          <w:szCs w:val="20"/>
          <w14:ligatures w14:val="standardContextual"/>
        </w:rPr>
      </w:pPr>
      <w:r w:rsidRPr="00F85D74">
        <w:rPr>
          <w:rFonts w:asciiTheme="minorHAnsi" w:eastAsia="Aptos" w:hAnsiTheme="minorHAnsi" w:cstheme="minorHAnsi"/>
          <w:sz w:val="20"/>
          <w:szCs w:val="20"/>
          <w14:ligatures w14:val="standardContextual"/>
        </w:rPr>
        <w:t>Worek Pocket Shoop , worek ze sznurkiem, kieszeń przednia na zamek błyskawiczny, miejsce na słuchawki, materiał: poliester, wymiary 37x44 cm, gramatura 210D, mix kolorów.</w:t>
      </w:r>
    </w:p>
    <w:p w14:paraId="2ED58332" w14:textId="6B98FF5E" w:rsidR="005C15D6" w:rsidRPr="00F85D74" w:rsidRDefault="005C15D6" w:rsidP="005C15D6">
      <w:pPr>
        <w:spacing w:after="0" w:line="360" w:lineRule="auto"/>
        <w:rPr>
          <w:rFonts w:eastAsia="Aptos" w:cstheme="minorHAnsi"/>
          <w:sz w:val="20"/>
          <w:szCs w:val="20"/>
          <w14:ligatures w14:val="standardContextual"/>
        </w:rPr>
      </w:pPr>
      <w:r w:rsidRPr="00F85D74">
        <w:rPr>
          <w:rFonts w:eastAsia="Aptos" w:cstheme="minorHAnsi"/>
          <w:sz w:val="20"/>
          <w:szCs w:val="20"/>
          <w14:ligatures w14:val="standardContextual"/>
        </w:rPr>
        <w:t xml:space="preserve">+nadruk logo ORPEG </w:t>
      </w:r>
      <w:r w:rsidR="00F33522" w:rsidRPr="00F85D74">
        <w:rPr>
          <w:rFonts w:eastAsia="Aptos" w:cstheme="minorHAnsi"/>
          <w:sz w:val="20"/>
          <w:szCs w:val="20"/>
          <w14:ligatures w14:val="standardContextual"/>
        </w:rPr>
        <w:t>(kolor</w:t>
      </w:r>
      <w:r w:rsidRPr="00F85D74">
        <w:rPr>
          <w:rFonts w:eastAsia="Aptos" w:cstheme="minorHAnsi"/>
          <w:sz w:val="20"/>
          <w:szCs w:val="20"/>
          <w14:ligatures w14:val="standardContextual"/>
        </w:rPr>
        <w:t xml:space="preserve"> logo do ostatecznej akceptacji po obejrzeniu wizualizacji, logo umieszczone na produkcie powinno wyraźnie kontrastować z kolorem i materiałem podkładu, tak aby było dobrze widoczne).</w:t>
      </w:r>
    </w:p>
    <w:p w14:paraId="5016E663" w14:textId="77777777" w:rsidR="005C15D6" w:rsidRPr="00F85D74" w:rsidRDefault="005C15D6" w:rsidP="005C15D6">
      <w:pPr>
        <w:spacing w:after="0" w:line="360" w:lineRule="auto"/>
        <w:rPr>
          <w:rFonts w:eastAsia="Aptos" w:cstheme="minorHAnsi"/>
          <w:sz w:val="20"/>
          <w:szCs w:val="20"/>
          <w14:ligatures w14:val="standardContextual"/>
        </w:rPr>
      </w:pPr>
    </w:p>
    <w:p w14:paraId="199139E9" w14:textId="77777777" w:rsidR="005C15D6" w:rsidRPr="00F85D74" w:rsidRDefault="005C15D6" w:rsidP="005C15D6">
      <w:pPr>
        <w:spacing w:after="0" w:line="360" w:lineRule="auto"/>
        <w:rPr>
          <w:rFonts w:eastAsia="Aptos" w:cstheme="minorHAnsi"/>
          <w:sz w:val="20"/>
          <w:szCs w:val="20"/>
          <w14:ligatures w14:val="standardContextual"/>
        </w:rPr>
      </w:pPr>
      <w:r w:rsidRPr="00F85D74">
        <w:rPr>
          <w:rFonts w:eastAsia="Aptos" w:cstheme="minorHAnsi"/>
          <w:sz w:val="20"/>
          <w:szCs w:val="20"/>
          <w14:ligatures w14:val="standardContextual"/>
        </w:rPr>
        <w:t>Przykładowe zdjęcie:                </w:t>
      </w:r>
      <w:r w:rsidRPr="00F85D74">
        <w:rPr>
          <w:rFonts w:eastAsia="Aptos" w:cstheme="minorHAnsi"/>
          <w:noProof/>
          <w:sz w:val="20"/>
          <w:szCs w:val="20"/>
          <w14:ligatures w14:val="standardContextual"/>
        </w:rPr>
        <w:drawing>
          <wp:inline distT="0" distB="0" distL="0" distR="0" wp14:anchorId="7A6C6F1A" wp14:editId="2CEF24DE">
            <wp:extent cx="2601595" cy="2601595"/>
            <wp:effectExtent l="0" t="0" r="8255" b="8255"/>
            <wp:docPr id="1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601595" cy="2601595"/>
                    </a:xfrm>
                    <a:prstGeom prst="rect">
                      <a:avLst/>
                    </a:prstGeom>
                    <a:noFill/>
                    <a:ln>
                      <a:noFill/>
                    </a:ln>
                  </pic:spPr>
                </pic:pic>
              </a:graphicData>
            </a:graphic>
          </wp:inline>
        </w:drawing>
      </w:r>
    </w:p>
    <w:p w14:paraId="12692296" w14:textId="77777777" w:rsidR="00F33522" w:rsidRPr="00F85D74" w:rsidRDefault="00F33522" w:rsidP="00F33522">
      <w:pPr>
        <w:pStyle w:val="Teksttreci20"/>
        <w:tabs>
          <w:tab w:val="left" w:pos="851"/>
        </w:tabs>
        <w:autoSpaceDE w:val="0"/>
        <w:autoSpaceDN w:val="0"/>
        <w:spacing w:before="0" w:line="320" w:lineRule="atLeast"/>
        <w:ind w:left="1068" w:right="164" w:firstLine="0"/>
        <w:rPr>
          <w:rFonts w:asciiTheme="minorHAnsi" w:eastAsia="Times New Roman" w:hAnsiTheme="minorHAnsi" w:cstheme="minorHAnsi"/>
          <w:bCs/>
          <w:sz w:val="20"/>
          <w:szCs w:val="20"/>
          <w:lang w:eastAsia="pl-PL"/>
        </w:rPr>
      </w:pPr>
      <w:r w:rsidRPr="00F85D74">
        <w:rPr>
          <w:rFonts w:asciiTheme="minorHAnsi" w:eastAsia="Times New Roman" w:hAnsiTheme="minorHAnsi" w:cstheme="minorHAnsi"/>
          <w:bCs/>
          <w:sz w:val="20"/>
          <w:szCs w:val="20"/>
          <w:lang w:eastAsia="pl-PL"/>
        </w:rPr>
        <w:t xml:space="preserve">Wycena dla 100 sztuk, 200 sztuk, 300 sztuk, </w:t>
      </w:r>
    </w:p>
    <w:p w14:paraId="5FE3A74D" w14:textId="6EE88147" w:rsidR="005C15D6" w:rsidRPr="00F85D74" w:rsidRDefault="005C15D6" w:rsidP="00F33522">
      <w:pPr>
        <w:pStyle w:val="Akapitzlist"/>
        <w:numPr>
          <w:ilvl w:val="0"/>
          <w:numId w:val="81"/>
        </w:numPr>
        <w:spacing w:after="0" w:line="360" w:lineRule="auto"/>
        <w:rPr>
          <w:rFonts w:asciiTheme="minorHAnsi" w:eastAsia="Aptos" w:hAnsiTheme="minorHAnsi" w:cstheme="minorHAnsi"/>
          <w:sz w:val="20"/>
          <w:szCs w:val="20"/>
          <w14:ligatures w14:val="standardContextual"/>
        </w:rPr>
      </w:pPr>
      <w:r w:rsidRPr="00F85D74">
        <w:rPr>
          <w:rFonts w:asciiTheme="minorHAnsi" w:eastAsia="Aptos" w:hAnsiTheme="minorHAnsi" w:cstheme="minorHAnsi"/>
          <w:sz w:val="20"/>
          <w:szCs w:val="20"/>
          <w14:ligatures w14:val="standardContextual"/>
        </w:rPr>
        <w:t>Butelka Dafi soft z filtrem,  pojemność 0,5 l, mix kolorów.</w:t>
      </w:r>
    </w:p>
    <w:p w14:paraId="3B961628" w14:textId="77777777" w:rsidR="005C15D6" w:rsidRPr="00F85D74" w:rsidRDefault="005C15D6" w:rsidP="005C15D6">
      <w:pPr>
        <w:spacing w:after="0" w:line="360" w:lineRule="auto"/>
        <w:rPr>
          <w:rFonts w:eastAsia="Aptos" w:cstheme="minorHAnsi"/>
          <w:sz w:val="20"/>
          <w:szCs w:val="20"/>
          <w14:ligatures w14:val="standardContextual"/>
        </w:rPr>
      </w:pPr>
      <w:r w:rsidRPr="00F85D74">
        <w:rPr>
          <w:rFonts w:eastAsia="Aptos" w:cstheme="minorHAnsi"/>
          <w:sz w:val="20"/>
          <w:szCs w:val="20"/>
          <w14:ligatures w14:val="standardContextual"/>
        </w:rPr>
        <w:t>+ logo ORPEG ( kolor logo do ostatecznej akceptacji po obejrzeniu wizualizacji, logo umieszczone na produkcie powinno wyraźnie kontrastować z kolorem i materiałem podkładu, tak aby było dobrze widoczne).</w:t>
      </w:r>
    </w:p>
    <w:p w14:paraId="3BBA4779" w14:textId="77777777" w:rsidR="005C15D6" w:rsidRPr="00F85D74" w:rsidRDefault="005C15D6" w:rsidP="005C15D6">
      <w:pPr>
        <w:spacing w:after="0" w:line="360" w:lineRule="auto"/>
        <w:rPr>
          <w:rFonts w:eastAsia="Aptos" w:cstheme="minorHAnsi"/>
          <w:sz w:val="20"/>
          <w:szCs w:val="20"/>
          <w14:ligatures w14:val="standardContextual"/>
        </w:rPr>
      </w:pPr>
      <w:r w:rsidRPr="00F85D74">
        <w:rPr>
          <w:rFonts w:eastAsia="Aptos" w:cstheme="minorHAnsi"/>
          <w:sz w:val="20"/>
          <w:szCs w:val="20"/>
          <w14:ligatures w14:val="standardContextual"/>
        </w:rPr>
        <w:t xml:space="preserve">Przykładowe zdjęcie:  </w:t>
      </w:r>
      <w:r w:rsidRPr="00F85D74">
        <w:rPr>
          <w:rFonts w:eastAsia="Aptos" w:cstheme="minorHAnsi"/>
          <w:noProof/>
          <w:sz w:val="20"/>
          <w:szCs w:val="20"/>
          <w14:ligatures w14:val="standardContextual"/>
        </w:rPr>
        <w:drawing>
          <wp:inline distT="0" distB="0" distL="0" distR="0" wp14:anchorId="6D662C31" wp14:editId="56C10A81">
            <wp:extent cx="2356485" cy="3129915"/>
            <wp:effectExtent l="0" t="0" r="5715" b="13335"/>
            <wp:docPr id="1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2356485" cy="3129915"/>
                    </a:xfrm>
                    <a:prstGeom prst="rect">
                      <a:avLst/>
                    </a:prstGeom>
                    <a:noFill/>
                    <a:ln>
                      <a:noFill/>
                    </a:ln>
                  </pic:spPr>
                </pic:pic>
              </a:graphicData>
            </a:graphic>
          </wp:inline>
        </w:drawing>
      </w:r>
      <w:r w:rsidRPr="00F85D74">
        <w:rPr>
          <w:rFonts w:eastAsia="Aptos" w:cstheme="minorHAnsi"/>
          <w:sz w:val="20"/>
          <w:szCs w:val="20"/>
          <w14:ligatures w14:val="standardContextual"/>
        </w:rPr>
        <w:t>              </w:t>
      </w:r>
    </w:p>
    <w:p w14:paraId="5606B90D" w14:textId="77777777" w:rsidR="00D647A5" w:rsidRPr="00F85D74" w:rsidRDefault="00D647A5" w:rsidP="00D647A5">
      <w:pPr>
        <w:pStyle w:val="Teksttreci20"/>
        <w:tabs>
          <w:tab w:val="left" w:pos="851"/>
        </w:tabs>
        <w:autoSpaceDE w:val="0"/>
        <w:autoSpaceDN w:val="0"/>
        <w:spacing w:before="0" w:line="320" w:lineRule="atLeast"/>
        <w:ind w:left="1068" w:right="164" w:firstLine="0"/>
        <w:rPr>
          <w:rFonts w:asciiTheme="minorHAnsi" w:eastAsia="Times New Roman" w:hAnsiTheme="minorHAnsi" w:cstheme="minorHAnsi"/>
          <w:bCs/>
          <w:sz w:val="20"/>
          <w:szCs w:val="20"/>
          <w:lang w:eastAsia="pl-PL"/>
        </w:rPr>
      </w:pPr>
      <w:r w:rsidRPr="00F85D74">
        <w:rPr>
          <w:rFonts w:asciiTheme="minorHAnsi" w:eastAsia="Times New Roman" w:hAnsiTheme="minorHAnsi" w:cstheme="minorHAnsi"/>
          <w:bCs/>
          <w:sz w:val="20"/>
          <w:szCs w:val="20"/>
          <w:lang w:eastAsia="pl-PL"/>
        </w:rPr>
        <w:t xml:space="preserve">Wycena dla 100 sztuk, 200 sztuk, 300 sztuk, </w:t>
      </w:r>
    </w:p>
    <w:p w14:paraId="7454B988" w14:textId="77777777" w:rsidR="005C15D6" w:rsidRPr="00F85D74" w:rsidRDefault="005C15D6" w:rsidP="005C15D6">
      <w:pPr>
        <w:spacing w:after="0" w:line="360" w:lineRule="auto"/>
        <w:rPr>
          <w:rFonts w:eastAsia="Aptos" w:cstheme="minorHAnsi"/>
          <w:sz w:val="20"/>
          <w:szCs w:val="20"/>
          <w14:ligatures w14:val="standardContextual"/>
        </w:rPr>
      </w:pPr>
    </w:p>
    <w:p w14:paraId="715E88AB" w14:textId="58639A26" w:rsidR="005C15D6" w:rsidRPr="00F85D74" w:rsidRDefault="005C15D6" w:rsidP="00D647A5">
      <w:pPr>
        <w:pStyle w:val="Akapitzlist"/>
        <w:numPr>
          <w:ilvl w:val="0"/>
          <w:numId w:val="81"/>
        </w:numPr>
        <w:spacing w:after="0" w:line="360" w:lineRule="auto"/>
        <w:rPr>
          <w:rFonts w:asciiTheme="minorHAnsi" w:eastAsia="Aptos" w:hAnsiTheme="minorHAnsi" w:cstheme="minorHAnsi"/>
          <w:sz w:val="20"/>
          <w:szCs w:val="20"/>
          <w14:ligatures w14:val="standardContextual"/>
        </w:rPr>
      </w:pPr>
      <w:r w:rsidRPr="00F85D74">
        <w:rPr>
          <w:rFonts w:asciiTheme="minorHAnsi" w:eastAsia="Aptos" w:hAnsiTheme="minorHAnsi" w:cstheme="minorHAnsi"/>
          <w:sz w:val="20"/>
          <w:szCs w:val="20"/>
          <w14:ligatures w14:val="standardContextual"/>
        </w:rPr>
        <w:t xml:space="preserve">Torba bawełniana na zakupy z długimi uchwytami </w:t>
      </w:r>
      <w:r w:rsidR="00D647A5" w:rsidRPr="00F85D74">
        <w:rPr>
          <w:rFonts w:asciiTheme="minorHAnsi" w:eastAsia="Aptos" w:hAnsiTheme="minorHAnsi" w:cstheme="minorHAnsi"/>
          <w:sz w:val="20"/>
          <w:szCs w:val="20"/>
          <w14:ligatures w14:val="standardContextual"/>
        </w:rPr>
        <w:t>(uchwyt</w:t>
      </w:r>
      <w:r w:rsidRPr="00F85D74">
        <w:rPr>
          <w:rFonts w:asciiTheme="minorHAnsi" w:eastAsia="Aptos" w:hAnsiTheme="minorHAnsi" w:cstheme="minorHAnsi"/>
          <w:sz w:val="20"/>
          <w:szCs w:val="20"/>
          <w14:ligatures w14:val="standardContextual"/>
        </w:rPr>
        <w:t>-pleciony sznurek), kolor granatowy, wymiary torby: 55</w:t>
      </w:r>
      <w:r w:rsidR="00D647A5" w:rsidRPr="00F85D74">
        <w:rPr>
          <w:rFonts w:asciiTheme="minorHAnsi" w:eastAsia="Aptos" w:hAnsiTheme="minorHAnsi" w:cstheme="minorHAnsi"/>
          <w:sz w:val="20"/>
          <w:szCs w:val="20"/>
          <w14:ligatures w14:val="standardContextual"/>
        </w:rPr>
        <w:t xml:space="preserve"> </w:t>
      </w:r>
      <w:r w:rsidRPr="00F85D74">
        <w:rPr>
          <w:rFonts w:asciiTheme="minorHAnsi" w:eastAsia="Aptos" w:hAnsiTheme="minorHAnsi" w:cstheme="minorHAnsi"/>
          <w:sz w:val="20"/>
          <w:szCs w:val="20"/>
          <w14:ligatures w14:val="standardContextual"/>
        </w:rPr>
        <w:t>x</w:t>
      </w:r>
      <w:r w:rsidR="00D647A5" w:rsidRPr="00F85D74">
        <w:rPr>
          <w:rFonts w:asciiTheme="minorHAnsi" w:eastAsia="Aptos" w:hAnsiTheme="minorHAnsi" w:cstheme="minorHAnsi"/>
          <w:sz w:val="20"/>
          <w:szCs w:val="20"/>
          <w14:ligatures w14:val="standardContextual"/>
        </w:rPr>
        <w:t xml:space="preserve"> </w:t>
      </w:r>
      <w:r w:rsidRPr="00F85D74">
        <w:rPr>
          <w:rFonts w:asciiTheme="minorHAnsi" w:eastAsia="Aptos" w:hAnsiTheme="minorHAnsi" w:cstheme="minorHAnsi"/>
          <w:sz w:val="20"/>
          <w:szCs w:val="20"/>
          <w14:ligatures w14:val="standardContextual"/>
        </w:rPr>
        <w:t>39</w:t>
      </w:r>
      <w:r w:rsidR="00D647A5" w:rsidRPr="00F85D74">
        <w:rPr>
          <w:rFonts w:asciiTheme="minorHAnsi" w:eastAsia="Aptos" w:hAnsiTheme="minorHAnsi" w:cstheme="minorHAnsi"/>
          <w:sz w:val="20"/>
          <w:szCs w:val="20"/>
          <w14:ligatures w14:val="standardContextual"/>
        </w:rPr>
        <w:t xml:space="preserve"> </w:t>
      </w:r>
      <w:r w:rsidRPr="00F85D74">
        <w:rPr>
          <w:rFonts w:asciiTheme="minorHAnsi" w:eastAsia="Aptos" w:hAnsiTheme="minorHAnsi" w:cstheme="minorHAnsi"/>
          <w:sz w:val="20"/>
          <w:szCs w:val="20"/>
          <w14:ligatures w14:val="standardContextual"/>
        </w:rPr>
        <w:t>x 15 cm, 100%</w:t>
      </w:r>
      <w:r w:rsidR="00D647A5" w:rsidRPr="00F85D74">
        <w:rPr>
          <w:rFonts w:asciiTheme="minorHAnsi" w:eastAsia="Aptos" w:hAnsiTheme="minorHAnsi" w:cstheme="minorHAnsi"/>
          <w:sz w:val="20"/>
          <w:szCs w:val="20"/>
          <w14:ligatures w14:val="standardContextual"/>
        </w:rPr>
        <w:t xml:space="preserve"> </w:t>
      </w:r>
      <w:r w:rsidRPr="00F85D74">
        <w:rPr>
          <w:rFonts w:asciiTheme="minorHAnsi" w:eastAsia="Aptos" w:hAnsiTheme="minorHAnsi" w:cstheme="minorHAnsi"/>
          <w:sz w:val="20"/>
          <w:szCs w:val="20"/>
          <w14:ligatures w14:val="standardContextual"/>
        </w:rPr>
        <w:t>bawełna, 220 g/m2.</w:t>
      </w:r>
    </w:p>
    <w:p w14:paraId="52AE0879" w14:textId="09B9EE77" w:rsidR="005C15D6" w:rsidRPr="00F85D74" w:rsidRDefault="005C15D6" w:rsidP="005C15D6">
      <w:pPr>
        <w:spacing w:after="0" w:line="360" w:lineRule="auto"/>
        <w:rPr>
          <w:rFonts w:eastAsia="Aptos" w:cstheme="minorHAnsi"/>
          <w:sz w:val="20"/>
          <w:szCs w:val="20"/>
          <w14:ligatures w14:val="standardContextual"/>
        </w:rPr>
      </w:pPr>
      <w:r w:rsidRPr="00F85D74">
        <w:rPr>
          <w:rFonts w:eastAsia="Aptos" w:cstheme="minorHAnsi"/>
          <w:sz w:val="20"/>
          <w:szCs w:val="20"/>
          <w14:ligatures w14:val="standardContextual"/>
        </w:rPr>
        <w:lastRenderedPageBreak/>
        <w:t xml:space="preserve">+znakowanie logo ORPEG </w:t>
      </w:r>
      <w:r w:rsidR="00D647A5" w:rsidRPr="00F85D74">
        <w:rPr>
          <w:rFonts w:eastAsia="Aptos" w:cstheme="minorHAnsi"/>
          <w:sz w:val="20"/>
          <w:szCs w:val="20"/>
          <w14:ligatures w14:val="standardContextual"/>
        </w:rPr>
        <w:t>(kolor</w:t>
      </w:r>
      <w:r w:rsidRPr="00F85D74">
        <w:rPr>
          <w:rFonts w:eastAsia="Aptos" w:cstheme="minorHAnsi"/>
          <w:sz w:val="20"/>
          <w:szCs w:val="20"/>
          <w14:ligatures w14:val="standardContextual"/>
        </w:rPr>
        <w:t xml:space="preserve"> logo do ostatecznej akceptacji po obejrzeniu wizualizacji, logo umieszczone na produkcie powinno wyraźnie kontrastować z kolorem i materiałem podkładu, tak aby było dobrze widoczne).</w:t>
      </w:r>
    </w:p>
    <w:p w14:paraId="7987E9A3" w14:textId="77777777" w:rsidR="005C15D6" w:rsidRPr="00F85D74" w:rsidRDefault="005C15D6" w:rsidP="005C15D6">
      <w:pPr>
        <w:spacing w:after="0" w:line="360" w:lineRule="auto"/>
        <w:rPr>
          <w:rFonts w:eastAsia="Aptos" w:cstheme="minorHAnsi"/>
          <w:sz w:val="20"/>
          <w:szCs w:val="20"/>
          <w14:ligatures w14:val="standardContextual"/>
        </w:rPr>
      </w:pPr>
    </w:p>
    <w:p w14:paraId="6E1B10B1" w14:textId="77777777" w:rsidR="005C15D6" w:rsidRPr="00F85D74" w:rsidRDefault="005C15D6" w:rsidP="005C15D6">
      <w:pPr>
        <w:spacing w:after="0" w:line="360" w:lineRule="auto"/>
        <w:rPr>
          <w:rFonts w:eastAsia="Aptos" w:cstheme="minorHAnsi"/>
          <w:sz w:val="20"/>
          <w:szCs w:val="20"/>
          <w14:ligatures w14:val="standardContextual"/>
        </w:rPr>
      </w:pPr>
      <w:r w:rsidRPr="00F85D74">
        <w:rPr>
          <w:rFonts w:eastAsia="Aptos" w:cstheme="minorHAnsi"/>
          <w:sz w:val="20"/>
          <w:szCs w:val="20"/>
          <w14:ligatures w14:val="standardContextual"/>
        </w:rPr>
        <w:t>Przykładowe zdjęcie:</w:t>
      </w:r>
    </w:p>
    <w:p w14:paraId="1F5C4785" w14:textId="77777777" w:rsidR="005C15D6" w:rsidRPr="00F85D74" w:rsidRDefault="005C15D6" w:rsidP="005C15D6">
      <w:pPr>
        <w:spacing w:after="0" w:line="360" w:lineRule="auto"/>
        <w:rPr>
          <w:rFonts w:eastAsia="Aptos" w:cstheme="minorHAnsi"/>
          <w:sz w:val="20"/>
          <w:szCs w:val="20"/>
          <w14:ligatures w14:val="standardContextual"/>
        </w:rPr>
      </w:pPr>
    </w:p>
    <w:p w14:paraId="32307E7A" w14:textId="77777777" w:rsidR="005C15D6" w:rsidRPr="00F85D74" w:rsidRDefault="005C15D6" w:rsidP="005C15D6">
      <w:pPr>
        <w:spacing w:after="0" w:line="360" w:lineRule="auto"/>
        <w:rPr>
          <w:rFonts w:eastAsia="Aptos" w:cstheme="minorHAnsi"/>
          <w:sz w:val="20"/>
          <w:szCs w:val="20"/>
          <w14:ligatures w14:val="standardContextual"/>
        </w:rPr>
      </w:pPr>
      <w:r w:rsidRPr="00F85D74">
        <w:rPr>
          <w:rFonts w:eastAsia="Aptos" w:cstheme="minorHAnsi"/>
          <w:noProof/>
          <w:sz w:val="20"/>
          <w:szCs w:val="20"/>
          <w14:ligatures w14:val="standardContextual"/>
        </w:rPr>
        <w:drawing>
          <wp:inline distT="0" distB="0" distL="0" distR="0" wp14:anchorId="1B80BB5B" wp14:editId="34A04EC0">
            <wp:extent cx="3186430" cy="3186430"/>
            <wp:effectExtent l="0" t="0" r="13970" b="13970"/>
            <wp:docPr id="1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186430" cy="3186430"/>
                    </a:xfrm>
                    <a:prstGeom prst="rect">
                      <a:avLst/>
                    </a:prstGeom>
                    <a:noFill/>
                    <a:ln>
                      <a:noFill/>
                    </a:ln>
                  </pic:spPr>
                </pic:pic>
              </a:graphicData>
            </a:graphic>
          </wp:inline>
        </w:drawing>
      </w:r>
    </w:p>
    <w:p w14:paraId="0970DAE7" w14:textId="77777777" w:rsidR="005C15D6" w:rsidRPr="00F85D74" w:rsidRDefault="005C15D6" w:rsidP="005C15D6">
      <w:pPr>
        <w:spacing w:after="0" w:line="360" w:lineRule="auto"/>
        <w:rPr>
          <w:rFonts w:eastAsia="Aptos" w:cstheme="minorHAnsi"/>
          <w:sz w:val="20"/>
          <w:szCs w:val="20"/>
          <w14:ligatures w14:val="standardContextual"/>
        </w:rPr>
      </w:pPr>
    </w:p>
    <w:p w14:paraId="78D91203" w14:textId="77777777" w:rsidR="00D647A5" w:rsidRPr="00F85D74" w:rsidRDefault="00D647A5" w:rsidP="00D647A5">
      <w:pPr>
        <w:pStyle w:val="Teksttreci20"/>
        <w:tabs>
          <w:tab w:val="left" w:pos="851"/>
        </w:tabs>
        <w:autoSpaceDE w:val="0"/>
        <w:autoSpaceDN w:val="0"/>
        <w:spacing w:before="0" w:line="320" w:lineRule="atLeast"/>
        <w:ind w:left="1068" w:right="164" w:firstLine="0"/>
        <w:rPr>
          <w:rFonts w:asciiTheme="minorHAnsi" w:eastAsia="Times New Roman" w:hAnsiTheme="minorHAnsi" w:cstheme="minorHAnsi"/>
          <w:bCs/>
          <w:sz w:val="20"/>
          <w:szCs w:val="20"/>
          <w:lang w:eastAsia="pl-PL"/>
        </w:rPr>
      </w:pPr>
      <w:r w:rsidRPr="00F85D74">
        <w:rPr>
          <w:rFonts w:asciiTheme="minorHAnsi" w:eastAsia="Times New Roman" w:hAnsiTheme="minorHAnsi" w:cstheme="minorHAnsi"/>
          <w:bCs/>
          <w:sz w:val="20"/>
          <w:szCs w:val="20"/>
          <w:lang w:eastAsia="pl-PL"/>
        </w:rPr>
        <w:t xml:space="preserve">Wycena dla 100 sztuk, 200 sztuk, 300 sztuk, </w:t>
      </w:r>
    </w:p>
    <w:p w14:paraId="5FC8E36B" w14:textId="77777777" w:rsidR="005C15D6" w:rsidRPr="00F85D74" w:rsidRDefault="005C15D6" w:rsidP="005C15D6">
      <w:pPr>
        <w:spacing w:after="0" w:line="360" w:lineRule="auto"/>
        <w:rPr>
          <w:rFonts w:eastAsia="Aptos" w:cstheme="minorHAnsi"/>
          <w:sz w:val="20"/>
          <w:szCs w:val="20"/>
          <w14:ligatures w14:val="standardContextual"/>
        </w:rPr>
      </w:pPr>
    </w:p>
    <w:p w14:paraId="38C95883" w14:textId="24656FA8" w:rsidR="005C15D6" w:rsidRPr="00F85D74" w:rsidRDefault="005C15D6" w:rsidP="00D647A5">
      <w:pPr>
        <w:pStyle w:val="Akapitzlist"/>
        <w:numPr>
          <w:ilvl w:val="0"/>
          <w:numId w:val="81"/>
        </w:numPr>
        <w:spacing w:after="0" w:line="360" w:lineRule="auto"/>
        <w:rPr>
          <w:rFonts w:asciiTheme="minorHAnsi" w:eastAsia="Aptos" w:hAnsiTheme="minorHAnsi" w:cstheme="minorHAnsi"/>
          <w:sz w:val="20"/>
          <w:szCs w:val="20"/>
          <w14:ligatures w14:val="standardContextual"/>
        </w:rPr>
      </w:pPr>
      <w:r w:rsidRPr="00F85D74">
        <w:rPr>
          <w:rFonts w:asciiTheme="minorHAnsi" w:eastAsia="Aptos" w:hAnsiTheme="minorHAnsi" w:cstheme="minorHAnsi"/>
          <w:sz w:val="20"/>
          <w:szCs w:val="20"/>
          <w14:ligatures w14:val="standardContextual"/>
        </w:rPr>
        <w:t>        Kubek termiczny</w:t>
      </w:r>
    </w:p>
    <w:p w14:paraId="1F556EDC" w14:textId="77777777" w:rsidR="005C15D6" w:rsidRPr="00F85D74" w:rsidRDefault="005C15D6" w:rsidP="005C15D6">
      <w:pPr>
        <w:spacing w:after="0" w:line="360" w:lineRule="auto"/>
        <w:rPr>
          <w:rFonts w:eastAsia="Aptos" w:cstheme="minorHAnsi"/>
          <w:sz w:val="20"/>
          <w:szCs w:val="20"/>
          <w14:ligatures w14:val="standardContextual"/>
        </w:rPr>
      </w:pPr>
      <w:r w:rsidRPr="00F85D74">
        <w:rPr>
          <w:rFonts w:eastAsia="Aptos" w:cstheme="minorHAnsi"/>
          <w:sz w:val="20"/>
          <w:szCs w:val="20"/>
          <w14:ligatures w14:val="standardContextual"/>
        </w:rPr>
        <w:t>Przeznaczenie: codzienne użytkowanie przez nauczycieli podczas podróży i zajęć. Produkt ma być trwały, funkcjonalny i estetyczny, z możliwością wygodnego picia i utrzymania temperatury napoju przez dłuższy czas.</w:t>
      </w:r>
    </w:p>
    <w:p w14:paraId="2B8ABC86" w14:textId="77777777" w:rsidR="005C15D6" w:rsidRPr="00F85D74" w:rsidRDefault="005C15D6" w:rsidP="005C15D6">
      <w:pPr>
        <w:spacing w:after="0" w:line="360" w:lineRule="auto"/>
        <w:rPr>
          <w:rFonts w:eastAsia="Aptos" w:cstheme="minorHAnsi"/>
          <w:sz w:val="20"/>
          <w:szCs w:val="20"/>
          <w14:ligatures w14:val="standardContextual"/>
        </w:rPr>
      </w:pPr>
      <w:r w:rsidRPr="00F85D74">
        <w:rPr>
          <w:rFonts w:eastAsia="Aptos" w:cstheme="minorHAnsi"/>
          <w:sz w:val="20"/>
          <w:szCs w:val="20"/>
          <w14:ligatures w14:val="standardContextual"/>
        </w:rPr>
        <w:t>Minimalne wymagania techniczne:</w:t>
      </w:r>
    </w:p>
    <w:p w14:paraId="046F28EA" w14:textId="77777777" w:rsidR="005C15D6" w:rsidRPr="00F85D74" w:rsidRDefault="005C15D6" w:rsidP="005C15D6">
      <w:pPr>
        <w:numPr>
          <w:ilvl w:val="0"/>
          <w:numId w:val="78"/>
        </w:numPr>
        <w:spacing w:after="0" w:line="360" w:lineRule="auto"/>
        <w:rPr>
          <w:rFonts w:eastAsia="Times New Roman" w:cstheme="minorHAnsi"/>
          <w:sz w:val="20"/>
          <w:szCs w:val="20"/>
          <w14:ligatures w14:val="standardContextual"/>
        </w:rPr>
      </w:pPr>
      <w:r w:rsidRPr="00F85D74">
        <w:rPr>
          <w:rFonts w:eastAsia="Times New Roman" w:cstheme="minorHAnsi"/>
          <w:sz w:val="20"/>
          <w:szCs w:val="20"/>
          <w14:ligatures w14:val="standardContextual"/>
        </w:rPr>
        <w:t>pojemność: preferowana 450–500 ml,</w:t>
      </w:r>
    </w:p>
    <w:p w14:paraId="37815061" w14:textId="77777777" w:rsidR="005C15D6" w:rsidRPr="00F85D74" w:rsidRDefault="005C15D6" w:rsidP="005C15D6">
      <w:pPr>
        <w:numPr>
          <w:ilvl w:val="0"/>
          <w:numId w:val="78"/>
        </w:numPr>
        <w:spacing w:after="0" w:line="360" w:lineRule="auto"/>
        <w:rPr>
          <w:rFonts w:eastAsia="Times New Roman" w:cstheme="minorHAnsi"/>
          <w:sz w:val="20"/>
          <w:szCs w:val="20"/>
          <w14:ligatures w14:val="standardContextual"/>
        </w:rPr>
      </w:pPr>
      <w:r w:rsidRPr="00F85D74">
        <w:rPr>
          <w:rFonts w:eastAsia="Times New Roman" w:cstheme="minorHAnsi"/>
          <w:sz w:val="20"/>
          <w:szCs w:val="20"/>
          <w14:ligatures w14:val="standardContextual"/>
        </w:rPr>
        <w:t>materiał</w:t>
      </w:r>
      <w:r w:rsidRPr="00F85D74">
        <w:rPr>
          <w:rFonts w:eastAsia="Times New Roman" w:cstheme="minorHAnsi"/>
          <w:b/>
          <w:bCs/>
          <w:sz w:val="20"/>
          <w:szCs w:val="20"/>
          <w14:ligatures w14:val="standardContextual"/>
        </w:rPr>
        <w:t xml:space="preserve">: </w:t>
      </w:r>
      <w:r w:rsidRPr="00F85D74">
        <w:rPr>
          <w:rFonts w:eastAsia="Times New Roman" w:cstheme="minorHAnsi"/>
          <w:sz w:val="20"/>
          <w:szCs w:val="20"/>
          <w14:ligatures w14:val="standardContextual"/>
        </w:rPr>
        <w:t>stal nierdzewna (dwuścienna, izolowana próżniowo),</w:t>
      </w:r>
    </w:p>
    <w:p w14:paraId="76F57BFE" w14:textId="77777777" w:rsidR="005C15D6" w:rsidRPr="00F85D74" w:rsidRDefault="005C15D6" w:rsidP="005C15D6">
      <w:pPr>
        <w:numPr>
          <w:ilvl w:val="0"/>
          <w:numId w:val="78"/>
        </w:numPr>
        <w:spacing w:after="0" w:line="360" w:lineRule="auto"/>
        <w:rPr>
          <w:rFonts w:eastAsia="Times New Roman" w:cstheme="minorHAnsi"/>
          <w:sz w:val="20"/>
          <w:szCs w:val="20"/>
          <w14:ligatures w14:val="standardContextual"/>
        </w:rPr>
      </w:pPr>
      <w:r w:rsidRPr="00F85D74">
        <w:rPr>
          <w:rFonts w:eastAsia="Times New Roman" w:cstheme="minorHAnsi"/>
          <w:sz w:val="20"/>
          <w:szCs w:val="20"/>
          <w14:ligatures w14:val="standardContextual"/>
        </w:rPr>
        <w:t>szczelne zamknięcie, odporne na przeciekanie,</w:t>
      </w:r>
    </w:p>
    <w:p w14:paraId="42A2A88C" w14:textId="77777777" w:rsidR="005C15D6" w:rsidRPr="00F85D74" w:rsidRDefault="005C15D6" w:rsidP="005C15D6">
      <w:pPr>
        <w:numPr>
          <w:ilvl w:val="0"/>
          <w:numId w:val="78"/>
        </w:numPr>
        <w:spacing w:after="0" w:line="360" w:lineRule="auto"/>
        <w:rPr>
          <w:rFonts w:eastAsia="Times New Roman" w:cstheme="minorHAnsi"/>
          <w:sz w:val="20"/>
          <w:szCs w:val="20"/>
          <w14:ligatures w14:val="standardContextual"/>
        </w:rPr>
      </w:pPr>
      <w:r w:rsidRPr="00F85D74">
        <w:rPr>
          <w:rFonts w:eastAsia="Times New Roman" w:cstheme="minorHAnsi"/>
          <w:sz w:val="20"/>
          <w:szCs w:val="20"/>
          <w14:ligatures w14:val="standardContextual"/>
        </w:rPr>
        <w:t>możliwość obsługi jedną ręką (uchwyt lub zwężenie),</w:t>
      </w:r>
    </w:p>
    <w:p w14:paraId="7528E4A3" w14:textId="77777777" w:rsidR="005C15D6" w:rsidRPr="00F85D74" w:rsidRDefault="005C15D6" w:rsidP="005C15D6">
      <w:pPr>
        <w:numPr>
          <w:ilvl w:val="0"/>
          <w:numId w:val="78"/>
        </w:numPr>
        <w:spacing w:after="0" w:line="360" w:lineRule="auto"/>
        <w:rPr>
          <w:rFonts w:eastAsia="Times New Roman" w:cstheme="minorHAnsi"/>
          <w:sz w:val="20"/>
          <w:szCs w:val="20"/>
          <w14:ligatures w14:val="standardContextual"/>
        </w:rPr>
      </w:pPr>
      <w:r w:rsidRPr="00F85D74">
        <w:rPr>
          <w:rFonts w:eastAsia="Times New Roman" w:cstheme="minorHAnsi"/>
          <w:sz w:val="20"/>
          <w:szCs w:val="20"/>
          <w14:ligatures w14:val="standardContextual"/>
        </w:rPr>
        <w:t>możliwość mycia ręcznego (mile widziana opcja mycia w zmywarce pokrywki),</w:t>
      </w:r>
    </w:p>
    <w:p w14:paraId="3CD842FE" w14:textId="77777777" w:rsidR="005C15D6" w:rsidRPr="00F85D74" w:rsidRDefault="005C15D6" w:rsidP="005C15D6">
      <w:pPr>
        <w:numPr>
          <w:ilvl w:val="0"/>
          <w:numId w:val="78"/>
        </w:numPr>
        <w:spacing w:after="0" w:line="360" w:lineRule="auto"/>
        <w:rPr>
          <w:rFonts w:eastAsia="Times New Roman" w:cstheme="minorHAnsi"/>
          <w:sz w:val="20"/>
          <w:szCs w:val="20"/>
          <w14:ligatures w14:val="standardContextual"/>
        </w:rPr>
      </w:pPr>
      <w:r w:rsidRPr="00F85D74">
        <w:rPr>
          <w:rFonts w:eastAsia="Times New Roman" w:cstheme="minorHAnsi"/>
          <w:sz w:val="20"/>
          <w:szCs w:val="20"/>
          <w14:ligatures w14:val="standardContextual"/>
        </w:rPr>
        <w:t>utrzymanie temperatury: min. 3 h dla napojów gorących, 6 h dla zimnych,</w:t>
      </w:r>
    </w:p>
    <w:p w14:paraId="4F8ED4D4" w14:textId="77777777" w:rsidR="005C15D6" w:rsidRPr="00F85D74" w:rsidRDefault="005C15D6" w:rsidP="005C15D6">
      <w:pPr>
        <w:numPr>
          <w:ilvl w:val="0"/>
          <w:numId w:val="78"/>
        </w:numPr>
        <w:spacing w:after="0" w:line="360" w:lineRule="auto"/>
        <w:rPr>
          <w:rFonts w:eastAsia="Times New Roman" w:cstheme="minorHAnsi"/>
          <w:sz w:val="20"/>
          <w:szCs w:val="20"/>
          <w14:ligatures w14:val="standardContextual"/>
        </w:rPr>
      </w:pPr>
      <w:r w:rsidRPr="00F85D74">
        <w:rPr>
          <w:rFonts w:eastAsia="Times New Roman" w:cstheme="minorHAnsi"/>
          <w:sz w:val="20"/>
          <w:szCs w:val="20"/>
          <w14:ligatures w14:val="standardContextual"/>
        </w:rPr>
        <w:t>powierzchnia umożliwiająca trwałe znakowanie.</w:t>
      </w:r>
    </w:p>
    <w:p w14:paraId="35879897" w14:textId="77777777" w:rsidR="005C15D6" w:rsidRPr="00F85D74" w:rsidRDefault="005C15D6" w:rsidP="005C15D6">
      <w:pPr>
        <w:spacing w:after="0" w:line="360" w:lineRule="auto"/>
        <w:rPr>
          <w:rFonts w:eastAsia="Aptos" w:cstheme="minorHAnsi"/>
          <w:sz w:val="20"/>
          <w:szCs w:val="20"/>
          <w14:ligatures w14:val="standardContextual"/>
        </w:rPr>
      </w:pPr>
      <w:r w:rsidRPr="00F85D74">
        <w:rPr>
          <w:rFonts w:eastAsia="Aptos" w:cstheme="minorHAnsi"/>
          <w:sz w:val="20"/>
          <w:szCs w:val="20"/>
          <w14:ligatures w14:val="standardContextual"/>
        </w:rPr>
        <w:t>Kolor: czerwony, bordowy, ciemny granat lub biały – do wyboru w zależności od czytelności logo.</w:t>
      </w:r>
    </w:p>
    <w:p w14:paraId="2DF5AEF3" w14:textId="77777777" w:rsidR="005C15D6" w:rsidRPr="00F85D74" w:rsidRDefault="005C15D6" w:rsidP="005C15D6">
      <w:pPr>
        <w:spacing w:after="0" w:line="360" w:lineRule="auto"/>
        <w:rPr>
          <w:rFonts w:eastAsia="Aptos" w:cstheme="minorHAnsi"/>
          <w:sz w:val="20"/>
          <w:szCs w:val="20"/>
          <w14:ligatures w14:val="standardContextual"/>
        </w:rPr>
      </w:pPr>
      <w:r w:rsidRPr="00F85D74">
        <w:rPr>
          <w:rFonts w:eastAsia="Aptos" w:cstheme="minorHAnsi"/>
          <w:sz w:val="20"/>
          <w:szCs w:val="20"/>
          <w14:ligatures w14:val="standardContextual"/>
        </w:rPr>
        <w:t>Znakowanie:</w:t>
      </w:r>
    </w:p>
    <w:p w14:paraId="45456ECD" w14:textId="77777777" w:rsidR="005C15D6" w:rsidRPr="00F85D74" w:rsidRDefault="005C15D6" w:rsidP="005C15D6">
      <w:pPr>
        <w:numPr>
          <w:ilvl w:val="0"/>
          <w:numId w:val="79"/>
        </w:numPr>
        <w:spacing w:after="0" w:line="360" w:lineRule="auto"/>
        <w:rPr>
          <w:rFonts w:eastAsia="Times New Roman" w:cstheme="minorHAnsi"/>
          <w:sz w:val="20"/>
          <w:szCs w:val="20"/>
          <w14:ligatures w14:val="standardContextual"/>
        </w:rPr>
      </w:pPr>
      <w:r w:rsidRPr="00F85D74">
        <w:rPr>
          <w:rFonts w:eastAsia="Times New Roman" w:cstheme="minorHAnsi"/>
          <w:sz w:val="20"/>
          <w:szCs w:val="20"/>
          <w14:ligatures w14:val="standardContextual"/>
        </w:rPr>
        <w:lastRenderedPageBreak/>
        <w:t>grawer laserowy,</w:t>
      </w:r>
    </w:p>
    <w:p w14:paraId="13B8961A" w14:textId="5F328E77" w:rsidR="005C15D6" w:rsidRPr="00F85D74" w:rsidRDefault="005C15D6" w:rsidP="005C15D6">
      <w:pPr>
        <w:numPr>
          <w:ilvl w:val="0"/>
          <w:numId w:val="79"/>
        </w:numPr>
        <w:spacing w:after="0" w:line="360" w:lineRule="auto"/>
        <w:rPr>
          <w:rFonts w:eastAsia="Times New Roman" w:cstheme="minorHAnsi"/>
          <w:sz w:val="20"/>
          <w:szCs w:val="20"/>
          <w14:ligatures w14:val="standardContextual"/>
        </w:rPr>
      </w:pPr>
      <w:r w:rsidRPr="00F85D74">
        <w:rPr>
          <w:rFonts w:eastAsia="Times New Roman" w:cstheme="minorHAnsi"/>
          <w:sz w:val="20"/>
          <w:szCs w:val="20"/>
          <w14:ligatures w14:val="standardContextual"/>
        </w:rPr>
        <w:t xml:space="preserve">logo ORPEG z jednej strony </w:t>
      </w:r>
      <w:r w:rsidR="00D647A5" w:rsidRPr="00F85D74">
        <w:rPr>
          <w:rFonts w:eastAsia="Times New Roman" w:cstheme="minorHAnsi"/>
          <w:sz w:val="20"/>
          <w:szCs w:val="20"/>
          <w14:ligatures w14:val="standardContextual"/>
        </w:rPr>
        <w:t>pośrodku</w:t>
      </w:r>
      <w:r w:rsidRPr="00F85D74">
        <w:rPr>
          <w:rFonts w:eastAsia="Times New Roman" w:cstheme="minorHAnsi"/>
          <w:sz w:val="20"/>
          <w:szCs w:val="20"/>
          <w14:ligatures w14:val="standardContextual"/>
        </w:rPr>
        <w:t xml:space="preserve"> kubka,</w:t>
      </w:r>
    </w:p>
    <w:p w14:paraId="2B631EF1" w14:textId="77777777" w:rsidR="005C15D6" w:rsidRPr="00F85D74" w:rsidRDefault="005C15D6" w:rsidP="005C15D6">
      <w:pPr>
        <w:numPr>
          <w:ilvl w:val="0"/>
          <w:numId w:val="79"/>
        </w:numPr>
        <w:spacing w:after="0" w:line="360" w:lineRule="auto"/>
        <w:rPr>
          <w:rFonts w:eastAsia="Times New Roman" w:cstheme="minorHAnsi"/>
          <w:sz w:val="20"/>
          <w:szCs w:val="20"/>
          <w14:ligatures w14:val="standardContextual"/>
        </w:rPr>
      </w:pPr>
      <w:r w:rsidRPr="00F85D74">
        <w:rPr>
          <w:rFonts w:eastAsia="Times New Roman" w:cstheme="minorHAnsi"/>
          <w:sz w:val="20"/>
          <w:szCs w:val="20"/>
          <w14:ligatures w14:val="standardContextual"/>
        </w:rPr>
        <w:t>kolor logo do ostatecznej akceptacji po obejrzeniu wizualizacji, logo umieszczone na produkcie powinno wyraźnie kontrastować z kolorem i materiałem podkładu, tak aby było dobrze widoczne.</w:t>
      </w:r>
    </w:p>
    <w:p w14:paraId="14A6BF92" w14:textId="77777777" w:rsidR="005C15D6" w:rsidRPr="00F85D74" w:rsidRDefault="005C15D6" w:rsidP="005C15D6">
      <w:pPr>
        <w:spacing w:after="0" w:line="360" w:lineRule="auto"/>
        <w:ind w:left="720"/>
        <w:rPr>
          <w:rFonts w:eastAsia="Aptos" w:cstheme="minorHAnsi"/>
          <w:sz w:val="20"/>
          <w:szCs w:val="20"/>
          <w14:ligatures w14:val="standardContextual"/>
        </w:rPr>
      </w:pPr>
    </w:p>
    <w:p w14:paraId="5C100A78" w14:textId="77777777" w:rsidR="005C15D6" w:rsidRPr="00F85D74" w:rsidRDefault="005C15D6" w:rsidP="005C15D6">
      <w:pPr>
        <w:spacing w:after="0" w:line="360" w:lineRule="auto"/>
        <w:rPr>
          <w:rFonts w:eastAsia="Aptos" w:cstheme="minorHAnsi"/>
          <w:sz w:val="20"/>
          <w:szCs w:val="20"/>
          <w14:ligatures w14:val="standardContextual"/>
        </w:rPr>
      </w:pPr>
      <w:r w:rsidRPr="00F85D74">
        <w:rPr>
          <w:rFonts w:eastAsia="Aptos" w:cstheme="minorHAnsi"/>
          <w:sz w:val="20"/>
          <w:szCs w:val="20"/>
          <w14:ligatures w14:val="standardContextual"/>
        </w:rPr>
        <w:t>Przykładowy model do wyceny:</w:t>
      </w:r>
    </w:p>
    <w:p w14:paraId="6E6E93E7" w14:textId="77777777" w:rsidR="005C15D6" w:rsidRPr="00F85D74" w:rsidRDefault="005C15D6" w:rsidP="005C15D6">
      <w:pPr>
        <w:numPr>
          <w:ilvl w:val="0"/>
          <w:numId w:val="80"/>
        </w:numPr>
        <w:spacing w:after="0" w:line="360" w:lineRule="auto"/>
        <w:rPr>
          <w:rFonts w:eastAsia="Times New Roman" w:cstheme="minorHAnsi"/>
          <w:sz w:val="20"/>
          <w:szCs w:val="20"/>
          <w14:ligatures w14:val="standardContextual"/>
        </w:rPr>
      </w:pPr>
      <w:r w:rsidRPr="00F85D74">
        <w:rPr>
          <w:rFonts w:eastAsia="Times New Roman" w:cstheme="minorHAnsi"/>
          <w:sz w:val="20"/>
          <w:szCs w:val="20"/>
          <w14:ligatures w14:val="standardContextual"/>
        </w:rPr>
        <w:t>Contigo West Loop (</w:t>
      </w:r>
      <w:hyperlink r:id="rId49" w:history="1">
        <w:r w:rsidRPr="00F85D74">
          <w:rPr>
            <w:rFonts w:eastAsia="Times New Roman" w:cstheme="minorHAnsi"/>
            <w:sz w:val="20"/>
            <w:szCs w:val="20"/>
            <w:u w:val="single"/>
            <w14:ligatures w14:val="standardContextual"/>
          </w:rPr>
          <w:t>https://kubekcontigo.pl/</w:t>
        </w:r>
      </w:hyperlink>
      <w:r w:rsidRPr="00F85D74">
        <w:rPr>
          <w:rFonts w:eastAsia="Times New Roman" w:cstheme="minorHAnsi"/>
          <w:sz w:val="20"/>
          <w:szCs w:val="20"/>
          <w14:ligatures w14:val="standardContextual"/>
        </w:rPr>
        <w:t>),</w:t>
      </w:r>
    </w:p>
    <w:p w14:paraId="232CFDDB" w14:textId="77777777" w:rsidR="005C15D6" w:rsidRPr="00F85D74" w:rsidRDefault="005C15D6" w:rsidP="005C15D6">
      <w:pPr>
        <w:spacing w:after="0" w:line="360" w:lineRule="auto"/>
        <w:rPr>
          <w:rFonts w:eastAsia="Aptos" w:cstheme="minorHAnsi"/>
          <w:sz w:val="20"/>
          <w:szCs w:val="20"/>
          <w14:ligatures w14:val="standardContextual"/>
        </w:rPr>
      </w:pPr>
      <w:r w:rsidRPr="00F85D74">
        <w:rPr>
          <w:rFonts w:eastAsia="Aptos" w:cstheme="minorHAnsi"/>
          <w:sz w:val="20"/>
          <w:szCs w:val="20"/>
          <w14:ligatures w14:val="standardContextual"/>
        </w:rPr>
        <w:t>lub model o porównywalnej jakości, parametrach i trwałości.</w:t>
      </w:r>
    </w:p>
    <w:p w14:paraId="101374A2" w14:textId="77777777" w:rsidR="005C15D6" w:rsidRPr="00F85D74" w:rsidRDefault="005C15D6" w:rsidP="005C15D6">
      <w:pPr>
        <w:spacing w:after="0" w:line="360" w:lineRule="auto"/>
        <w:rPr>
          <w:rFonts w:eastAsia="Aptos" w:cstheme="minorHAnsi"/>
          <w:bCs/>
          <w:sz w:val="20"/>
          <w:szCs w:val="20"/>
          <w14:ligatures w14:val="standardContextual"/>
        </w:rPr>
      </w:pPr>
    </w:p>
    <w:p w14:paraId="556E158F" w14:textId="6E87166D" w:rsidR="005C15D6" w:rsidRPr="00F85D74" w:rsidRDefault="00D647A5" w:rsidP="005C15D6">
      <w:pPr>
        <w:spacing w:after="0" w:line="360" w:lineRule="auto"/>
        <w:rPr>
          <w:rFonts w:eastAsia="Aptos" w:cstheme="minorHAnsi"/>
          <w:bCs/>
          <w:sz w:val="20"/>
          <w:szCs w:val="20"/>
          <w14:ligatures w14:val="standardContextual"/>
        </w:rPr>
      </w:pPr>
      <w:r w:rsidRPr="00F85D74">
        <w:rPr>
          <w:rFonts w:eastAsia="Times New Roman" w:cstheme="minorHAnsi"/>
          <w:bCs/>
          <w:sz w:val="20"/>
          <w:szCs w:val="20"/>
          <w:lang w:eastAsia="pl-PL"/>
        </w:rPr>
        <w:t>Wycena dla</w:t>
      </w:r>
      <w:r w:rsidRPr="00F85D74">
        <w:rPr>
          <w:rFonts w:eastAsia="Aptos" w:cstheme="minorHAnsi"/>
          <w:bCs/>
          <w:sz w:val="20"/>
          <w:szCs w:val="20"/>
          <w14:ligatures w14:val="standardContextual"/>
        </w:rPr>
        <w:t xml:space="preserve"> </w:t>
      </w:r>
      <w:r w:rsidR="005C15D6" w:rsidRPr="00F85D74">
        <w:rPr>
          <w:rFonts w:eastAsia="Aptos" w:cstheme="minorHAnsi"/>
          <w:bCs/>
          <w:sz w:val="20"/>
          <w:szCs w:val="20"/>
          <w14:ligatures w14:val="standardContextual"/>
        </w:rPr>
        <w:t>60 szt., 80 szt., 100 szt.</w:t>
      </w:r>
    </w:p>
    <w:p w14:paraId="0EA1CEFD" w14:textId="77777777" w:rsidR="00CA2F7C" w:rsidRPr="00F85D74" w:rsidRDefault="00CA2F7C" w:rsidP="00CA2F7C">
      <w:pPr>
        <w:pStyle w:val="Teksttreci20"/>
        <w:tabs>
          <w:tab w:val="left" w:pos="851"/>
        </w:tabs>
        <w:autoSpaceDE w:val="0"/>
        <w:autoSpaceDN w:val="0"/>
        <w:spacing w:before="0" w:line="320" w:lineRule="atLeast"/>
        <w:ind w:right="164" w:firstLine="0"/>
        <w:rPr>
          <w:rFonts w:asciiTheme="minorHAnsi" w:eastAsia="Times New Roman" w:hAnsiTheme="minorHAnsi" w:cstheme="minorHAnsi"/>
          <w:bCs/>
          <w:sz w:val="20"/>
          <w:szCs w:val="20"/>
          <w:lang w:eastAsia="pl-PL"/>
        </w:rPr>
      </w:pPr>
    </w:p>
    <w:bookmarkEnd w:id="0"/>
    <w:p w14:paraId="67A167D9" w14:textId="150FA874" w:rsidR="006A4BC7" w:rsidRPr="001C674D" w:rsidRDefault="006A4BC7" w:rsidP="001D1CD9">
      <w:pPr>
        <w:widowControl w:val="0"/>
        <w:numPr>
          <w:ilvl w:val="0"/>
          <w:numId w:val="27"/>
        </w:numPr>
        <w:suppressAutoHyphens/>
        <w:spacing w:after="0" w:line="320" w:lineRule="atLeast"/>
        <w:ind w:hanging="357"/>
        <w:contextualSpacing/>
        <w:jc w:val="both"/>
        <w:rPr>
          <w:rFonts w:eastAsia="Times New Roman" w:cstheme="minorHAnsi"/>
          <w:b/>
          <w:sz w:val="20"/>
          <w:szCs w:val="20"/>
          <w:lang w:eastAsia="pl-PL"/>
        </w:rPr>
      </w:pPr>
      <w:r w:rsidRPr="001C674D">
        <w:rPr>
          <w:rFonts w:eastAsia="Times New Roman" w:cstheme="minorHAnsi"/>
          <w:b/>
          <w:sz w:val="20"/>
          <w:szCs w:val="20"/>
          <w:lang w:eastAsia="pl-PL"/>
        </w:rPr>
        <w:t xml:space="preserve">Rodzaj zamówienia: </w:t>
      </w:r>
      <w:r w:rsidR="0060472B" w:rsidRPr="001C674D">
        <w:rPr>
          <w:rFonts w:eastAsia="Times New Roman" w:cstheme="minorHAnsi"/>
          <w:sz w:val="20"/>
          <w:szCs w:val="20"/>
          <w:lang w:eastAsia="pl-PL"/>
        </w:rPr>
        <w:t>usługa/dostawa</w:t>
      </w:r>
    </w:p>
    <w:p w14:paraId="3619D9A2" w14:textId="6014CEDD" w:rsidR="006A4BC7" w:rsidRPr="001C674D" w:rsidRDefault="006A4BC7" w:rsidP="001D1CD9">
      <w:pPr>
        <w:widowControl w:val="0"/>
        <w:numPr>
          <w:ilvl w:val="0"/>
          <w:numId w:val="27"/>
        </w:numPr>
        <w:suppressAutoHyphens/>
        <w:spacing w:after="0" w:line="320" w:lineRule="atLeast"/>
        <w:ind w:hanging="357"/>
        <w:contextualSpacing/>
        <w:jc w:val="both"/>
        <w:rPr>
          <w:rFonts w:eastAsia="Times New Roman" w:cstheme="minorHAnsi"/>
          <w:sz w:val="20"/>
          <w:szCs w:val="20"/>
          <w:lang w:eastAsia="pl-PL"/>
        </w:rPr>
      </w:pPr>
      <w:r w:rsidRPr="001C674D">
        <w:rPr>
          <w:rFonts w:eastAsia="Times New Roman" w:cstheme="minorHAnsi"/>
          <w:b/>
          <w:sz w:val="20"/>
          <w:szCs w:val="20"/>
          <w:lang w:eastAsia="pl-PL"/>
        </w:rPr>
        <w:t>Termin realizacji umowy</w:t>
      </w:r>
      <w:r w:rsidRPr="001C674D">
        <w:rPr>
          <w:rFonts w:eastAsia="Times New Roman" w:cstheme="minorHAnsi"/>
          <w:sz w:val="20"/>
          <w:szCs w:val="20"/>
          <w:lang w:eastAsia="pl-PL"/>
        </w:rPr>
        <w:t xml:space="preserve">: </w:t>
      </w:r>
      <w:r w:rsidR="00880877" w:rsidRPr="001C674D">
        <w:rPr>
          <w:rFonts w:eastAsia="Times New Roman" w:cstheme="minorHAnsi"/>
          <w:sz w:val="20"/>
          <w:szCs w:val="20"/>
          <w:lang w:eastAsia="pl-PL"/>
        </w:rPr>
        <w:t>1</w:t>
      </w:r>
      <w:r w:rsidR="00A13EBA">
        <w:rPr>
          <w:rFonts w:eastAsia="Times New Roman" w:cstheme="minorHAnsi"/>
          <w:sz w:val="20"/>
          <w:szCs w:val="20"/>
          <w:lang w:eastAsia="pl-PL"/>
        </w:rPr>
        <w:t>4</w:t>
      </w:r>
      <w:r w:rsidR="00880877" w:rsidRPr="001C674D">
        <w:rPr>
          <w:rFonts w:eastAsia="Times New Roman" w:cstheme="minorHAnsi"/>
          <w:sz w:val="20"/>
          <w:szCs w:val="20"/>
          <w:lang w:eastAsia="pl-PL"/>
        </w:rPr>
        <w:t xml:space="preserve"> dnia od dnia udzielenia zamówienia</w:t>
      </w:r>
    </w:p>
    <w:p w14:paraId="3019B634" w14:textId="77777777" w:rsidR="00C816E9" w:rsidRPr="001C674D" w:rsidRDefault="00C816E9" w:rsidP="001D1CD9">
      <w:pPr>
        <w:pStyle w:val="Akapitzlist"/>
        <w:widowControl w:val="0"/>
        <w:numPr>
          <w:ilvl w:val="0"/>
          <w:numId w:val="32"/>
        </w:numPr>
        <w:suppressAutoHyphens/>
        <w:spacing w:before="0" w:beforeAutospacing="0" w:after="0" w:afterAutospacing="0" w:line="320" w:lineRule="atLeast"/>
        <w:contextualSpacing/>
        <w:jc w:val="both"/>
        <w:rPr>
          <w:rFonts w:asciiTheme="minorHAnsi" w:hAnsiTheme="minorHAnsi" w:cstheme="minorHAnsi"/>
          <w:b/>
          <w:sz w:val="20"/>
          <w:szCs w:val="20"/>
        </w:rPr>
      </w:pPr>
      <w:r w:rsidRPr="001C674D">
        <w:rPr>
          <w:rFonts w:asciiTheme="minorHAnsi" w:hAnsiTheme="minorHAnsi" w:cstheme="minorHAnsi"/>
          <w:b/>
          <w:sz w:val="20"/>
          <w:szCs w:val="20"/>
        </w:rPr>
        <w:t>Klauzula informacyjna –do niniejszego zamówienia nie stosuje się przepisów Ustawy z dnia 11 września 2019 r. Prawo Zamówień Publicznych, na podstawie art. 2 ust. 1 pkt 1 tej ustawy.</w:t>
      </w:r>
    </w:p>
    <w:p w14:paraId="656FC01B" w14:textId="77777777" w:rsidR="00C816E9" w:rsidRPr="001C674D" w:rsidRDefault="00C816E9" w:rsidP="001C674D">
      <w:pPr>
        <w:pStyle w:val="Teksttreci20"/>
        <w:shd w:val="clear" w:color="auto" w:fill="auto"/>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14:paraId="0B29B623" w14:textId="7D750DDD"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 xml:space="preserve">administratorem Pani/Pana danych osobowych jest Ośrodek Rozwoju Polskiej Edukacji za Granicą z siedzibą w Warszawie, ul. </w:t>
      </w:r>
      <w:r w:rsidR="00FB6A11">
        <w:rPr>
          <w:rFonts w:asciiTheme="minorHAnsi" w:hAnsiTheme="minorHAnsi" w:cstheme="minorHAnsi"/>
          <w:sz w:val="20"/>
          <w:szCs w:val="20"/>
        </w:rPr>
        <w:t>Janusza Kurtyki 4</w:t>
      </w:r>
      <w:r w:rsidRPr="001C674D">
        <w:rPr>
          <w:rFonts w:asciiTheme="minorHAnsi" w:hAnsiTheme="minorHAnsi" w:cstheme="minorHAnsi"/>
          <w:sz w:val="20"/>
          <w:szCs w:val="20"/>
        </w:rPr>
        <w:t>, 02-67</w:t>
      </w:r>
      <w:r w:rsidR="00FB6A11">
        <w:rPr>
          <w:rFonts w:asciiTheme="minorHAnsi" w:hAnsiTheme="minorHAnsi" w:cstheme="minorHAnsi"/>
          <w:sz w:val="20"/>
          <w:szCs w:val="20"/>
        </w:rPr>
        <w:t>6</w:t>
      </w:r>
      <w:r w:rsidRPr="001C674D">
        <w:rPr>
          <w:rFonts w:asciiTheme="minorHAnsi" w:hAnsiTheme="minorHAnsi" w:cstheme="minorHAnsi"/>
          <w:sz w:val="20"/>
          <w:szCs w:val="20"/>
        </w:rPr>
        <w:t xml:space="preserve"> Warszawa;</w:t>
      </w:r>
    </w:p>
    <w:p w14:paraId="5A3D0686" w14:textId="77777777"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dane kontaktowe do inspektora ochrony danych w Ośrodku Rozwoju Polskiej Edukacji za Granicą: adres e-mail: iod@orpeg.pl.</w:t>
      </w:r>
    </w:p>
    <w:p w14:paraId="72302A27" w14:textId="77777777"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Pani/Pana dane osobowe przetwarzane będą na podstawie art. 6 ust. 1 lit. c RODO w celu związanym z:</w:t>
      </w:r>
    </w:p>
    <w:p w14:paraId="3CCE1474" w14:textId="77777777" w:rsidR="00C816E9" w:rsidRPr="001C674D" w:rsidRDefault="00C816E9" w:rsidP="001D1CD9">
      <w:pPr>
        <w:pStyle w:val="Teksttreci20"/>
        <w:numPr>
          <w:ilvl w:val="0"/>
          <w:numId w:val="56"/>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 xml:space="preserve">przeprowadzeniem postępowania na dostawę materiałów z logo </w:t>
      </w:r>
    </w:p>
    <w:p w14:paraId="48F36A66" w14:textId="77777777" w:rsidR="00C816E9" w:rsidRPr="001C674D" w:rsidRDefault="00C816E9" w:rsidP="001D1CD9">
      <w:pPr>
        <w:pStyle w:val="Teksttreci20"/>
        <w:numPr>
          <w:ilvl w:val="0"/>
          <w:numId w:val="56"/>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realizacją umowy, która zostanie zawarta w wyniku przeprowadzenia niniejszego postępowania o udzielenie zamówienia publicznego;</w:t>
      </w:r>
    </w:p>
    <w:p w14:paraId="3D45B71A" w14:textId="77777777" w:rsidR="00C816E9" w:rsidRPr="001C674D" w:rsidRDefault="00C816E9" w:rsidP="001D1CD9">
      <w:pPr>
        <w:pStyle w:val="Teksttreci20"/>
        <w:numPr>
          <w:ilvl w:val="0"/>
          <w:numId w:val="56"/>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przekazaniem dokumentacji postępowania do organów kontrolnych;</w:t>
      </w:r>
    </w:p>
    <w:p w14:paraId="368E3770" w14:textId="0F01E6F7" w:rsidR="00C816E9" w:rsidRPr="001C674D" w:rsidRDefault="00C816E9" w:rsidP="001D1CD9">
      <w:pPr>
        <w:pStyle w:val="Teksttreci20"/>
        <w:numPr>
          <w:ilvl w:val="0"/>
          <w:numId w:val="56"/>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udzielaniem informacji publicznej zgodnie z ustawą z dnia 6 września 2001 r. o dostępie do informacji publicznej.</w:t>
      </w:r>
    </w:p>
    <w:p w14:paraId="08F1991C" w14:textId="77777777"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odbiorcami danych osobowych pozyskanych w ramach niniejszego postępowania będą:</w:t>
      </w:r>
    </w:p>
    <w:p w14:paraId="378B7D59" w14:textId="77777777" w:rsidR="00C816E9" w:rsidRPr="001C674D" w:rsidRDefault="00C816E9" w:rsidP="001D1CD9">
      <w:pPr>
        <w:pStyle w:val="Teksttreci20"/>
        <w:numPr>
          <w:ilvl w:val="0"/>
          <w:numId w:val="57"/>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podmioty, którym administrator danych osobowych przekazuje dane w związku z realizacją umowy;</w:t>
      </w:r>
    </w:p>
    <w:p w14:paraId="7D547F51" w14:textId="77777777" w:rsidR="00C816E9" w:rsidRPr="001C674D" w:rsidRDefault="00C816E9" w:rsidP="001D1CD9">
      <w:pPr>
        <w:pStyle w:val="Teksttreci20"/>
        <w:numPr>
          <w:ilvl w:val="0"/>
          <w:numId w:val="57"/>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podmioty upoważnione na podstawie decyzji administracyjnych, orzeczeń sądowych, tytułów wykonawczych;</w:t>
      </w:r>
    </w:p>
    <w:p w14:paraId="2DA54B46" w14:textId="77777777" w:rsidR="00C816E9" w:rsidRPr="001C674D" w:rsidRDefault="00C816E9" w:rsidP="001D1CD9">
      <w:pPr>
        <w:pStyle w:val="Teksttreci20"/>
        <w:numPr>
          <w:ilvl w:val="0"/>
          <w:numId w:val="57"/>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organy państwowe w związku z prowadzonym postępowaniem;</w:t>
      </w:r>
    </w:p>
    <w:p w14:paraId="39459838" w14:textId="77777777" w:rsidR="00C816E9" w:rsidRPr="001C674D" w:rsidRDefault="00C816E9" w:rsidP="001D1CD9">
      <w:pPr>
        <w:pStyle w:val="Teksttreci20"/>
        <w:numPr>
          <w:ilvl w:val="0"/>
          <w:numId w:val="57"/>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podmioty, którym przekazanie danych następuje na podstawie wniosku lub zgody;</w:t>
      </w:r>
    </w:p>
    <w:p w14:paraId="3DED6360" w14:textId="77777777" w:rsidR="00C816E9" w:rsidRPr="001C674D" w:rsidRDefault="00C816E9" w:rsidP="001D1CD9">
      <w:pPr>
        <w:pStyle w:val="Teksttreci20"/>
        <w:numPr>
          <w:ilvl w:val="0"/>
          <w:numId w:val="57"/>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inne podmioty upoważnione na podstawie przepisów ogólnie obowiązujących.</w:t>
      </w:r>
    </w:p>
    <w:p w14:paraId="570A3B35" w14:textId="77777777"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lastRenderedPageBreak/>
        <w:t>Dane osobowe pozyskane w ramach niniejszego postępowania będą przechowywane przez okres trwania postępowania o udzielenie zamówienia publicznego i po jego zakończeniu zgodnie z obowiązującymi przepisami prawa.</w:t>
      </w:r>
    </w:p>
    <w:p w14:paraId="3E8E3838" w14:textId="77777777"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Obowiązek podania przez Panią/Pana danych osobowych bezpośrednio Pani/Pana dotyczących jest wymogiem związanym z udziałem w postępowaniu na pełnienie funkcji Inspektora Ochrony Danych Osobowych.</w:t>
      </w:r>
    </w:p>
    <w:p w14:paraId="710F9F9F" w14:textId="77777777"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W odniesieniu do Pani/Pana danych osobowych decyzje nie będą podejmowane w sposób zautomatyzowany, stosowanie do art. 22 RODO.</w:t>
      </w:r>
    </w:p>
    <w:p w14:paraId="7F6B8A73" w14:textId="77777777"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Posiada Pani/Pan:</w:t>
      </w:r>
    </w:p>
    <w:p w14:paraId="5BAB4900" w14:textId="77777777" w:rsidR="00C816E9" w:rsidRPr="001C674D" w:rsidRDefault="00C816E9" w:rsidP="001D1CD9">
      <w:pPr>
        <w:pStyle w:val="Teksttreci20"/>
        <w:numPr>
          <w:ilvl w:val="0"/>
          <w:numId w:val="58"/>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na podstawie art. 15 RODO prawo dostępu do danych osobowych Pani/Pana dotyczących;</w:t>
      </w:r>
    </w:p>
    <w:p w14:paraId="551C5C24" w14:textId="77777777" w:rsidR="00C816E9" w:rsidRPr="001C674D" w:rsidRDefault="00C816E9" w:rsidP="001D1CD9">
      <w:pPr>
        <w:pStyle w:val="Teksttreci20"/>
        <w:numPr>
          <w:ilvl w:val="0"/>
          <w:numId w:val="58"/>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na podstawie art. 16 RODO prawo do sprostowania Pani/Pana danych osobowych*,</w:t>
      </w:r>
    </w:p>
    <w:p w14:paraId="3C07B46F" w14:textId="77777777" w:rsidR="00C816E9" w:rsidRPr="001C674D" w:rsidRDefault="00C816E9" w:rsidP="001D1CD9">
      <w:pPr>
        <w:pStyle w:val="Teksttreci20"/>
        <w:numPr>
          <w:ilvl w:val="0"/>
          <w:numId w:val="58"/>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na podstawie art. 18 RODO prawo żądania od administratora ograniczenia przetwarzania danych osobowych z zastrzeżeniem przypadków, o których mowa w art. 18 ust. 2 RODO**;</w:t>
      </w:r>
    </w:p>
    <w:p w14:paraId="0EA1DA9F" w14:textId="77777777" w:rsidR="00C816E9" w:rsidRPr="001C674D" w:rsidRDefault="00C816E9" w:rsidP="001D1CD9">
      <w:pPr>
        <w:pStyle w:val="Teksttreci20"/>
        <w:numPr>
          <w:ilvl w:val="0"/>
          <w:numId w:val="58"/>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prawo do wniesienia skargi do Prezesa Urzędu Ochrony Danych Osobowych, gdy uzna Pani/Pan, że przetwarzanie danych osobowych Pani/Pana dotyczących narusza przepisy RODO.</w:t>
      </w:r>
    </w:p>
    <w:p w14:paraId="724CC67F" w14:textId="77777777"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Nie przysługuje Pani/Panu:</w:t>
      </w:r>
    </w:p>
    <w:p w14:paraId="0667F3F2" w14:textId="77777777" w:rsidR="00C816E9" w:rsidRPr="001C674D" w:rsidRDefault="00C816E9" w:rsidP="001D1CD9">
      <w:pPr>
        <w:pStyle w:val="Teksttreci20"/>
        <w:numPr>
          <w:ilvl w:val="0"/>
          <w:numId w:val="59"/>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w związku z art. 17 ust. 3 lit. b, d lub e RODO prawo do usunięcia danych osobowych;</w:t>
      </w:r>
    </w:p>
    <w:p w14:paraId="5D063D7D" w14:textId="77777777" w:rsidR="00C816E9" w:rsidRPr="001C674D" w:rsidRDefault="00C816E9" w:rsidP="001D1CD9">
      <w:pPr>
        <w:pStyle w:val="Teksttreci20"/>
        <w:numPr>
          <w:ilvl w:val="0"/>
          <w:numId w:val="59"/>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prawo do przenoszenia danych osobowych, o którym mowa w art. 20 RODO;</w:t>
      </w:r>
    </w:p>
    <w:p w14:paraId="5371D58D" w14:textId="77777777" w:rsidR="00C816E9" w:rsidRPr="001C674D" w:rsidRDefault="00C816E9" w:rsidP="001D1CD9">
      <w:pPr>
        <w:pStyle w:val="Teksttreci20"/>
        <w:numPr>
          <w:ilvl w:val="0"/>
          <w:numId w:val="59"/>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na podstawie art. 21 RODO prawo sprzeciwu, wobec przetwarzania danych osobowych, gdyż podstawą prawną przetwarzania Pani/Pana danych osobowych jest art. 6 ust. 1 lit. c RODO.</w:t>
      </w:r>
    </w:p>
    <w:p w14:paraId="511A66B3" w14:textId="77777777" w:rsidR="00C816E9" w:rsidRPr="001C674D" w:rsidRDefault="00C816E9" w:rsidP="001C674D">
      <w:pPr>
        <w:pStyle w:val="Teksttreci40"/>
        <w:shd w:val="clear" w:color="auto" w:fill="auto"/>
        <w:tabs>
          <w:tab w:val="left" w:pos="1047"/>
        </w:tabs>
        <w:spacing w:after="0" w:line="320" w:lineRule="atLeast"/>
        <w:ind w:left="993" w:hanging="993"/>
        <w:jc w:val="both"/>
        <w:rPr>
          <w:rFonts w:asciiTheme="minorHAnsi" w:hAnsiTheme="minorHAnsi" w:cstheme="minorHAnsi"/>
          <w:sz w:val="20"/>
          <w:szCs w:val="20"/>
        </w:rPr>
      </w:pPr>
      <w:r w:rsidRPr="001C674D">
        <w:rPr>
          <w:rFonts w:asciiTheme="minorHAnsi" w:hAnsiTheme="minorHAnsi" w:cstheme="minorHAnsi"/>
          <w:sz w:val="20"/>
          <w:szCs w:val="20"/>
        </w:rPr>
        <w:t>_______________________________________________________________________________</w:t>
      </w:r>
    </w:p>
    <w:p w14:paraId="7CE2D11E" w14:textId="77777777" w:rsidR="00C816E9" w:rsidRPr="001C674D" w:rsidRDefault="00C816E9" w:rsidP="001C674D">
      <w:pPr>
        <w:pStyle w:val="Teksttreci20"/>
        <w:shd w:val="clear" w:color="auto" w:fill="auto"/>
        <w:spacing w:before="0" w:line="320" w:lineRule="atLeast"/>
        <w:rPr>
          <w:rFonts w:asciiTheme="minorHAnsi" w:hAnsiTheme="minorHAnsi" w:cstheme="minorHAnsi"/>
          <w:i/>
          <w:sz w:val="20"/>
          <w:szCs w:val="20"/>
        </w:rPr>
      </w:pPr>
      <w:r w:rsidRPr="001C674D">
        <w:rPr>
          <w:rStyle w:val="Teksttreci2Pogrubienie"/>
          <w:rFonts w:asciiTheme="minorHAnsi" w:hAnsiTheme="minorHAnsi" w:cstheme="minorHAnsi"/>
          <w:i/>
        </w:rPr>
        <w:t xml:space="preserve">*  Wyjaśnienie: </w:t>
      </w:r>
      <w:r w:rsidRPr="001C674D">
        <w:rPr>
          <w:rFonts w:asciiTheme="minorHAnsi" w:hAnsiTheme="minorHAnsi" w:cstheme="minorHAnsi"/>
          <w:i/>
          <w:sz w:val="20"/>
          <w:szCs w:val="20"/>
        </w:rPr>
        <w:t xml:space="preserve">skorzystanie z prawa do sprostowania nie może skutkować zmianą wyniku postępowania </w:t>
      </w:r>
      <w:r w:rsidRPr="001C674D">
        <w:rPr>
          <w:rStyle w:val="Teksttreci2Maelitery"/>
          <w:rFonts w:asciiTheme="minorHAnsi" w:eastAsia="Lucida Sans Unicode" w:hAnsiTheme="minorHAnsi" w:cstheme="minorHAnsi"/>
          <w:i/>
        </w:rPr>
        <w:t>o </w:t>
      </w:r>
      <w:r w:rsidRPr="001C674D">
        <w:rPr>
          <w:rFonts w:asciiTheme="minorHAnsi" w:hAnsiTheme="minorHAnsi" w:cstheme="minorHAnsi"/>
          <w:i/>
          <w:sz w:val="20"/>
          <w:szCs w:val="20"/>
        </w:rPr>
        <w:t>dokonanie zakupu ani zmianą umowy oraz nie może naruszać integralności protokołu oraz jego załączników.</w:t>
      </w:r>
    </w:p>
    <w:p w14:paraId="247D61EA" w14:textId="77777777" w:rsidR="00C816E9" w:rsidRPr="001C674D" w:rsidRDefault="00C816E9" w:rsidP="001C674D">
      <w:pPr>
        <w:pStyle w:val="Teksttreci20"/>
        <w:shd w:val="clear" w:color="auto" w:fill="auto"/>
        <w:spacing w:before="0" w:line="320" w:lineRule="atLeast"/>
        <w:rPr>
          <w:rFonts w:asciiTheme="minorHAnsi" w:hAnsiTheme="minorHAnsi" w:cstheme="minorHAnsi"/>
          <w:i/>
          <w:sz w:val="20"/>
          <w:szCs w:val="20"/>
        </w:rPr>
      </w:pPr>
      <w:r w:rsidRPr="001C674D">
        <w:rPr>
          <w:rStyle w:val="Teksttreci2Pogrubienie"/>
          <w:rFonts w:asciiTheme="minorHAnsi" w:hAnsiTheme="minorHAnsi" w:cstheme="minorHAnsi"/>
          <w:i/>
        </w:rPr>
        <w:t xml:space="preserve">** Wyjaśnienie: </w:t>
      </w:r>
      <w:r w:rsidRPr="001C674D">
        <w:rPr>
          <w:rFonts w:asciiTheme="minorHAnsi" w:hAnsiTheme="minorHAnsi" w:cstheme="minorHAnsi"/>
          <w:i/>
          <w:sz w:val="20"/>
          <w:szCs w:val="20"/>
        </w:rPr>
        <w:t xml:space="preserve">prawo do ograniczenia przetwarzania nie ma zastosowania w odniesieniu do przechowywania, </w:t>
      </w:r>
      <w:r w:rsidRPr="001C674D">
        <w:rPr>
          <w:rStyle w:val="Teksttreci2PogrubienieKursywaMaelitery"/>
          <w:rFonts w:asciiTheme="minorHAnsi" w:hAnsiTheme="minorHAnsi" w:cstheme="minorHAnsi"/>
        </w:rPr>
        <w:t>w</w:t>
      </w:r>
      <w:r w:rsidRPr="001C674D">
        <w:rPr>
          <w:rFonts w:asciiTheme="minorHAnsi" w:hAnsiTheme="minorHAnsi" w:cstheme="minorHAnsi"/>
          <w:i/>
          <w:sz w:val="20"/>
          <w:szCs w:val="20"/>
        </w:rPr>
        <w:t xml:space="preserve"> celu zapewnienia korzystania ze środków ochrony prawnej lub w celu ochrony praw innej osoby fizycznej lub prawnej, lub z uwagi na ważne względy interesu publicznego Unii Europejskiej lub państwa członkowskiego.</w:t>
      </w:r>
    </w:p>
    <w:p w14:paraId="792204C7" w14:textId="77777777" w:rsidR="00C816E9" w:rsidRPr="001C674D" w:rsidRDefault="00C816E9" w:rsidP="001C674D">
      <w:pPr>
        <w:pStyle w:val="Teksttreci40"/>
        <w:shd w:val="clear" w:color="auto" w:fill="auto"/>
        <w:spacing w:after="0" w:line="320" w:lineRule="atLeast"/>
        <w:ind w:firstLine="0"/>
        <w:jc w:val="both"/>
        <w:rPr>
          <w:rFonts w:asciiTheme="minorHAnsi" w:hAnsiTheme="minorHAnsi" w:cstheme="minorHAnsi"/>
          <w:sz w:val="20"/>
          <w:szCs w:val="20"/>
        </w:rPr>
      </w:pPr>
      <w:r w:rsidRPr="001C674D">
        <w:rPr>
          <w:rFonts w:asciiTheme="minorHAnsi" w:hAnsiTheme="minorHAnsi" w:cstheme="minorHAnsi"/>
          <w:sz w:val="20"/>
          <w:szCs w:val="20"/>
        </w:rPr>
        <w:t>Wzór oświadczenia wymaganego od Wykonawcy w zakresie wypełnienia obowiązków informacyjnych przewidzianych w art. 13 lub art. 14 RODO</w:t>
      </w:r>
    </w:p>
    <w:p w14:paraId="291E3E08" w14:textId="77777777" w:rsidR="00C816E9" w:rsidRPr="001C674D" w:rsidRDefault="00C816E9" w:rsidP="001C674D">
      <w:pPr>
        <w:pStyle w:val="Teksttreci60"/>
        <w:shd w:val="clear" w:color="auto" w:fill="auto"/>
        <w:spacing w:line="320" w:lineRule="atLeast"/>
        <w:jc w:val="both"/>
        <w:rPr>
          <w:rFonts w:asciiTheme="minorHAnsi" w:eastAsia="Lucida Sans Unicode" w:hAnsiTheme="minorHAnsi" w:cstheme="minorHAnsi"/>
          <w:sz w:val="20"/>
          <w:szCs w:val="20"/>
        </w:rPr>
      </w:pPr>
      <w:r w:rsidRPr="001C674D">
        <w:rPr>
          <w:rFonts w:asciiTheme="minorHAnsi" w:eastAsia="Lucida Sans Unicode" w:hAnsiTheme="minorHAnsi" w:cstheme="minorHAnsi"/>
          <w:sz w:val="20"/>
          <w:szCs w:val="20"/>
        </w:rPr>
        <w:t>Oświadczam, że wypełniłem /łam) obowiązki informacyjne przewidziane w art. 13 lub art. 14 RODO1 wobec osób fizycznych, od których dane osobowe bezpośrednio lub pośrednio pozyskałem w celu ubiegania się o udzielenie wmówienia publicznego w niniejszym postępowaniu.</w:t>
      </w:r>
    </w:p>
    <w:p w14:paraId="083E7693" w14:textId="77777777" w:rsidR="00C816E9" w:rsidRPr="001C674D" w:rsidRDefault="00C816E9" w:rsidP="001C674D">
      <w:pPr>
        <w:pStyle w:val="Teksttreci20"/>
        <w:shd w:val="clear" w:color="auto" w:fill="auto"/>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UWAGA: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416240F3" w14:textId="77777777" w:rsidR="00C816E9" w:rsidRPr="001C674D" w:rsidRDefault="00C816E9" w:rsidP="001D1CD9">
      <w:pPr>
        <w:pStyle w:val="Akapitzlist"/>
        <w:widowControl w:val="0"/>
        <w:numPr>
          <w:ilvl w:val="0"/>
          <w:numId w:val="32"/>
        </w:numPr>
        <w:suppressAutoHyphens/>
        <w:spacing w:before="0" w:beforeAutospacing="0" w:after="0" w:afterAutospacing="0" w:line="320" w:lineRule="atLeast"/>
        <w:contextualSpacing/>
        <w:jc w:val="both"/>
        <w:rPr>
          <w:rFonts w:asciiTheme="minorHAnsi" w:hAnsiTheme="minorHAnsi" w:cstheme="minorHAnsi"/>
          <w:b/>
          <w:sz w:val="20"/>
          <w:szCs w:val="20"/>
        </w:rPr>
      </w:pPr>
      <w:r w:rsidRPr="001C674D">
        <w:rPr>
          <w:rFonts w:asciiTheme="minorHAnsi" w:hAnsiTheme="minorHAnsi" w:cstheme="minorHAnsi"/>
          <w:b/>
          <w:sz w:val="20"/>
          <w:szCs w:val="20"/>
        </w:rPr>
        <w:t>Informacja o obowiązywaniu Procedury zgłoszeń wewnętrznych w Ośrodku Rozwoju Polskiej Edukacji za Granicą („Ośrodek”)</w:t>
      </w:r>
    </w:p>
    <w:p w14:paraId="71628516" w14:textId="57065132" w:rsidR="00C816E9" w:rsidRPr="001C674D" w:rsidRDefault="00C816E9" w:rsidP="001C674D">
      <w:pPr>
        <w:spacing w:after="0" w:line="320" w:lineRule="atLeast"/>
        <w:jc w:val="both"/>
        <w:rPr>
          <w:rFonts w:cstheme="minorHAnsi"/>
          <w:sz w:val="20"/>
          <w:szCs w:val="20"/>
        </w:rPr>
      </w:pPr>
      <w:r w:rsidRPr="001C674D">
        <w:rPr>
          <w:rFonts w:cstheme="minorHAnsi"/>
          <w:sz w:val="20"/>
          <w:szCs w:val="20"/>
        </w:rPr>
        <w:t>Informujemy, że na podstawie art. 24 ust. 1 ustawy z dnia 14 czerwca 2024 r. o ochronie sygnalistów (dalej „ustawa’’, w Ośrodku  obowiązuje Procedura zgłoszeń wewnętrznych wprowadzona zarządzeniem nr</w:t>
      </w:r>
      <w:r w:rsidR="008510A5">
        <w:rPr>
          <w:rFonts w:cstheme="minorHAnsi"/>
          <w:sz w:val="20"/>
          <w:szCs w:val="20"/>
        </w:rPr>
        <w:t xml:space="preserve"> </w:t>
      </w:r>
      <w:r w:rsidRPr="001C674D">
        <w:rPr>
          <w:rFonts w:cstheme="minorHAnsi"/>
          <w:sz w:val="20"/>
          <w:szCs w:val="20"/>
        </w:rPr>
        <w:t>141/2024 Dyrektora Ośrodka Rozwoju Polskiej Edukacji za Granicą z  25  września 2024 r. w  sprawie wprowadzenia Procedury zgłoszeń wewnętrznych w</w:t>
      </w:r>
      <w:r w:rsidR="008510A5">
        <w:rPr>
          <w:rFonts w:cstheme="minorHAnsi"/>
          <w:sz w:val="20"/>
          <w:szCs w:val="20"/>
        </w:rPr>
        <w:t xml:space="preserve"> </w:t>
      </w:r>
      <w:r w:rsidR="008510A5" w:rsidRPr="001C674D">
        <w:rPr>
          <w:rFonts w:cstheme="minorHAnsi"/>
          <w:sz w:val="20"/>
          <w:szCs w:val="20"/>
        </w:rPr>
        <w:t>Ośrodku Rozwoju</w:t>
      </w:r>
      <w:r w:rsidRPr="001C674D">
        <w:rPr>
          <w:rFonts w:cstheme="minorHAnsi"/>
          <w:sz w:val="20"/>
          <w:szCs w:val="20"/>
        </w:rPr>
        <w:t xml:space="preserve"> Polskiej Edukacji za Granicą zwana  dalej „Procedurą”</w:t>
      </w:r>
    </w:p>
    <w:p w14:paraId="6B98A2E3" w14:textId="4A521889" w:rsidR="00C816E9" w:rsidRPr="001C674D" w:rsidRDefault="00C816E9" w:rsidP="001C674D">
      <w:pPr>
        <w:spacing w:after="0" w:line="320" w:lineRule="atLeast"/>
        <w:jc w:val="both"/>
        <w:rPr>
          <w:rFonts w:cstheme="minorHAnsi"/>
          <w:sz w:val="20"/>
          <w:szCs w:val="20"/>
        </w:rPr>
      </w:pPr>
      <w:r w:rsidRPr="001C674D">
        <w:rPr>
          <w:rFonts w:cstheme="minorHAnsi"/>
          <w:sz w:val="20"/>
          <w:szCs w:val="20"/>
        </w:rPr>
        <w:lastRenderedPageBreak/>
        <w:t xml:space="preserve">W wypełnieniu </w:t>
      </w:r>
      <w:r w:rsidR="008510A5" w:rsidRPr="001C674D">
        <w:rPr>
          <w:rFonts w:cstheme="minorHAnsi"/>
          <w:sz w:val="20"/>
          <w:szCs w:val="20"/>
        </w:rPr>
        <w:t>obowiązku z</w:t>
      </w:r>
      <w:r w:rsidRPr="001C674D">
        <w:rPr>
          <w:rFonts w:cstheme="minorHAnsi"/>
          <w:sz w:val="20"/>
          <w:szCs w:val="20"/>
        </w:rPr>
        <w:t xml:space="preserve">  art.  24 ust. 6 </w:t>
      </w:r>
      <w:r w:rsidR="008510A5" w:rsidRPr="001C674D">
        <w:rPr>
          <w:rFonts w:cstheme="minorHAnsi"/>
          <w:sz w:val="20"/>
          <w:szCs w:val="20"/>
        </w:rPr>
        <w:t>ustawy informujemy,</w:t>
      </w:r>
      <w:r w:rsidRPr="001C674D">
        <w:rPr>
          <w:rFonts w:cstheme="minorHAnsi"/>
          <w:sz w:val="20"/>
          <w:szCs w:val="20"/>
        </w:rPr>
        <w:t xml:space="preserve"> że </w:t>
      </w:r>
      <w:r w:rsidR="008510A5" w:rsidRPr="001C674D">
        <w:rPr>
          <w:rFonts w:cstheme="minorHAnsi"/>
          <w:sz w:val="20"/>
          <w:szCs w:val="20"/>
        </w:rPr>
        <w:t>w związku</w:t>
      </w:r>
      <w:r w:rsidRPr="001C674D">
        <w:rPr>
          <w:rFonts w:cstheme="minorHAnsi"/>
          <w:sz w:val="20"/>
          <w:szCs w:val="20"/>
        </w:rPr>
        <w:t xml:space="preserve"> z przyjęta Procedurą, mają Państwo prawo zgłoszenia naruszenia prawa </w:t>
      </w:r>
      <w:r w:rsidR="008510A5" w:rsidRPr="001C674D">
        <w:rPr>
          <w:rFonts w:cstheme="minorHAnsi"/>
          <w:sz w:val="20"/>
          <w:szCs w:val="20"/>
        </w:rPr>
        <w:t>polegającego na</w:t>
      </w:r>
      <w:r w:rsidRPr="001C674D">
        <w:rPr>
          <w:rFonts w:cstheme="minorHAnsi"/>
          <w:sz w:val="20"/>
          <w:szCs w:val="20"/>
        </w:rPr>
        <w:t xml:space="preserve"> działaniu lub zaniechaniu niezgodnym z prawem lub mającym na celu obejście prawa, we wszystkich dziedzinach wskazanych w art. 3 ust. 1 ustawy:</w:t>
      </w:r>
    </w:p>
    <w:p w14:paraId="59ADCF15" w14:textId="77777777" w:rsidR="00C816E9" w:rsidRPr="001C674D" w:rsidRDefault="00C816E9" w:rsidP="001C674D">
      <w:pPr>
        <w:spacing w:after="0" w:line="320" w:lineRule="atLeast"/>
        <w:jc w:val="both"/>
        <w:rPr>
          <w:rFonts w:cstheme="minorHAnsi"/>
          <w:sz w:val="20"/>
          <w:szCs w:val="20"/>
        </w:rPr>
      </w:pPr>
      <w:r w:rsidRPr="001C674D">
        <w:rPr>
          <w:rFonts w:cstheme="minorHAnsi"/>
          <w:sz w:val="20"/>
          <w:szCs w:val="20"/>
        </w:rPr>
        <w:t xml:space="preserve">Zgłoszeń można dokonywać za pomocą następujących środków komunikacji: </w:t>
      </w:r>
    </w:p>
    <w:p w14:paraId="7BEE32C4" w14:textId="77777777" w:rsidR="00C816E9" w:rsidRPr="001C674D" w:rsidRDefault="00C816E9" w:rsidP="001D1CD9">
      <w:pPr>
        <w:pStyle w:val="PKTpunkt"/>
        <w:numPr>
          <w:ilvl w:val="0"/>
          <w:numId w:val="60"/>
        </w:numPr>
        <w:spacing w:line="320" w:lineRule="atLeast"/>
        <w:rPr>
          <w:rFonts w:asciiTheme="minorHAnsi" w:hAnsiTheme="minorHAnsi" w:cstheme="minorHAnsi"/>
          <w:sz w:val="20"/>
        </w:rPr>
      </w:pPr>
      <w:r w:rsidRPr="001C674D">
        <w:rPr>
          <w:rFonts w:asciiTheme="minorHAnsi" w:hAnsiTheme="minorHAnsi" w:cstheme="minorHAnsi"/>
          <w:sz w:val="20"/>
        </w:rPr>
        <w:t>w postaci elektronicznej na adres e-mail: naruszenia@orpeg.pl;</w:t>
      </w:r>
    </w:p>
    <w:p w14:paraId="7C1E76BF" w14:textId="67D07E65" w:rsidR="00C816E9" w:rsidRPr="001C674D" w:rsidRDefault="00C816E9" w:rsidP="001D1CD9">
      <w:pPr>
        <w:pStyle w:val="Akapitzlist"/>
        <w:widowControl w:val="0"/>
        <w:numPr>
          <w:ilvl w:val="0"/>
          <w:numId w:val="60"/>
        </w:numPr>
        <w:tabs>
          <w:tab w:val="left" w:pos="1117"/>
        </w:tabs>
        <w:autoSpaceDE w:val="0"/>
        <w:autoSpaceDN w:val="0"/>
        <w:spacing w:before="0" w:beforeAutospacing="0" w:after="0" w:afterAutospacing="0" w:line="320" w:lineRule="atLeast"/>
        <w:ind w:left="530" w:right="2"/>
        <w:jc w:val="both"/>
        <w:rPr>
          <w:rFonts w:asciiTheme="minorHAnsi" w:hAnsiTheme="minorHAnsi" w:cstheme="minorHAnsi"/>
          <w:sz w:val="20"/>
          <w:szCs w:val="20"/>
        </w:rPr>
      </w:pPr>
      <w:r w:rsidRPr="001C674D">
        <w:rPr>
          <w:rFonts w:asciiTheme="minorHAnsi" w:hAnsiTheme="minorHAnsi" w:cstheme="minorHAnsi"/>
          <w:sz w:val="20"/>
          <w:szCs w:val="20"/>
        </w:rPr>
        <w:t xml:space="preserve">w postaci pisemnej na adres korespondencyjny Ośrodka: Dyrektor Ośrodka Rozwoju Polskiej Edukacji </w:t>
      </w:r>
      <w:r w:rsidR="009D6107" w:rsidRPr="001C674D">
        <w:rPr>
          <w:rFonts w:asciiTheme="minorHAnsi" w:hAnsiTheme="minorHAnsi" w:cstheme="minorHAnsi"/>
          <w:sz w:val="20"/>
          <w:szCs w:val="20"/>
        </w:rPr>
        <w:t>za Granicą</w:t>
      </w:r>
      <w:r w:rsidRPr="001C674D">
        <w:rPr>
          <w:rFonts w:asciiTheme="minorHAnsi" w:hAnsiTheme="minorHAnsi" w:cstheme="minorHAnsi"/>
          <w:sz w:val="20"/>
          <w:szCs w:val="20"/>
        </w:rPr>
        <w:t>, 02-67</w:t>
      </w:r>
      <w:r w:rsidR="008510A5">
        <w:rPr>
          <w:rFonts w:asciiTheme="minorHAnsi" w:hAnsiTheme="minorHAnsi" w:cstheme="minorHAnsi"/>
          <w:sz w:val="20"/>
          <w:szCs w:val="20"/>
        </w:rPr>
        <w:t>6</w:t>
      </w:r>
      <w:r w:rsidRPr="001C674D">
        <w:rPr>
          <w:rFonts w:asciiTheme="minorHAnsi" w:hAnsiTheme="minorHAnsi" w:cstheme="minorHAnsi"/>
          <w:sz w:val="20"/>
          <w:szCs w:val="20"/>
        </w:rPr>
        <w:t xml:space="preserve"> Warszawa ul. </w:t>
      </w:r>
      <w:r w:rsidR="008510A5">
        <w:rPr>
          <w:rFonts w:asciiTheme="minorHAnsi" w:hAnsiTheme="minorHAnsi" w:cstheme="minorHAnsi"/>
          <w:sz w:val="20"/>
          <w:szCs w:val="20"/>
        </w:rPr>
        <w:t>Janusza Kurtyki 4</w:t>
      </w:r>
      <w:r w:rsidRPr="001C674D">
        <w:rPr>
          <w:rFonts w:asciiTheme="minorHAnsi" w:hAnsiTheme="minorHAnsi" w:cstheme="minorHAnsi"/>
          <w:sz w:val="20"/>
          <w:szCs w:val="20"/>
        </w:rPr>
        <w:t xml:space="preserve"> z dopiskiem: nie otwierać – zgłoszenie sygnalisty; </w:t>
      </w:r>
    </w:p>
    <w:p w14:paraId="37BE6CCE" w14:textId="77777777" w:rsidR="00C816E9" w:rsidRPr="001C674D" w:rsidRDefault="00C816E9" w:rsidP="001D1CD9">
      <w:pPr>
        <w:pStyle w:val="Akapitzlist"/>
        <w:widowControl w:val="0"/>
        <w:numPr>
          <w:ilvl w:val="0"/>
          <w:numId w:val="60"/>
        </w:numPr>
        <w:tabs>
          <w:tab w:val="left" w:pos="1117"/>
        </w:tabs>
        <w:autoSpaceDE w:val="0"/>
        <w:autoSpaceDN w:val="0"/>
        <w:spacing w:before="0" w:beforeAutospacing="0" w:after="0" w:afterAutospacing="0" w:line="320" w:lineRule="atLeast"/>
        <w:ind w:left="530" w:right="2"/>
        <w:jc w:val="both"/>
        <w:rPr>
          <w:rFonts w:asciiTheme="minorHAnsi" w:hAnsiTheme="minorHAnsi" w:cstheme="minorHAnsi"/>
          <w:sz w:val="20"/>
          <w:szCs w:val="20"/>
        </w:rPr>
      </w:pPr>
      <w:r w:rsidRPr="001C674D">
        <w:rPr>
          <w:rFonts w:asciiTheme="minorHAnsi" w:hAnsiTheme="minorHAnsi" w:cstheme="minorHAnsi"/>
          <w:sz w:val="20"/>
          <w:szCs w:val="20"/>
        </w:rPr>
        <w:t>telefonicznie pod dedykowany numer: +48 22 622 37 92, +48 22 622 37 93, w dni robocze, w godzinach 8-16;</w:t>
      </w:r>
    </w:p>
    <w:p w14:paraId="1F60F893" w14:textId="77777777" w:rsidR="00C816E9" w:rsidRPr="001C674D" w:rsidRDefault="00C816E9" w:rsidP="001D1CD9">
      <w:pPr>
        <w:pStyle w:val="Akapitzlist"/>
        <w:widowControl w:val="0"/>
        <w:numPr>
          <w:ilvl w:val="0"/>
          <w:numId w:val="60"/>
        </w:numPr>
        <w:tabs>
          <w:tab w:val="left" w:pos="1117"/>
        </w:tabs>
        <w:autoSpaceDE w:val="0"/>
        <w:autoSpaceDN w:val="0"/>
        <w:spacing w:before="0" w:beforeAutospacing="0" w:after="0" w:afterAutospacing="0" w:line="320" w:lineRule="atLeast"/>
        <w:ind w:left="530" w:right="2"/>
        <w:jc w:val="both"/>
        <w:rPr>
          <w:rFonts w:asciiTheme="minorHAnsi" w:hAnsiTheme="minorHAnsi" w:cstheme="minorHAnsi"/>
          <w:sz w:val="20"/>
          <w:szCs w:val="20"/>
        </w:rPr>
      </w:pPr>
      <w:r w:rsidRPr="001C674D">
        <w:rPr>
          <w:rFonts w:asciiTheme="minorHAnsi" w:hAnsiTheme="minorHAnsi" w:cstheme="minorHAnsi"/>
          <w:sz w:val="20"/>
          <w:szCs w:val="20"/>
        </w:rPr>
        <w:t>osobiście, na wniosek sygnalisty złożony za pośrednictwem jednego z kanałów, o których mowa w pkt 1-3, podczas bezpośredniego spotkania zorganizowanego w terminie 14 dni od dnia otrzymania wniosku.</w:t>
      </w:r>
    </w:p>
    <w:p w14:paraId="662CDBCB" w14:textId="77777777" w:rsidR="00C816E9" w:rsidRPr="001C674D" w:rsidRDefault="00C816E9" w:rsidP="001C674D">
      <w:pPr>
        <w:spacing w:after="0" w:line="320" w:lineRule="atLeast"/>
        <w:jc w:val="both"/>
        <w:rPr>
          <w:rFonts w:cstheme="minorHAnsi"/>
          <w:sz w:val="20"/>
          <w:szCs w:val="20"/>
        </w:rPr>
      </w:pPr>
      <w:r w:rsidRPr="001C674D">
        <w:rPr>
          <w:rFonts w:cstheme="minorHAnsi"/>
          <w:sz w:val="20"/>
          <w:szCs w:val="20"/>
        </w:rPr>
        <w:t xml:space="preserve">Informujemy, że Państwa dane osobowe przekazane w związku ze zgłoszeniem dokonanym w trybie ustawy nie podlegają ujawnieniu nieupoważnionym osobom, chyba że ujawnienie takie następuje za wyraźną zgodą sygnalisty, bądź ich ujawnienie jest koniecznym i proporcjonalnym obowiązkiem wynikającym z przepisów prawa. </w:t>
      </w:r>
    </w:p>
    <w:p w14:paraId="61F8E405" w14:textId="02AF8055" w:rsidR="00C816E9" w:rsidRPr="001C674D" w:rsidRDefault="00C816E9" w:rsidP="001C674D">
      <w:pPr>
        <w:spacing w:after="0" w:line="320" w:lineRule="atLeast"/>
        <w:jc w:val="both"/>
        <w:rPr>
          <w:rFonts w:cstheme="minorHAnsi"/>
          <w:sz w:val="20"/>
          <w:szCs w:val="20"/>
        </w:rPr>
      </w:pPr>
      <w:r w:rsidRPr="001C674D">
        <w:rPr>
          <w:rFonts w:cstheme="minorHAnsi"/>
          <w:sz w:val="20"/>
          <w:szCs w:val="20"/>
        </w:rPr>
        <w:t xml:space="preserve">Procedura zgłoszeń wewnętrznych dostępna jest w Biuletynie Informacji Publicznej </w:t>
      </w:r>
      <w:r w:rsidR="009D6107" w:rsidRPr="001C674D">
        <w:rPr>
          <w:rFonts w:cstheme="minorHAnsi"/>
          <w:sz w:val="20"/>
          <w:szCs w:val="20"/>
        </w:rPr>
        <w:t>Ośrodka w</w:t>
      </w:r>
      <w:r w:rsidRPr="001C674D">
        <w:rPr>
          <w:rFonts w:cstheme="minorHAnsi"/>
          <w:sz w:val="20"/>
          <w:szCs w:val="20"/>
        </w:rPr>
        <w:t xml:space="preserve"> zakładce Sygnaliści/ zgłoszenia wewnętrzne.</w:t>
      </w:r>
    </w:p>
    <w:p w14:paraId="24507586" w14:textId="77777777" w:rsidR="00C816E9" w:rsidRPr="001C674D" w:rsidRDefault="00C816E9" w:rsidP="001C674D">
      <w:pPr>
        <w:spacing w:after="0" w:line="320" w:lineRule="atLeast"/>
        <w:jc w:val="both"/>
        <w:rPr>
          <w:rFonts w:cstheme="minorHAnsi"/>
          <w:sz w:val="20"/>
          <w:szCs w:val="20"/>
        </w:rPr>
      </w:pPr>
      <w:r w:rsidRPr="001C674D">
        <w:rPr>
          <w:rFonts w:cstheme="minorHAnsi"/>
          <w:sz w:val="20"/>
          <w:szCs w:val="20"/>
        </w:rPr>
        <w:t xml:space="preserve"> </w:t>
      </w:r>
      <w:hyperlink r:id="rId50" w:history="1">
        <w:r w:rsidRPr="001C674D">
          <w:rPr>
            <w:rStyle w:val="Hipercze"/>
            <w:rFonts w:cstheme="minorHAnsi"/>
            <w:sz w:val="20"/>
            <w:szCs w:val="20"/>
          </w:rPr>
          <w:t>https://bip.orpeg.pl/zgloszenia-wewnetrzne/</w:t>
        </w:r>
      </w:hyperlink>
      <w:r w:rsidRPr="001C674D">
        <w:rPr>
          <w:rFonts w:cstheme="minorHAnsi"/>
          <w:sz w:val="20"/>
          <w:szCs w:val="20"/>
        </w:rPr>
        <w:t xml:space="preserve"> </w:t>
      </w:r>
    </w:p>
    <w:p w14:paraId="67A8EDAB" w14:textId="77777777" w:rsidR="006A4BC7" w:rsidRPr="001C674D" w:rsidRDefault="006A4BC7" w:rsidP="001D1CD9">
      <w:pPr>
        <w:widowControl w:val="0"/>
        <w:numPr>
          <w:ilvl w:val="0"/>
          <w:numId w:val="27"/>
        </w:numPr>
        <w:suppressAutoHyphens/>
        <w:spacing w:after="0" w:line="320" w:lineRule="atLeast"/>
        <w:contextualSpacing/>
        <w:jc w:val="both"/>
        <w:rPr>
          <w:rFonts w:eastAsia="Arial Unicode MS" w:cstheme="minorHAnsi"/>
          <w:b/>
          <w:kern w:val="1"/>
          <w:sz w:val="20"/>
          <w:szCs w:val="20"/>
          <w:lang w:eastAsia="hi-IN" w:bidi="hi-IN"/>
        </w:rPr>
      </w:pPr>
      <w:r w:rsidRPr="001C674D">
        <w:rPr>
          <w:rFonts w:eastAsia="Arial Unicode MS" w:cstheme="minorHAnsi"/>
          <w:b/>
          <w:kern w:val="1"/>
          <w:sz w:val="20"/>
          <w:szCs w:val="20"/>
          <w:lang w:eastAsia="hi-IN" w:bidi="hi-IN"/>
        </w:rPr>
        <w:t>Wynagrodzenie:</w:t>
      </w:r>
    </w:p>
    <w:p w14:paraId="56B29EA6" w14:textId="77777777" w:rsidR="006A4BC7" w:rsidRPr="001C674D" w:rsidRDefault="006A4BC7" w:rsidP="001D1CD9">
      <w:pPr>
        <w:numPr>
          <w:ilvl w:val="0"/>
          <w:numId w:val="15"/>
        </w:numPr>
        <w:spacing w:after="0" w:line="320" w:lineRule="atLeast"/>
        <w:ind w:left="284" w:hanging="284"/>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Podstawą do wypłacenia wynagrodzenia będą wystawiane przez Wykonawcę poprawnie wystawione faktury wraz z protokołem odbioru częściowego.</w:t>
      </w:r>
    </w:p>
    <w:p w14:paraId="1D7D24DE" w14:textId="77777777" w:rsidR="006A4BC7" w:rsidRPr="001C674D" w:rsidRDefault="006A4BC7" w:rsidP="001D1CD9">
      <w:pPr>
        <w:numPr>
          <w:ilvl w:val="0"/>
          <w:numId w:val="15"/>
        </w:numPr>
        <w:spacing w:after="0" w:line="320" w:lineRule="atLeast"/>
        <w:ind w:left="284" w:hanging="284"/>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Wynagrodzenie będzie płatne na rachunek bankowy Wykonawcy wskazany na fakturze złożonej przez Wykonawcę w siedzibie Zamawiającego w terminie do 21 dni od daty otrzymania prawidłowo wystawionej faktury.</w:t>
      </w:r>
    </w:p>
    <w:p w14:paraId="35BD2A0A" w14:textId="77777777" w:rsidR="006A4BC7" w:rsidRPr="001C674D" w:rsidRDefault="006A4BC7" w:rsidP="001D1CD9">
      <w:pPr>
        <w:widowControl w:val="0"/>
        <w:numPr>
          <w:ilvl w:val="0"/>
          <w:numId w:val="27"/>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b/>
          <w:sz w:val="20"/>
          <w:szCs w:val="20"/>
          <w:lang w:eastAsia="pl-PL"/>
        </w:rPr>
        <w:t>Kryterium wyboru oferty</w:t>
      </w:r>
      <w:r w:rsidRPr="001C674D">
        <w:rPr>
          <w:rFonts w:eastAsia="Times New Roman" w:cstheme="minorHAnsi"/>
          <w:sz w:val="20"/>
          <w:szCs w:val="20"/>
          <w:lang w:eastAsia="pl-PL"/>
        </w:rPr>
        <w:t>:</w:t>
      </w:r>
    </w:p>
    <w:p w14:paraId="35028119" w14:textId="77777777" w:rsidR="006A4BC7" w:rsidRPr="001C674D" w:rsidRDefault="006A4BC7" w:rsidP="001C674D">
      <w:pPr>
        <w:spacing w:after="0" w:line="320" w:lineRule="atLeast"/>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 xml:space="preserve"> cena 100% – jako najkorzystniejsza wybrana zostanie oferta z najniższą cena spośród ważnych ofert.</w:t>
      </w:r>
    </w:p>
    <w:p w14:paraId="69257531" w14:textId="77777777" w:rsidR="006A4BC7" w:rsidRPr="001C674D" w:rsidRDefault="006A4BC7" w:rsidP="001D1CD9">
      <w:pPr>
        <w:widowControl w:val="0"/>
        <w:numPr>
          <w:ilvl w:val="0"/>
          <w:numId w:val="27"/>
        </w:numPr>
        <w:suppressAutoHyphens/>
        <w:spacing w:after="0" w:line="320" w:lineRule="atLeast"/>
        <w:contextualSpacing/>
        <w:jc w:val="both"/>
        <w:rPr>
          <w:rFonts w:eastAsia="Times New Roman" w:cstheme="minorHAnsi"/>
          <w:sz w:val="20"/>
          <w:szCs w:val="20"/>
          <w:lang w:val="x-none" w:eastAsia="pl-PL"/>
        </w:rPr>
      </w:pPr>
      <w:r w:rsidRPr="001C674D">
        <w:rPr>
          <w:rFonts w:eastAsia="Times New Roman" w:cstheme="minorHAnsi"/>
          <w:b/>
          <w:sz w:val="20"/>
          <w:szCs w:val="20"/>
          <w:lang w:val="x-none" w:eastAsia="pl-PL"/>
        </w:rPr>
        <w:t>Wykaz dokumentów, jakie należy załączyć do oferty:</w:t>
      </w:r>
    </w:p>
    <w:p w14:paraId="5D0DD4F5" w14:textId="77777777" w:rsidR="006A4BC7" w:rsidRPr="001C674D" w:rsidRDefault="006A4BC7" w:rsidP="001D1CD9">
      <w:pPr>
        <w:numPr>
          <w:ilvl w:val="0"/>
          <w:numId w:val="18"/>
        </w:numPr>
        <w:spacing w:after="0" w:line="320" w:lineRule="atLeast"/>
        <w:jc w:val="both"/>
        <w:rPr>
          <w:rFonts w:cstheme="minorHAnsi"/>
          <w:sz w:val="20"/>
          <w:szCs w:val="20"/>
          <w:lang w:val="x-none"/>
        </w:rPr>
      </w:pPr>
      <w:r w:rsidRPr="001C674D">
        <w:rPr>
          <w:rFonts w:cstheme="minorHAnsi"/>
          <w:sz w:val="20"/>
          <w:szCs w:val="20"/>
          <w:lang w:val="x-none"/>
        </w:rPr>
        <w:t>Załącznik nr 1 - Formularz ofertowy.</w:t>
      </w:r>
    </w:p>
    <w:p w14:paraId="76AF9404" w14:textId="77777777" w:rsidR="006A4BC7" w:rsidRPr="001C674D" w:rsidRDefault="006A4BC7" w:rsidP="001D1CD9">
      <w:pPr>
        <w:numPr>
          <w:ilvl w:val="0"/>
          <w:numId w:val="18"/>
        </w:numPr>
        <w:spacing w:after="0" w:line="320" w:lineRule="atLeast"/>
        <w:jc w:val="both"/>
        <w:rPr>
          <w:rFonts w:cstheme="minorHAnsi"/>
          <w:sz w:val="20"/>
          <w:szCs w:val="20"/>
          <w:lang w:val="x-none"/>
        </w:rPr>
      </w:pPr>
      <w:r w:rsidRPr="001C674D">
        <w:rPr>
          <w:rFonts w:cstheme="minorHAnsi"/>
          <w:sz w:val="20"/>
          <w:szCs w:val="20"/>
          <w:lang w:val="x-none"/>
        </w:rPr>
        <w:t>Aktualny odpis z właściwego rejestru, jeżeli odrębne przepisy wymagają wpisu do rejestru, wystawiony nie wcześniej niż 6 miesięcy przed upływem terminu składania ofert.</w:t>
      </w:r>
    </w:p>
    <w:p w14:paraId="2EB555BF" w14:textId="78558717" w:rsidR="006A4BC7" w:rsidRPr="001C674D" w:rsidRDefault="006A4BC7" w:rsidP="001D1CD9">
      <w:pPr>
        <w:numPr>
          <w:ilvl w:val="0"/>
          <w:numId w:val="18"/>
        </w:numPr>
        <w:spacing w:after="0" w:line="320" w:lineRule="atLeast"/>
        <w:jc w:val="both"/>
        <w:rPr>
          <w:rFonts w:cstheme="minorHAnsi"/>
          <w:sz w:val="20"/>
          <w:szCs w:val="20"/>
          <w:lang w:val="x-none"/>
        </w:rPr>
      </w:pPr>
      <w:r w:rsidRPr="001C674D">
        <w:rPr>
          <w:rFonts w:cstheme="minorHAnsi"/>
          <w:sz w:val="20"/>
          <w:szCs w:val="20"/>
          <w:lang w:val="x-none"/>
        </w:rPr>
        <w:t>W przypadku, gdy Wykonawcę reprezentuje Pełnomocnik – pełnomocnictwo.</w:t>
      </w:r>
    </w:p>
    <w:p w14:paraId="7DA75175" w14:textId="77777777" w:rsidR="006A4BC7" w:rsidRPr="001C674D" w:rsidRDefault="006A4BC7" w:rsidP="001D1CD9">
      <w:pPr>
        <w:widowControl w:val="0"/>
        <w:numPr>
          <w:ilvl w:val="0"/>
          <w:numId w:val="27"/>
        </w:numPr>
        <w:suppressAutoHyphens/>
        <w:spacing w:after="0" w:line="320" w:lineRule="atLeast"/>
        <w:contextualSpacing/>
        <w:jc w:val="both"/>
        <w:rPr>
          <w:rFonts w:eastAsia="Times New Roman" w:cstheme="minorHAnsi"/>
          <w:b/>
          <w:sz w:val="20"/>
          <w:szCs w:val="20"/>
          <w:u w:val="single"/>
          <w:lang w:eastAsia="pl-PL"/>
        </w:rPr>
      </w:pPr>
      <w:r w:rsidRPr="001C674D">
        <w:rPr>
          <w:rFonts w:eastAsia="Times New Roman" w:cstheme="minorHAnsi"/>
          <w:b/>
          <w:sz w:val="20"/>
          <w:szCs w:val="20"/>
          <w:u w:val="single"/>
          <w:lang w:eastAsia="pl-PL"/>
        </w:rPr>
        <w:t>Opis sposobu przygotowania ofert:</w:t>
      </w:r>
    </w:p>
    <w:p w14:paraId="16ECE3E0" w14:textId="77777777" w:rsidR="006A4BC7" w:rsidRPr="001C674D" w:rsidRDefault="006A4BC7" w:rsidP="001D1CD9">
      <w:pPr>
        <w:widowControl w:val="0"/>
        <w:numPr>
          <w:ilvl w:val="0"/>
          <w:numId w:val="29"/>
        </w:numPr>
        <w:spacing w:after="0" w:line="320" w:lineRule="atLeast"/>
        <w:ind w:left="567" w:hanging="283"/>
        <w:jc w:val="both"/>
        <w:rPr>
          <w:rFonts w:eastAsia="Tahoma" w:cstheme="minorHAnsi"/>
          <w:sz w:val="20"/>
          <w:szCs w:val="20"/>
        </w:rPr>
      </w:pPr>
      <w:r w:rsidRPr="001C674D">
        <w:rPr>
          <w:rFonts w:eastAsia="Tahoma" w:cstheme="minorHAnsi"/>
          <w:sz w:val="20"/>
          <w:szCs w:val="20"/>
        </w:rPr>
        <w:t>Oferta obejmie całość przedmiotu zamówienia i musi być sporządzona w oparciu o warunki niniejszego zapytania.</w:t>
      </w:r>
    </w:p>
    <w:p w14:paraId="18EED148" w14:textId="77777777" w:rsidR="006A4BC7" w:rsidRPr="001C674D" w:rsidRDefault="006A4BC7" w:rsidP="001D1CD9">
      <w:pPr>
        <w:widowControl w:val="0"/>
        <w:numPr>
          <w:ilvl w:val="0"/>
          <w:numId w:val="29"/>
        </w:numPr>
        <w:spacing w:after="0" w:line="320" w:lineRule="atLeast"/>
        <w:ind w:left="567" w:hanging="283"/>
        <w:jc w:val="both"/>
        <w:rPr>
          <w:rFonts w:eastAsia="Tahoma" w:cstheme="minorHAnsi"/>
          <w:sz w:val="20"/>
          <w:szCs w:val="20"/>
        </w:rPr>
      </w:pPr>
      <w:r w:rsidRPr="001C674D">
        <w:rPr>
          <w:rFonts w:eastAsia="Tahoma" w:cstheme="minorHAnsi"/>
          <w:sz w:val="20"/>
          <w:szCs w:val="20"/>
        </w:rPr>
        <w:t xml:space="preserve">Wykonawca ma prawo złożyć tylko jedną ofertę. Złożenie większej liczby ofert lub oferty zawierającej alternatywę spowoduje odrzucenie wszystkich ofert złożonych przez danego Wykonawcę. </w:t>
      </w:r>
    </w:p>
    <w:p w14:paraId="1CDF86E2" w14:textId="77777777" w:rsidR="006A4BC7" w:rsidRPr="001C674D" w:rsidRDefault="006A4BC7" w:rsidP="001D1CD9">
      <w:pPr>
        <w:widowControl w:val="0"/>
        <w:numPr>
          <w:ilvl w:val="0"/>
          <w:numId w:val="29"/>
        </w:numPr>
        <w:spacing w:after="0" w:line="320" w:lineRule="atLeast"/>
        <w:ind w:left="567" w:hanging="283"/>
        <w:jc w:val="both"/>
        <w:rPr>
          <w:rFonts w:eastAsia="Tahoma" w:cstheme="minorHAnsi"/>
          <w:sz w:val="20"/>
          <w:szCs w:val="20"/>
        </w:rPr>
      </w:pPr>
      <w:r w:rsidRPr="001C674D">
        <w:rPr>
          <w:rFonts w:eastAsia="Tahoma" w:cstheme="minorHAnsi"/>
          <w:sz w:val="20"/>
          <w:szCs w:val="20"/>
        </w:rPr>
        <w:t>Oferta musi spełniać następujące wymogi:</w:t>
      </w:r>
    </w:p>
    <w:p w14:paraId="464649C4" w14:textId="77777777" w:rsidR="006A4BC7" w:rsidRPr="001C674D" w:rsidRDefault="006A4BC7" w:rsidP="001D1CD9">
      <w:pPr>
        <w:widowControl w:val="0"/>
        <w:numPr>
          <w:ilvl w:val="1"/>
          <w:numId w:val="28"/>
        </w:numPr>
        <w:tabs>
          <w:tab w:val="left" w:pos="1582"/>
        </w:tabs>
        <w:spacing w:after="0" w:line="320" w:lineRule="atLeast"/>
        <w:ind w:left="993" w:hanging="426"/>
        <w:jc w:val="both"/>
        <w:rPr>
          <w:rFonts w:eastAsia="Tahoma" w:cstheme="minorHAnsi"/>
          <w:sz w:val="20"/>
          <w:szCs w:val="20"/>
        </w:rPr>
      </w:pPr>
      <w:r w:rsidRPr="001C674D">
        <w:rPr>
          <w:rFonts w:eastAsia="Tahoma" w:cstheme="minorHAnsi"/>
          <w:sz w:val="20"/>
          <w:szCs w:val="20"/>
        </w:rPr>
        <w:t>Oferta ma być napisana w języku polskim, na maszynie do pisania, komputerze, ręcznie długopisem lub nieścieralnym atramentem pod rygorem jej nieważności;</w:t>
      </w:r>
    </w:p>
    <w:p w14:paraId="1188D0DA" w14:textId="77777777" w:rsidR="006A4BC7" w:rsidRPr="001C674D" w:rsidRDefault="006A4BC7" w:rsidP="001D1CD9">
      <w:pPr>
        <w:widowControl w:val="0"/>
        <w:numPr>
          <w:ilvl w:val="1"/>
          <w:numId w:val="28"/>
        </w:numPr>
        <w:tabs>
          <w:tab w:val="left" w:pos="1582"/>
        </w:tabs>
        <w:spacing w:after="0" w:line="320" w:lineRule="atLeast"/>
        <w:ind w:left="993" w:hanging="426"/>
        <w:jc w:val="both"/>
        <w:rPr>
          <w:rFonts w:eastAsia="Tahoma" w:cstheme="minorHAnsi"/>
          <w:sz w:val="20"/>
          <w:szCs w:val="20"/>
        </w:rPr>
      </w:pPr>
      <w:r w:rsidRPr="001C674D">
        <w:rPr>
          <w:rFonts w:eastAsia="Tahoma" w:cstheme="minorHAnsi"/>
          <w:sz w:val="20"/>
          <w:szCs w:val="20"/>
        </w:rPr>
        <w:t xml:space="preserve">Oferty nieczytelne nie będą rozpatrywane; </w:t>
      </w:r>
    </w:p>
    <w:p w14:paraId="48C0FD35" w14:textId="77777777" w:rsidR="006A4BC7" w:rsidRPr="001C674D" w:rsidRDefault="006A4BC7" w:rsidP="001D1CD9">
      <w:pPr>
        <w:widowControl w:val="0"/>
        <w:numPr>
          <w:ilvl w:val="1"/>
          <w:numId w:val="28"/>
        </w:numPr>
        <w:tabs>
          <w:tab w:val="left" w:pos="1582"/>
        </w:tabs>
        <w:spacing w:after="0" w:line="320" w:lineRule="atLeast"/>
        <w:ind w:left="993" w:hanging="426"/>
        <w:jc w:val="both"/>
        <w:rPr>
          <w:rFonts w:eastAsia="Tahoma" w:cstheme="minorHAnsi"/>
          <w:sz w:val="20"/>
          <w:szCs w:val="20"/>
        </w:rPr>
      </w:pPr>
      <w:r w:rsidRPr="001C674D">
        <w:rPr>
          <w:rFonts w:eastAsia="Tahoma" w:cstheme="minorHAnsi"/>
          <w:sz w:val="20"/>
          <w:szCs w:val="20"/>
        </w:rPr>
        <w:t xml:space="preserve">Formularz oferty oraz wszystkie załączniki muszą być podpisane na każdej zapisanej stronie przez osobę(y) upoważnioną(e) do reprezentowania firmy (podpis i pieczątka imienna lub czytelny podpis), zgodnie z formą reprezentacji Wykonawcy określoną w rejestrze sądowym lub innym dokumencie, </w:t>
      </w:r>
      <w:r w:rsidRPr="001C674D">
        <w:rPr>
          <w:rFonts w:eastAsia="Tahoma" w:cstheme="minorHAnsi"/>
          <w:sz w:val="20"/>
          <w:szCs w:val="20"/>
        </w:rPr>
        <w:lastRenderedPageBreak/>
        <w:t>właściwym dla formy organizacyjnej firmy Wykonawcy;</w:t>
      </w:r>
    </w:p>
    <w:p w14:paraId="2EBEB512" w14:textId="77777777" w:rsidR="006A4BC7" w:rsidRPr="001C674D" w:rsidRDefault="006A4BC7" w:rsidP="001D1CD9">
      <w:pPr>
        <w:widowControl w:val="0"/>
        <w:numPr>
          <w:ilvl w:val="1"/>
          <w:numId w:val="28"/>
        </w:numPr>
        <w:tabs>
          <w:tab w:val="left" w:pos="1582"/>
        </w:tabs>
        <w:spacing w:after="0" w:line="320" w:lineRule="atLeast"/>
        <w:ind w:left="993" w:hanging="426"/>
        <w:jc w:val="both"/>
        <w:rPr>
          <w:rFonts w:eastAsia="Tahoma" w:cstheme="minorHAnsi"/>
          <w:b/>
          <w:sz w:val="20"/>
          <w:szCs w:val="20"/>
        </w:rPr>
      </w:pPr>
      <w:r w:rsidRPr="001C674D">
        <w:rPr>
          <w:rFonts w:eastAsia="Tahoma" w:cstheme="minorHAnsi"/>
          <w:b/>
          <w:sz w:val="20"/>
          <w:szCs w:val="20"/>
        </w:rPr>
        <w:t xml:space="preserve">W przypadku złożenia oferty w formie elektronicznej plik zawierający ofertę musi zostać opatrzony podpisem elektronicznym (profil zaufany, podpis kwalifikowany, podpis osobisty- mObywatel). Do pliku tego nie włącza się oświadczenie osoby realizującej przedmiot zamówienia, którego wzór stanowi załącznik nr 1 do zapytania ofertowego. Oświadczenie to wykonawca załącza jako drugi plik, który musi zostać opatrzony podpisem elektronicznym osoby składającej to oświadczenie tj. osoby, która będzie realizowała przedmiot zamówienia. </w:t>
      </w:r>
    </w:p>
    <w:p w14:paraId="65352CB5" w14:textId="77777777" w:rsidR="006A4BC7" w:rsidRPr="001C674D" w:rsidRDefault="006A4BC7" w:rsidP="001D1CD9">
      <w:pPr>
        <w:widowControl w:val="0"/>
        <w:numPr>
          <w:ilvl w:val="1"/>
          <w:numId w:val="28"/>
        </w:numPr>
        <w:tabs>
          <w:tab w:val="left" w:pos="1582"/>
        </w:tabs>
        <w:spacing w:after="0" w:line="320" w:lineRule="atLeast"/>
        <w:ind w:left="993" w:hanging="426"/>
        <w:jc w:val="both"/>
        <w:rPr>
          <w:rFonts w:eastAsia="Tahoma" w:cstheme="minorHAnsi"/>
          <w:sz w:val="20"/>
          <w:szCs w:val="20"/>
        </w:rPr>
      </w:pPr>
      <w:r w:rsidRPr="001C674D">
        <w:rPr>
          <w:rFonts w:eastAsia="Tahoma" w:cstheme="minorHAnsi"/>
          <w:sz w:val="20"/>
          <w:szCs w:val="20"/>
        </w:rPr>
        <w:t>Upoważnienie do reprezentowania Wykonawcy należy dołączyć do oferty;</w:t>
      </w:r>
    </w:p>
    <w:p w14:paraId="44010C4C" w14:textId="77777777" w:rsidR="006A4BC7" w:rsidRPr="001C674D" w:rsidRDefault="006A4BC7" w:rsidP="001D1CD9">
      <w:pPr>
        <w:widowControl w:val="0"/>
        <w:numPr>
          <w:ilvl w:val="1"/>
          <w:numId w:val="28"/>
        </w:numPr>
        <w:tabs>
          <w:tab w:val="left" w:pos="1134"/>
        </w:tabs>
        <w:spacing w:after="0" w:line="320" w:lineRule="atLeast"/>
        <w:ind w:left="993" w:hanging="426"/>
        <w:jc w:val="both"/>
        <w:rPr>
          <w:rFonts w:eastAsia="Tahoma" w:cstheme="minorHAnsi"/>
          <w:sz w:val="20"/>
          <w:szCs w:val="20"/>
        </w:rPr>
      </w:pPr>
      <w:r w:rsidRPr="001C674D">
        <w:rPr>
          <w:rFonts w:eastAsia="Tahoma" w:cstheme="minorHAnsi"/>
          <w:sz w:val="20"/>
          <w:szCs w:val="20"/>
        </w:rPr>
        <w:t>W przypadku, gdy Wykonawcę reprezentuje Pełnomocnik, do oferty musi być załączone pełnomocnictwo określające jego zakres i podpisane przez osoby uprawnione do reprezentacji Wykonawcy,</w:t>
      </w:r>
    </w:p>
    <w:p w14:paraId="774192B4" w14:textId="77777777" w:rsidR="006A4BC7" w:rsidRPr="001C674D" w:rsidRDefault="006A4BC7" w:rsidP="001D1CD9">
      <w:pPr>
        <w:widowControl w:val="0"/>
        <w:numPr>
          <w:ilvl w:val="1"/>
          <w:numId w:val="28"/>
        </w:numPr>
        <w:tabs>
          <w:tab w:val="left" w:pos="1134"/>
        </w:tabs>
        <w:spacing w:after="0" w:line="320" w:lineRule="atLeast"/>
        <w:ind w:left="993" w:hanging="426"/>
        <w:jc w:val="both"/>
        <w:rPr>
          <w:rFonts w:eastAsia="Tahoma" w:cstheme="minorHAnsi"/>
          <w:sz w:val="20"/>
          <w:szCs w:val="20"/>
        </w:rPr>
      </w:pPr>
      <w:r w:rsidRPr="001C674D">
        <w:rPr>
          <w:rFonts w:eastAsia="Tahoma" w:cstheme="minorHAnsi"/>
          <w:sz w:val="20"/>
          <w:szCs w:val="20"/>
        </w:rPr>
        <w:t>Zaleca się, aby wszystkie zapisane strony oferty były ponumerowane kolejnymi numerami;</w:t>
      </w:r>
    </w:p>
    <w:p w14:paraId="29A5EE17" w14:textId="77777777" w:rsidR="006A4BC7" w:rsidRPr="001C674D" w:rsidRDefault="006A4BC7" w:rsidP="001D1CD9">
      <w:pPr>
        <w:widowControl w:val="0"/>
        <w:numPr>
          <w:ilvl w:val="1"/>
          <w:numId w:val="28"/>
        </w:numPr>
        <w:tabs>
          <w:tab w:val="left" w:pos="1617"/>
        </w:tabs>
        <w:spacing w:after="0" w:line="320" w:lineRule="atLeast"/>
        <w:ind w:left="993" w:hanging="426"/>
        <w:jc w:val="both"/>
        <w:rPr>
          <w:rFonts w:eastAsia="Tahoma" w:cstheme="minorHAnsi"/>
          <w:sz w:val="20"/>
          <w:szCs w:val="20"/>
        </w:rPr>
      </w:pPr>
      <w:r w:rsidRPr="001C674D">
        <w:rPr>
          <w:rFonts w:eastAsia="Tahoma" w:cstheme="minorHAnsi"/>
          <w:sz w:val="20"/>
          <w:szCs w:val="20"/>
        </w:rPr>
        <w:t>Wszelkie poprawki lub zmiany w tekście oferty muszą być parafowane i datowane własnoręcznie przez osobę podpisującą ofertę;</w:t>
      </w:r>
    </w:p>
    <w:p w14:paraId="1F4BE099" w14:textId="5909169E" w:rsidR="006A4BC7" w:rsidRPr="001C674D" w:rsidRDefault="006A4BC7" w:rsidP="001D1CD9">
      <w:pPr>
        <w:widowControl w:val="0"/>
        <w:numPr>
          <w:ilvl w:val="1"/>
          <w:numId w:val="28"/>
        </w:numPr>
        <w:tabs>
          <w:tab w:val="left" w:pos="1617"/>
        </w:tabs>
        <w:spacing w:after="0" w:line="320" w:lineRule="atLeast"/>
        <w:ind w:left="993" w:hanging="426"/>
        <w:jc w:val="both"/>
        <w:rPr>
          <w:rFonts w:eastAsia="Tahoma" w:cstheme="minorHAnsi"/>
          <w:sz w:val="20"/>
          <w:szCs w:val="20"/>
        </w:rPr>
      </w:pPr>
      <w:r w:rsidRPr="001C674D">
        <w:rPr>
          <w:rFonts w:eastAsia="Tahoma" w:cstheme="minorHAnsi"/>
          <w:sz w:val="20"/>
          <w:szCs w:val="20"/>
        </w:rPr>
        <w:t>Wszelkie koszty związane z przygotowaniem oraz złożeniem oferty ponosi Wykonawca.</w:t>
      </w:r>
    </w:p>
    <w:p w14:paraId="3CF42360" w14:textId="77777777" w:rsidR="006A4BC7" w:rsidRPr="001C674D" w:rsidRDefault="006A4BC7" w:rsidP="001D1CD9">
      <w:pPr>
        <w:widowControl w:val="0"/>
        <w:numPr>
          <w:ilvl w:val="0"/>
          <w:numId w:val="27"/>
        </w:numPr>
        <w:suppressAutoHyphens/>
        <w:spacing w:after="0" w:line="320" w:lineRule="atLeast"/>
        <w:contextualSpacing/>
        <w:jc w:val="both"/>
        <w:rPr>
          <w:rFonts w:eastAsia="Times New Roman" w:cstheme="minorHAnsi"/>
          <w:b/>
          <w:sz w:val="20"/>
          <w:szCs w:val="20"/>
          <w:lang w:val="x-none" w:eastAsia="pl-PL"/>
        </w:rPr>
      </w:pPr>
      <w:r w:rsidRPr="001C674D">
        <w:rPr>
          <w:rFonts w:eastAsia="Times New Roman" w:cstheme="minorHAnsi"/>
          <w:b/>
          <w:sz w:val="20"/>
          <w:szCs w:val="20"/>
          <w:lang w:val="x-none" w:eastAsia="pl-PL"/>
        </w:rPr>
        <w:t>Miejsce i termin składania ofert:</w:t>
      </w:r>
    </w:p>
    <w:p w14:paraId="7CFDF2E3" w14:textId="266ECFAC" w:rsidR="006A4BC7" w:rsidRPr="001C674D" w:rsidRDefault="006A4BC7" w:rsidP="001D1CD9">
      <w:pPr>
        <w:numPr>
          <w:ilvl w:val="0"/>
          <w:numId w:val="17"/>
        </w:numPr>
        <w:spacing w:after="0" w:line="320" w:lineRule="atLeast"/>
        <w:jc w:val="both"/>
        <w:rPr>
          <w:rFonts w:cstheme="minorHAnsi"/>
          <w:sz w:val="20"/>
          <w:szCs w:val="20"/>
          <w:lang w:val="x-none"/>
        </w:rPr>
      </w:pPr>
      <w:r w:rsidRPr="001C674D">
        <w:rPr>
          <w:rFonts w:cstheme="minorHAnsi"/>
          <w:sz w:val="20"/>
          <w:szCs w:val="20"/>
          <w:lang w:val="x-none"/>
        </w:rPr>
        <w:t xml:space="preserve">Ofertę </w:t>
      </w:r>
      <w:r w:rsidRPr="00971C2C">
        <w:rPr>
          <w:rFonts w:cstheme="minorHAnsi"/>
          <w:sz w:val="20"/>
          <w:szCs w:val="20"/>
          <w:lang w:val="x-none"/>
        </w:rPr>
        <w:t xml:space="preserve">należy nadsyłać </w:t>
      </w:r>
      <w:r w:rsidR="00971C2C" w:rsidRPr="00971C2C">
        <w:rPr>
          <w:rFonts w:cstheme="minorHAnsi"/>
          <w:b/>
          <w:sz w:val="20"/>
          <w:szCs w:val="20"/>
        </w:rPr>
        <w:t>4</w:t>
      </w:r>
      <w:r w:rsidR="00AF7C4D" w:rsidRPr="00971C2C">
        <w:rPr>
          <w:rFonts w:cstheme="minorHAnsi"/>
          <w:b/>
          <w:sz w:val="20"/>
          <w:szCs w:val="20"/>
        </w:rPr>
        <w:t xml:space="preserve"> grudnia 2025 r. </w:t>
      </w:r>
      <w:r w:rsidR="00971C2C" w:rsidRPr="00971C2C">
        <w:rPr>
          <w:rFonts w:cstheme="minorHAnsi"/>
          <w:b/>
          <w:sz w:val="20"/>
          <w:szCs w:val="20"/>
        </w:rPr>
        <w:t>włącznie</w:t>
      </w:r>
      <w:r w:rsidRPr="00971C2C">
        <w:rPr>
          <w:rFonts w:cstheme="minorHAnsi"/>
          <w:sz w:val="20"/>
          <w:szCs w:val="20"/>
        </w:rPr>
        <w:t xml:space="preserve"> na </w:t>
      </w:r>
      <w:r w:rsidRPr="001C674D">
        <w:rPr>
          <w:rFonts w:cstheme="minorHAnsi"/>
          <w:sz w:val="20"/>
          <w:szCs w:val="20"/>
        </w:rPr>
        <w:t>adres: paulina.rybska@orpeg.</w:t>
      </w:r>
      <w:r w:rsidR="006B03C2" w:rsidRPr="001C674D">
        <w:rPr>
          <w:rFonts w:cstheme="minorHAnsi"/>
          <w:sz w:val="20"/>
          <w:szCs w:val="20"/>
        </w:rPr>
        <w:t>gov.</w:t>
      </w:r>
      <w:r w:rsidRPr="001C674D">
        <w:rPr>
          <w:rFonts w:cstheme="minorHAnsi"/>
          <w:sz w:val="20"/>
          <w:szCs w:val="20"/>
        </w:rPr>
        <w:t xml:space="preserve">pl lub pocztą tradycyjną, lub osobiście na adres: Ośrodek Rozwoju Polskiej Edukacji za Granicą, ul. </w:t>
      </w:r>
      <w:r w:rsidR="009E4333" w:rsidRPr="001C674D">
        <w:rPr>
          <w:rFonts w:cstheme="minorHAnsi"/>
          <w:sz w:val="20"/>
          <w:szCs w:val="20"/>
        </w:rPr>
        <w:t>Janusza Kurtyki 4</w:t>
      </w:r>
      <w:r w:rsidRPr="001C674D">
        <w:rPr>
          <w:rFonts w:cstheme="minorHAnsi"/>
          <w:sz w:val="20"/>
          <w:szCs w:val="20"/>
        </w:rPr>
        <w:t>, 02-67</w:t>
      </w:r>
      <w:r w:rsidR="009E4333" w:rsidRPr="001C674D">
        <w:rPr>
          <w:rFonts w:cstheme="minorHAnsi"/>
          <w:sz w:val="20"/>
          <w:szCs w:val="20"/>
        </w:rPr>
        <w:t>6</w:t>
      </w:r>
      <w:r w:rsidRPr="001C674D">
        <w:rPr>
          <w:rFonts w:cstheme="minorHAnsi"/>
          <w:sz w:val="20"/>
          <w:szCs w:val="20"/>
        </w:rPr>
        <w:t xml:space="preserve"> Warszawa z dopiskiem </w:t>
      </w:r>
      <w:r w:rsidRPr="001C674D">
        <w:rPr>
          <w:rFonts w:cstheme="minorHAnsi"/>
          <w:b/>
          <w:sz w:val="20"/>
          <w:szCs w:val="20"/>
        </w:rPr>
        <w:t>„</w:t>
      </w:r>
      <w:r w:rsidR="00D07355">
        <w:rPr>
          <w:rFonts w:cstheme="minorHAnsi"/>
          <w:b/>
          <w:i/>
          <w:iCs/>
          <w:sz w:val="20"/>
          <w:szCs w:val="20"/>
        </w:rPr>
        <w:t>artykuły prtomocyjne</w:t>
      </w:r>
      <w:r w:rsidRPr="001C674D">
        <w:rPr>
          <w:rFonts w:cstheme="minorHAnsi"/>
          <w:b/>
          <w:sz w:val="20"/>
          <w:szCs w:val="20"/>
        </w:rPr>
        <w:t>”.</w:t>
      </w:r>
    </w:p>
    <w:p w14:paraId="355BE693" w14:textId="77777777" w:rsidR="006A4BC7" w:rsidRPr="001C674D" w:rsidRDefault="006A4BC7" w:rsidP="001D1CD9">
      <w:pPr>
        <w:numPr>
          <w:ilvl w:val="0"/>
          <w:numId w:val="17"/>
        </w:numPr>
        <w:spacing w:after="0" w:line="320" w:lineRule="atLeast"/>
        <w:jc w:val="both"/>
        <w:rPr>
          <w:rFonts w:cstheme="minorHAnsi"/>
          <w:sz w:val="20"/>
          <w:szCs w:val="20"/>
          <w:lang w:val="x-none"/>
        </w:rPr>
      </w:pPr>
      <w:r w:rsidRPr="001C674D">
        <w:rPr>
          <w:rFonts w:cstheme="minorHAnsi"/>
          <w:sz w:val="20"/>
          <w:szCs w:val="20"/>
          <w:lang w:val="x-none"/>
        </w:rPr>
        <w:t>Oferty złożone po terminie składania ofert nie będą rozpatrywane.</w:t>
      </w:r>
    </w:p>
    <w:p w14:paraId="7D1A63D0" w14:textId="4F247810" w:rsidR="006A4BC7" w:rsidRPr="001C674D" w:rsidRDefault="006A4BC7" w:rsidP="001D1CD9">
      <w:pPr>
        <w:numPr>
          <w:ilvl w:val="0"/>
          <w:numId w:val="17"/>
        </w:numPr>
        <w:spacing w:after="0" w:line="320" w:lineRule="atLeast"/>
        <w:jc w:val="both"/>
        <w:rPr>
          <w:rFonts w:cstheme="minorHAnsi"/>
          <w:sz w:val="20"/>
          <w:szCs w:val="20"/>
          <w:lang w:val="x-none"/>
        </w:rPr>
      </w:pPr>
      <w:r w:rsidRPr="001C674D">
        <w:rPr>
          <w:rFonts w:cstheme="minorHAnsi"/>
          <w:sz w:val="20"/>
          <w:szCs w:val="20"/>
          <w:lang w:val="x-none"/>
        </w:rPr>
        <w:t xml:space="preserve">Oferty oraz wszelkie oświadczenia i zaświadczenia składane w trakcie postępowania są jawne, z wyjątkiem informacji stanowiących tajemnicę przedsiębiorstwa w rozumieniu przepisów o zwalczaniu nieuczciwej konkurencji, jeżeli Wykonawca nie później niż w terminie składania ofert, zastrzegł, że nie mogą być one udostępniane. W tym przypadku powinien ją oznaczyć w sposób niebudzący wątpliwości, iż stanowi ona zastrzeżoną tajemnicę przedsiębiorstwa np. w odrębnym opakowaniu oznaczonym napisem „TAJEMNICA PRZEDSIĘBIORSTWA. NIE UDOSTĘPNIAĆ INNYM UCZESTNIKOM POSTĘPOWANIA” lub równoważnym. </w:t>
      </w:r>
      <w:r w:rsidRPr="001C674D">
        <w:rPr>
          <w:rFonts w:cstheme="minorHAnsi"/>
          <w:sz w:val="20"/>
          <w:szCs w:val="20"/>
        </w:rPr>
        <w:t xml:space="preserve"> </w:t>
      </w:r>
    </w:p>
    <w:p w14:paraId="787410EE" w14:textId="77777777" w:rsidR="006A4BC7" w:rsidRPr="001C674D" w:rsidRDefault="006A4BC7" w:rsidP="001D1CD9">
      <w:pPr>
        <w:widowControl w:val="0"/>
        <w:numPr>
          <w:ilvl w:val="0"/>
          <w:numId w:val="27"/>
        </w:numPr>
        <w:suppressAutoHyphens/>
        <w:spacing w:after="0" w:line="320" w:lineRule="atLeast"/>
        <w:contextualSpacing/>
        <w:jc w:val="both"/>
        <w:rPr>
          <w:rFonts w:eastAsia="Times New Roman" w:cstheme="minorHAnsi"/>
          <w:b/>
          <w:sz w:val="20"/>
          <w:szCs w:val="20"/>
          <w:lang w:eastAsia="pl-PL"/>
        </w:rPr>
      </w:pPr>
      <w:bookmarkStart w:id="1" w:name="_Hlk167373154"/>
      <w:r w:rsidRPr="001C674D">
        <w:rPr>
          <w:rFonts w:eastAsia="Times New Roman" w:cstheme="minorHAnsi"/>
          <w:b/>
          <w:sz w:val="20"/>
          <w:szCs w:val="20"/>
          <w:lang w:eastAsia="pl-PL"/>
        </w:rPr>
        <w:t>UWAGA: Zamawiający zastrzega sobie:</w:t>
      </w:r>
    </w:p>
    <w:p w14:paraId="17BA69BB" w14:textId="77777777" w:rsidR="006A4BC7" w:rsidRPr="001C674D" w:rsidRDefault="006A4BC7" w:rsidP="001D1CD9">
      <w:pPr>
        <w:widowControl w:val="0"/>
        <w:numPr>
          <w:ilvl w:val="0"/>
          <w:numId w:val="30"/>
        </w:numPr>
        <w:spacing w:after="0" w:line="320" w:lineRule="atLeast"/>
        <w:jc w:val="both"/>
        <w:rPr>
          <w:rFonts w:eastAsia="Tahoma" w:cstheme="minorHAnsi"/>
          <w:sz w:val="20"/>
          <w:szCs w:val="20"/>
        </w:rPr>
      </w:pPr>
      <w:r w:rsidRPr="001C674D">
        <w:rPr>
          <w:rFonts w:eastAsia="Tahoma" w:cstheme="minorHAnsi"/>
          <w:sz w:val="20"/>
          <w:szCs w:val="20"/>
        </w:rPr>
        <w:t>Prawo odstąpienia lub unieważnienia postępowania o udzielenie zamówienia publicznego na każdym etapie; z tytułu unieważnienia postępowania Oferentom nie przysługuje żadne roszczenie wobec Zamawiającego.</w:t>
      </w:r>
    </w:p>
    <w:p w14:paraId="6576FABB" w14:textId="77777777" w:rsidR="006A4BC7" w:rsidRPr="001C674D" w:rsidRDefault="006A4BC7" w:rsidP="001D1CD9">
      <w:pPr>
        <w:widowControl w:val="0"/>
        <w:numPr>
          <w:ilvl w:val="0"/>
          <w:numId w:val="30"/>
        </w:numPr>
        <w:spacing w:after="0" w:line="320" w:lineRule="atLeast"/>
        <w:jc w:val="both"/>
        <w:rPr>
          <w:rFonts w:eastAsia="Tahoma" w:cstheme="minorHAnsi"/>
          <w:sz w:val="20"/>
          <w:szCs w:val="20"/>
        </w:rPr>
      </w:pPr>
      <w:r w:rsidRPr="001C674D">
        <w:rPr>
          <w:rFonts w:eastAsia="Tahoma" w:cstheme="minorHAnsi"/>
          <w:sz w:val="20"/>
          <w:szCs w:val="20"/>
        </w:rPr>
        <w:t xml:space="preserve">Zmiany lub uzupełnienia zapytania ofertowego, poprawy oczywistych omyłek pisarskich i rachunkowych na zasadach poprawy omyłek pisarskich i rachunkowych wskazanych w Ustawie z dnia 11 września 2019 r. </w:t>
      </w:r>
    </w:p>
    <w:p w14:paraId="207DC2EF" w14:textId="6B8F6742" w:rsidR="006A4BC7" w:rsidRPr="001C674D" w:rsidRDefault="006A4BC7" w:rsidP="001C674D">
      <w:pPr>
        <w:widowControl w:val="0"/>
        <w:tabs>
          <w:tab w:val="left" w:pos="284"/>
        </w:tabs>
        <w:spacing w:after="0" w:line="320" w:lineRule="atLeast"/>
        <w:ind w:left="284" w:hanging="284"/>
        <w:jc w:val="both"/>
        <w:rPr>
          <w:rFonts w:eastAsia="Tahoma" w:cstheme="minorHAnsi"/>
          <w:sz w:val="20"/>
          <w:szCs w:val="20"/>
        </w:rPr>
      </w:pPr>
      <w:r w:rsidRPr="001C674D">
        <w:rPr>
          <w:rFonts w:eastAsia="Tahoma" w:cstheme="minorHAnsi"/>
          <w:sz w:val="20"/>
          <w:szCs w:val="20"/>
        </w:rPr>
        <w:t xml:space="preserve">W przypadku złożenie przez Wykonawców dwóch identycznych ofert, które jednocześnie będą ofertami najkorzystniejszymi zgodnie z kryteriami ocen, Zamawiający przewiduje dogrywkę pomiędzy tymi Wykonawcami poprzez skierowanie do nich droga mailową informacji o uzyskaniu przez więcej niż jedna ofertę najwyższej liczby punktów oraz propozycja złożenia w określonym terminie </w:t>
      </w:r>
      <w:r w:rsidR="000A09B1" w:rsidRPr="001C674D">
        <w:rPr>
          <w:rFonts w:eastAsia="Tahoma" w:cstheme="minorHAnsi"/>
          <w:sz w:val="20"/>
          <w:szCs w:val="20"/>
        </w:rPr>
        <w:t>dodatkowej oferty</w:t>
      </w:r>
      <w:r w:rsidRPr="001C674D">
        <w:rPr>
          <w:rFonts w:eastAsia="Tahoma" w:cstheme="minorHAnsi"/>
          <w:sz w:val="20"/>
          <w:szCs w:val="20"/>
        </w:rPr>
        <w:t xml:space="preserve"> w zakresie czynników określonych w kryteriach oceny ofert.  Następnie Zamawiający dokona ponownej oceny ofert.  Czynności opisane w tym pkt mogą być powtarzane do czasu uzyskania rozstrzygnięcia</w:t>
      </w:r>
      <w:bookmarkEnd w:id="1"/>
    </w:p>
    <w:p w14:paraId="13AC0CFD" w14:textId="77777777" w:rsidR="006A4BC7" w:rsidRPr="001C674D" w:rsidRDefault="006A4BC7" w:rsidP="001C674D">
      <w:pPr>
        <w:spacing w:after="0" w:line="320" w:lineRule="atLeast"/>
        <w:rPr>
          <w:rFonts w:cstheme="minorHAnsi"/>
          <w:sz w:val="20"/>
          <w:szCs w:val="20"/>
        </w:rPr>
      </w:pPr>
    </w:p>
    <w:p w14:paraId="4A7B084C" w14:textId="77777777" w:rsidR="006A4BC7" w:rsidRPr="001C674D" w:rsidRDefault="006A4BC7" w:rsidP="001C674D">
      <w:pPr>
        <w:spacing w:after="0" w:line="320" w:lineRule="atLeast"/>
        <w:rPr>
          <w:rFonts w:cstheme="minorHAnsi"/>
          <w:sz w:val="20"/>
          <w:szCs w:val="20"/>
        </w:rPr>
      </w:pPr>
      <w:r w:rsidRPr="001C674D">
        <w:rPr>
          <w:rFonts w:cstheme="minorHAnsi"/>
          <w:sz w:val="20"/>
          <w:szCs w:val="20"/>
        </w:rPr>
        <w:t>Pytania można kierować na adres e-mail: paulina.rybska@orpeg.pl</w:t>
      </w:r>
    </w:p>
    <w:p w14:paraId="6CFA22E6" w14:textId="451EE92F" w:rsidR="006A4BC7" w:rsidRPr="001C674D" w:rsidRDefault="006A4BC7" w:rsidP="001C674D">
      <w:pPr>
        <w:spacing w:after="0" w:line="320" w:lineRule="atLeast"/>
        <w:rPr>
          <w:rFonts w:cstheme="minorHAnsi"/>
          <w:b/>
          <w:sz w:val="20"/>
          <w:szCs w:val="20"/>
        </w:rPr>
      </w:pPr>
    </w:p>
    <w:p w14:paraId="4C8557AC" w14:textId="77777777" w:rsidR="003501AE" w:rsidRDefault="003501AE" w:rsidP="001C674D">
      <w:pPr>
        <w:spacing w:after="0" w:line="320" w:lineRule="atLeast"/>
        <w:jc w:val="right"/>
        <w:rPr>
          <w:rFonts w:cstheme="minorHAnsi"/>
          <w:b/>
          <w:sz w:val="20"/>
          <w:szCs w:val="20"/>
        </w:rPr>
      </w:pPr>
    </w:p>
    <w:p w14:paraId="5319C2D8" w14:textId="24E050B8" w:rsidR="006A4BC7" w:rsidRPr="001C674D" w:rsidRDefault="006A4BC7" w:rsidP="001C674D">
      <w:pPr>
        <w:spacing w:after="0" w:line="320" w:lineRule="atLeast"/>
        <w:jc w:val="right"/>
        <w:rPr>
          <w:rFonts w:cstheme="minorHAnsi"/>
          <w:b/>
          <w:sz w:val="20"/>
          <w:szCs w:val="20"/>
        </w:rPr>
      </w:pPr>
      <w:r w:rsidRPr="001C674D">
        <w:rPr>
          <w:rFonts w:cstheme="minorHAnsi"/>
          <w:b/>
          <w:sz w:val="20"/>
          <w:szCs w:val="20"/>
        </w:rPr>
        <w:lastRenderedPageBreak/>
        <w:t>Załącznik nr 1 do zapytania ofertowego</w:t>
      </w:r>
    </w:p>
    <w:p w14:paraId="1E54CAE3" w14:textId="77777777" w:rsidR="006A4BC7" w:rsidRPr="001C674D" w:rsidRDefault="006A4BC7" w:rsidP="001C674D">
      <w:pPr>
        <w:spacing w:after="0" w:line="320" w:lineRule="atLeast"/>
        <w:jc w:val="center"/>
        <w:rPr>
          <w:rFonts w:cstheme="minorHAnsi"/>
          <w:b/>
          <w:sz w:val="20"/>
          <w:szCs w:val="20"/>
          <w:lang w:val="x-none"/>
        </w:rPr>
      </w:pPr>
      <w:r w:rsidRPr="001C674D">
        <w:rPr>
          <w:rFonts w:cstheme="minorHAnsi"/>
          <w:b/>
          <w:sz w:val="20"/>
          <w:szCs w:val="20"/>
          <w:lang w:val="x-none"/>
        </w:rPr>
        <w:t>FORMULARZ OFERTOWY</w:t>
      </w:r>
    </w:p>
    <w:p w14:paraId="35F827F4"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Dane Wykonawcy (imię i nazwisko lub firma): ...........................................................................................................</w:t>
      </w:r>
    </w:p>
    <w:p w14:paraId="0C218C0B" w14:textId="77777777" w:rsidR="006A4BC7" w:rsidRPr="001C674D" w:rsidRDefault="006A4BC7" w:rsidP="001C674D">
      <w:pPr>
        <w:spacing w:after="0" w:line="320" w:lineRule="atLeast"/>
        <w:jc w:val="both"/>
        <w:rPr>
          <w:rFonts w:cstheme="minorHAnsi"/>
          <w:sz w:val="20"/>
          <w:szCs w:val="20"/>
        </w:rPr>
      </w:pPr>
    </w:p>
    <w:p w14:paraId="7E0631A6"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Siedziba Wykonawcy .................................................................................................................................................</w:t>
      </w:r>
    </w:p>
    <w:p w14:paraId="4EAB9B39" w14:textId="77777777" w:rsidR="006A4BC7" w:rsidRPr="001C674D" w:rsidRDefault="006A4BC7" w:rsidP="001C674D">
      <w:pPr>
        <w:spacing w:after="0" w:line="320" w:lineRule="atLeast"/>
        <w:jc w:val="both"/>
        <w:rPr>
          <w:rFonts w:cstheme="minorHAnsi"/>
          <w:sz w:val="20"/>
          <w:szCs w:val="20"/>
        </w:rPr>
      </w:pPr>
    </w:p>
    <w:p w14:paraId="286EC588"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NIP...................................................................................   REGON…………..................................................................</w:t>
      </w:r>
    </w:p>
    <w:p w14:paraId="3C9CB47E" w14:textId="77777777" w:rsidR="006A4BC7" w:rsidRPr="001C674D" w:rsidRDefault="006A4BC7" w:rsidP="001C674D">
      <w:pPr>
        <w:spacing w:after="0" w:line="320" w:lineRule="atLeast"/>
        <w:jc w:val="both"/>
        <w:rPr>
          <w:rFonts w:cstheme="minorHAnsi"/>
          <w:sz w:val="20"/>
          <w:szCs w:val="20"/>
        </w:rPr>
      </w:pPr>
    </w:p>
    <w:p w14:paraId="62C5278E"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tel. ......................................................... </w:t>
      </w:r>
    </w:p>
    <w:p w14:paraId="3B3C208E"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www.……………………....................………...........................    e-mail ………………………………………………………………..……….</w:t>
      </w:r>
    </w:p>
    <w:p w14:paraId="0CB9B72A"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Do: Nazwa i siedziba Zamawiającego: </w:t>
      </w:r>
    </w:p>
    <w:p w14:paraId="4BB475FD"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Ośrodek Rozwoju Polskiej Edukacji za Granicą</w:t>
      </w:r>
    </w:p>
    <w:p w14:paraId="651F396F" w14:textId="052D856B"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ul. </w:t>
      </w:r>
      <w:r w:rsidR="000A09B1" w:rsidRPr="001C674D">
        <w:rPr>
          <w:rFonts w:cstheme="minorHAnsi"/>
          <w:sz w:val="20"/>
          <w:szCs w:val="20"/>
        </w:rPr>
        <w:t>Janusza Kurtyki 4</w:t>
      </w:r>
    </w:p>
    <w:p w14:paraId="79EB3EF2" w14:textId="1F1064A1"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02–67</w:t>
      </w:r>
      <w:r w:rsidR="000A09B1" w:rsidRPr="001C674D">
        <w:rPr>
          <w:rFonts w:cstheme="minorHAnsi"/>
          <w:sz w:val="20"/>
          <w:szCs w:val="20"/>
        </w:rPr>
        <w:t>6</w:t>
      </w:r>
      <w:r w:rsidRPr="001C674D">
        <w:rPr>
          <w:rFonts w:cstheme="minorHAnsi"/>
          <w:sz w:val="20"/>
          <w:szCs w:val="20"/>
        </w:rPr>
        <w:t xml:space="preserve"> Warszawa</w:t>
      </w:r>
    </w:p>
    <w:p w14:paraId="50DAD222" w14:textId="7C1AE546" w:rsidR="006A4BC7" w:rsidRDefault="006A4BC7" w:rsidP="001C674D">
      <w:pPr>
        <w:spacing w:after="0" w:line="320" w:lineRule="atLeast"/>
        <w:jc w:val="both"/>
        <w:rPr>
          <w:rFonts w:cstheme="minorHAnsi"/>
          <w:b/>
          <w:sz w:val="20"/>
          <w:szCs w:val="20"/>
        </w:rPr>
      </w:pPr>
      <w:r w:rsidRPr="001C674D">
        <w:rPr>
          <w:rFonts w:cstheme="minorHAnsi"/>
          <w:b/>
          <w:sz w:val="20"/>
          <w:szCs w:val="20"/>
        </w:rPr>
        <w:t xml:space="preserve">Składając ofertę na </w:t>
      </w:r>
      <w:r w:rsidRPr="001C674D">
        <w:rPr>
          <w:rFonts w:cstheme="minorHAnsi"/>
          <w:sz w:val="20"/>
          <w:szCs w:val="20"/>
        </w:rPr>
        <w:t xml:space="preserve">dostawę </w:t>
      </w:r>
      <w:r w:rsidR="00A5332C">
        <w:rPr>
          <w:rFonts w:cstheme="minorHAnsi"/>
          <w:sz w:val="20"/>
          <w:szCs w:val="20"/>
        </w:rPr>
        <w:t>artykułów promocyjnych</w:t>
      </w:r>
      <w:r w:rsidRPr="001C674D">
        <w:rPr>
          <w:rFonts w:eastAsia="Times New Roman" w:cstheme="minorHAnsi"/>
          <w:sz w:val="20"/>
          <w:szCs w:val="20"/>
        </w:rPr>
        <w:t xml:space="preserve"> </w:t>
      </w:r>
      <w:r w:rsidRPr="001C674D">
        <w:rPr>
          <w:rFonts w:cstheme="minorHAnsi"/>
          <w:b/>
          <w:sz w:val="20"/>
          <w:szCs w:val="20"/>
        </w:rPr>
        <w:t>oferujemy realizację Zamówienia za:</w:t>
      </w:r>
    </w:p>
    <w:p w14:paraId="0A741DAC" w14:textId="6AB3FC0F" w:rsidR="00A5332C" w:rsidRDefault="00A5332C" w:rsidP="00A5332C">
      <w:pPr>
        <w:spacing w:after="0" w:line="320" w:lineRule="atLeast"/>
        <w:jc w:val="both"/>
        <w:rPr>
          <w:rFonts w:eastAsia="Times New Roman" w:cstheme="minorHAnsi"/>
          <w:b/>
          <w:bCs/>
          <w:sz w:val="20"/>
          <w:szCs w:val="20"/>
        </w:rPr>
      </w:pPr>
      <w:r w:rsidRPr="00A5332C">
        <w:rPr>
          <w:rFonts w:eastAsia="Times New Roman" w:cstheme="minorHAnsi"/>
          <w:b/>
          <w:bCs/>
          <w:sz w:val="20"/>
          <w:szCs w:val="20"/>
        </w:rPr>
        <w:t>CZĘŚĆ I</w:t>
      </w:r>
    </w:p>
    <w:tbl>
      <w:tblPr>
        <w:tblStyle w:val="Tabela-Siatka"/>
        <w:tblW w:w="0" w:type="auto"/>
        <w:tblLook w:val="04A0" w:firstRow="1" w:lastRow="0" w:firstColumn="1" w:lastColumn="0" w:noHBand="0" w:noVBand="1"/>
      </w:tblPr>
      <w:tblGrid>
        <w:gridCol w:w="4571"/>
        <w:gridCol w:w="1661"/>
        <w:gridCol w:w="1134"/>
        <w:gridCol w:w="1694"/>
      </w:tblGrid>
      <w:tr w:rsidR="00A5332C" w14:paraId="24BA38AD" w14:textId="77777777" w:rsidTr="00590F13">
        <w:tc>
          <w:tcPr>
            <w:tcW w:w="4571" w:type="dxa"/>
          </w:tcPr>
          <w:p w14:paraId="659A3003" w14:textId="77777777" w:rsidR="00A5332C" w:rsidRDefault="00A5332C" w:rsidP="00B4118A">
            <w:pPr>
              <w:spacing w:line="320" w:lineRule="atLeast"/>
              <w:jc w:val="both"/>
              <w:rPr>
                <w:rFonts w:eastAsia="Times New Roman" w:cstheme="minorHAnsi"/>
                <w:b/>
                <w:bCs/>
                <w:sz w:val="20"/>
                <w:szCs w:val="20"/>
              </w:rPr>
            </w:pPr>
            <w:r>
              <w:rPr>
                <w:rFonts w:eastAsia="Times New Roman" w:cstheme="minorHAnsi"/>
                <w:b/>
                <w:bCs/>
                <w:sz w:val="20"/>
                <w:szCs w:val="20"/>
              </w:rPr>
              <w:t>przedmiot</w:t>
            </w:r>
          </w:p>
        </w:tc>
        <w:tc>
          <w:tcPr>
            <w:tcW w:w="1661" w:type="dxa"/>
          </w:tcPr>
          <w:p w14:paraId="6730D341" w14:textId="77777777" w:rsidR="00A5332C" w:rsidRDefault="00A5332C" w:rsidP="00B4118A">
            <w:pPr>
              <w:spacing w:line="320" w:lineRule="atLeast"/>
              <w:jc w:val="both"/>
              <w:rPr>
                <w:rFonts w:eastAsia="Times New Roman" w:cstheme="minorHAnsi"/>
                <w:b/>
                <w:bCs/>
                <w:sz w:val="20"/>
                <w:szCs w:val="20"/>
              </w:rPr>
            </w:pPr>
            <w:r>
              <w:rPr>
                <w:rFonts w:eastAsia="Times New Roman" w:cstheme="minorHAnsi"/>
                <w:b/>
                <w:bCs/>
                <w:sz w:val="20"/>
                <w:szCs w:val="20"/>
              </w:rPr>
              <w:t>Cena jednostkowa (brutto)</w:t>
            </w:r>
          </w:p>
        </w:tc>
        <w:tc>
          <w:tcPr>
            <w:tcW w:w="1134" w:type="dxa"/>
          </w:tcPr>
          <w:p w14:paraId="57256198" w14:textId="77777777" w:rsidR="00A5332C" w:rsidRDefault="00A5332C" w:rsidP="00B4118A">
            <w:pPr>
              <w:spacing w:line="320" w:lineRule="atLeast"/>
              <w:jc w:val="both"/>
              <w:rPr>
                <w:rFonts w:eastAsia="Times New Roman" w:cstheme="minorHAnsi"/>
                <w:b/>
                <w:bCs/>
                <w:sz w:val="20"/>
                <w:szCs w:val="20"/>
              </w:rPr>
            </w:pPr>
            <w:r>
              <w:rPr>
                <w:rFonts w:eastAsia="Times New Roman" w:cstheme="minorHAnsi"/>
                <w:b/>
                <w:bCs/>
                <w:sz w:val="20"/>
                <w:szCs w:val="20"/>
              </w:rPr>
              <w:t>Liczba szt.</w:t>
            </w:r>
          </w:p>
        </w:tc>
        <w:tc>
          <w:tcPr>
            <w:tcW w:w="1694" w:type="dxa"/>
          </w:tcPr>
          <w:p w14:paraId="501DDD28" w14:textId="77777777" w:rsidR="00A5332C" w:rsidRDefault="00A5332C" w:rsidP="00B4118A">
            <w:pPr>
              <w:spacing w:line="320" w:lineRule="atLeast"/>
              <w:jc w:val="both"/>
              <w:rPr>
                <w:rFonts w:eastAsia="Times New Roman" w:cstheme="minorHAnsi"/>
                <w:b/>
                <w:bCs/>
                <w:sz w:val="20"/>
                <w:szCs w:val="20"/>
              </w:rPr>
            </w:pPr>
            <w:r>
              <w:rPr>
                <w:rFonts w:eastAsia="Times New Roman" w:cstheme="minorHAnsi"/>
                <w:b/>
                <w:bCs/>
                <w:sz w:val="20"/>
                <w:szCs w:val="20"/>
              </w:rPr>
              <w:t>Łączna kwota brutto</w:t>
            </w:r>
          </w:p>
        </w:tc>
      </w:tr>
      <w:tr w:rsidR="00A5332C" w14:paraId="4FFBE602" w14:textId="77777777" w:rsidTr="00590F13">
        <w:tc>
          <w:tcPr>
            <w:tcW w:w="4571" w:type="dxa"/>
          </w:tcPr>
          <w:p w14:paraId="171D02F7" w14:textId="1FD45923" w:rsidR="00A5332C" w:rsidRPr="00825384" w:rsidRDefault="00825384" w:rsidP="00825384">
            <w:pPr>
              <w:widowControl w:val="0"/>
              <w:suppressAutoHyphens/>
              <w:spacing w:line="320" w:lineRule="atLeast"/>
              <w:contextualSpacing/>
              <w:jc w:val="both"/>
              <w:rPr>
                <w:rFonts w:eastAsia="Calibri Light" w:cstheme="minorHAnsi"/>
                <w:bCs/>
                <w:sz w:val="20"/>
                <w:szCs w:val="20"/>
              </w:rPr>
            </w:pPr>
            <w:r w:rsidRPr="00825384">
              <w:rPr>
                <w:rFonts w:eastAsia="Calibri Light" w:cstheme="minorHAnsi"/>
                <w:bCs/>
                <w:sz w:val="20"/>
                <w:szCs w:val="20"/>
              </w:rPr>
              <w:t>NOTES A5 NA SPIRALI</w:t>
            </w:r>
          </w:p>
        </w:tc>
        <w:tc>
          <w:tcPr>
            <w:tcW w:w="1661" w:type="dxa"/>
          </w:tcPr>
          <w:p w14:paraId="4F078776" w14:textId="77777777" w:rsidR="00A5332C" w:rsidRPr="00A5332C" w:rsidRDefault="00A5332C" w:rsidP="00B4118A">
            <w:pPr>
              <w:spacing w:line="320" w:lineRule="atLeast"/>
              <w:jc w:val="both"/>
              <w:rPr>
                <w:rFonts w:eastAsia="Times New Roman" w:cstheme="minorHAnsi"/>
                <w:sz w:val="20"/>
                <w:szCs w:val="20"/>
              </w:rPr>
            </w:pPr>
          </w:p>
        </w:tc>
        <w:tc>
          <w:tcPr>
            <w:tcW w:w="1134" w:type="dxa"/>
          </w:tcPr>
          <w:p w14:paraId="6EE48983" w14:textId="1C487EAD" w:rsidR="00A5332C" w:rsidRPr="00A5332C" w:rsidRDefault="00825384" w:rsidP="00B4118A">
            <w:pPr>
              <w:spacing w:line="320" w:lineRule="atLeast"/>
              <w:jc w:val="both"/>
              <w:rPr>
                <w:rFonts w:eastAsia="Times New Roman" w:cstheme="minorHAnsi"/>
                <w:sz w:val="20"/>
                <w:szCs w:val="20"/>
              </w:rPr>
            </w:pPr>
            <w:r>
              <w:rPr>
                <w:rFonts w:eastAsia="Times New Roman" w:cstheme="minorHAnsi"/>
                <w:sz w:val="20"/>
                <w:szCs w:val="20"/>
              </w:rPr>
              <w:t>100</w:t>
            </w:r>
          </w:p>
        </w:tc>
        <w:tc>
          <w:tcPr>
            <w:tcW w:w="1694" w:type="dxa"/>
          </w:tcPr>
          <w:p w14:paraId="507C6A03" w14:textId="77777777" w:rsidR="00A5332C" w:rsidRPr="00A5332C" w:rsidRDefault="00A5332C" w:rsidP="00B4118A">
            <w:pPr>
              <w:spacing w:line="320" w:lineRule="atLeast"/>
              <w:jc w:val="both"/>
              <w:rPr>
                <w:rFonts w:eastAsia="Times New Roman" w:cstheme="minorHAnsi"/>
                <w:sz w:val="20"/>
                <w:szCs w:val="20"/>
              </w:rPr>
            </w:pPr>
          </w:p>
        </w:tc>
      </w:tr>
      <w:tr w:rsidR="00A5332C" w14:paraId="043DCE87" w14:textId="77777777" w:rsidTr="00590F13">
        <w:tc>
          <w:tcPr>
            <w:tcW w:w="4571" w:type="dxa"/>
          </w:tcPr>
          <w:p w14:paraId="0DB3AA4E" w14:textId="76D9ACF0" w:rsidR="00A5332C" w:rsidRPr="00825384" w:rsidRDefault="00825384" w:rsidP="00B4118A">
            <w:pPr>
              <w:spacing w:line="320" w:lineRule="atLeast"/>
              <w:jc w:val="both"/>
              <w:rPr>
                <w:rFonts w:eastAsia="Times New Roman" w:cstheme="minorHAnsi"/>
                <w:bCs/>
                <w:sz w:val="20"/>
                <w:szCs w:val="20"/>
              </w:rPr>
            </w:pPr>
            <w:r w:rsidRPr="00825384">
              <w:rPr>
                <w:rFonts w:eastAsia="Calibri Light" w:cstheme="minorHAnsi"/>
                <w:bCs/>
                <w:sz w:val="20"/>
                <w:szCs w:val="20"/>
              </w:rPr>
              <w:t>NOTES A5 NA SPIRALI</w:t>
            </w:r>
          </w:p>
        </w:tc>
        <w:tc>
          <w:tcPr>
            <w:tcW w:w="1661" w:type="dxa"/>
          </w:tcPr>
          <w:p w14:paraId="40992211" w14:textId="77777777" w:rsidR="00A5332C" w:rsidRPr="00A5332C" w:rsidRDefault="00A5332C" w:rsidP="00B4118A">
            <w:pPr>
              <w:spacing w:line="320" w:lineRule="atLeast"/>
              <w:jc w:val="both"/>
              <w:rPr>
                <w:rFonts w:eastAsia="Times New Roman" w:cstheme="minorHAnsi"/>
                <w:sz w:val="20"/>
                <w:szCs w:val="20"/>
              </w:rPr>
            </w:pPr>
          </w:p>
        </w:tc>
        <w:tc>
          <w:tcPr>
            <w:tcW w:w="1134" w:type="dxa"/>
          </w:tcPr>
          <w:p w14:paraId="4DBCB4B3" w14:textId="30C8A2D1" w:rsidR="00825384" w:rsidRPr="00A5332C" w:rsidRDefault="00825384" w:rsidP="00B4118A">
            <w:pPr>
              <w:spacing w:line="320" w:lineRule="atLeast"/>
              <w:jc w:val="both"/>
              <w:rPr>
                <w:rFonts w:eastAsia="Times New Roman" w:cstheme="minorHAnsi"/>
                <w:sz w:val="20"/>
                <w:szCs w:val="20"/>
              </w:rPr>
            </w:pPr>
            <w:r>
              <w:rPr>
                <w:rFonts w:eastAsia="Times New Roman" w:cstheme="minorHAnsi"/>
                <w:sz w:val="20"/>
                <w:szCs w:val="20"/>
              </w:rPr>
              <w:t>200</w:t>
            </w:r>
          </w:p>
        </w:tc>
        <w:tc>
          <w:tcPr>
            <w:tcW w:w="1694" w:type="dxa"/>
          </w:tcPr>
          <w:p w14:paraId="5B6D1EA7" w14:textId="77777777" w:rsidR="00A5332C" w:rsidRPr="00A5332C" w:rsidRDefault="00A5332C" w:rsidP="00B4118A">
            <w:pPr>
              <w:spacing w:line="320" w:lineRule="atLeast"/>
              <w:jc w:val="both"/>
              <w:rPr>
                <w:rFonts w:eastAsia="Times New Roman" w:cstheme="minorHAnsi"/>
                <w:sz w:val="20"/>
                <w:szCs w:val="20"/>
              </w:rPr>
            </w:pPr>
          </w:p>
        </w:tc>
      </w:tr>
      <w:tr w:rsidR="00A5332C" w14:paraId="596E4159" w14:textId="77777777" w:rsidTr="00590F13">
        <w:tc>
          <w:tcPr>
            <w:tcW w:w="4571" w:type="dxa"/>
          </w:tcPr>
          <w:p w14:paraId="5228CD0F" w14:textId="17CC6A1A" w:rsidR="00A5332C" w:rsidRPr="00825384" w:rsidRDefault="00825384" w:rsidP="00B4118A">
            <w:pPr>
              <w:spacing w:line="320" w:lineRule="atLeast"/>
              <w:jc w:val="both"/>
              <w:rPr>
                <w:rFonts w:eastAsia="Aptos" w:cstheme="minorHAnsi"/>
                <w:bCs/>
                <w:sz w:val="20"/>
                <w:szCs w:val="20"/>
                <w14:ligatures w14:val="standardContextual"/>
              </w:rPr>
            </w:pPr>
            <w:r w:rsidRPr="00825384">
              <w:rPr>
                <w:rFonts w:eastAsia="Calibri Light" w:cstheme="minorHAnsi"/>
                <w:bCs/>
                <w:sz w:val="20"/>
                <w:szCs w:val="20"/>
              </w:rPr>
              <w:t>NOTES A5 NA SPIRALI</w:t>
            </w:r>
          </w:p>
        </w:tc>
        <w:tc>
          <w:tcPr>
            <w:tcW w:w="1661" w:type="dxa"/>
          </w:tcPr>
          <w:p w14:paraId="024FA540" w14:textId="77777777" w:rsidR="00A5332C" w:rsidRPr="00A5332C" w:rsidRDefault="00A5332C" w:rsidP="00B4118A">
            <w:pPr>
              <w:spacing w:line="320" w:lineRule="atLeast"/>
              <w:jc w:val="both"/>
              <w:rPr>
                <w:rFonts w:eastAsia="Times New Roman" w:cstheme="minorHAnsi"/>
                <w:sz w:val="20"/>
                <w:szCs w:val="20"/>
              </w:rPr>
            </w:pPr>
          </w:p>
        </w:tc>
        <w:tc>
          <w:tcPr>
            <w:tcW w:w="1134" w:type="dxa"/>
          </w:tcPr>
          <w:p w14:paraId="448331D6" w14:textId="4CCC6045" w:rsidR="00A5332C" w:rsidRDefault="00825384" w:rsidP="00B4118A">
            <w:pPr>
              <w:spacing w:line="320" w:lineRule="atLeast"/>
              <w:jc w:val="both"/>
              <w:rPr>
                <w:rFonts w:eastAsia="Times New Roman" w:cstheme="minorHAnsi"/>
                <w:sz w:val="20"/>
                <w:szCs w:val="20"/>
              </w:rPr>
            </w:pPr>
            <w:r>
              <w:rPr>
                <w:rFonts w:eastAsia="Times New Roman" w:cstheme="minorHAnsi"/>
                <w:sz w:val="20"/>
                <w:szCs w:val="20"/>
              </w:rPr>
              <w:t>300</w:t>
            </w:r>
          </w:p>
        </w:tc>
        <w:tc>
          <w:tcPr>
            <w:tcW w:w="1694" w:type="dxa"/>
          </w:tcPr>
          <w:p w14:paraId="781BB150" w14:textId="77777777" w:rsidR="00A5332C" w:rsidRPr="00A5332C" w:rsidRDefault="00A5332C" w:rsidP="00B4118A">
            <w:pPr>
              <w:spacing w:line="320" w:lineRule="atLeast"/>
              <w:jc w:val="both"/>
              <w:rPr>
                <w:rFonts w:eastAsia="Times New Roman" w:cstheme="minorHAnsi"/>
                <w:sz w:val="20"/>
                <w:szCs w:val="20"/>
              </w:rPr>
            </w:pPr>
          </w:p>
        </w:tc>
      </w:tr>
      <w:tr w:rsidR="00A5332C" w14:paraId="1A3F3FBF" w14:textId="77777777" w:rsidTr="00590F13">
        <w:tc>
          <w:tcPr>
            <w:tcW w:w="4571" w:type="dxa"/>
          </w:tcPr>
          <w:p w14:paraId="75CDD3C3" w14:textId="180F251D" w:rsidR="00A5332C" w:rsidRPr="00825384" w:rsidRDefault="00825384" w:rsidP="00B4118A">
            <w:pPr>
              <w:spacing w:line="320" w:lineRule="atLeast"/>
              <w:jc w:val="both"/>
              <w:rPr>
                <w:rFonts w:eastAsia="Aptos" w:cstheme="minorHAnsi"/>
                <w:bCs/>
                <w:sz w:val="20"/>
                <w:szCs w:val="20"/>
                <w14:ligatures w14:val="standardContextual"/>
              </w:rPr>
            </w:pPr>
            <w:r w:rsidRPr="00825384">
              <w:rPr>
                <w:rFonts w:eastAsia="Calibri Light" w:cstheme="minorHAnsi"/>
                <w:bCs/>
                <w:sz w:val="20"/>
                <w:szCs w:val="20"/>
              </w:rPr>
              <w:t>NOTES A5 NA SPIRALI</w:t>
            </w:r>
          </w:p>
        </w:tc>
        <w:tc>
          <w:tcPr>
            <w:tcW w:w="1661" w:type="dxa"/>
          </w:tcPr>
          <w:p w14:paraId="7441D746" w14:textId="77777777" w:rsidR="00A5332C" w:rsidRPr="00A5332C" w:rsidRDefault="00A5332C" w:rsidP="00B4118A">
            <w:pPr>
              <w:spacing w:line="320" w:lineRule="atLeast"/>
              <w:jc w:val="both"/>
              <w:rPr>
                <w:rFonts w:eastAsia="Times New Roman" w:cstheme="minorHAnsi"/>
                <w:sz w:val="20"/>
                <w:szCs w:val="20"/>
              </w:rPr>
            </w:pPr>
          </w:p>
        </w:tc>
        <w:tc>
          <w:tcPr>
            <w:tcW w:w="1134" w:type="dxa"/>
          </w:tcPr>
          <w:p w14:paraId="1CEC86F4" w14:textId="02615091" w:rsidR="00A5332C" w:rsidRDefault="00825384" w:rsidP="00B4118A">
            <w:pPr>
              <w:spacing w:line="320" w:lineRule="atLeast"/>
              <w:jc w:val="both"/>
              <w:rPr>
                <w:rFonts w:eastAsia="Times New Roman" w:cstheme="minorHAnsi"/>
                <w:sz w:val="20"/>
                <w:szCs w:val="20"/>
              </w:rPr>
            </w:pPr>
            <w:r>
              <w:rPr>
                <w:rFonts w:eastAsia="Times New Roman" w:cstheme="minorHAnsi"/>
                <w:sz w:val="20"/>
                <w:szCs w:val="20"/>
              </w:rPr>
              <w:t>400</w:t>
            </w:r>
          </w:p>
        </w:tc>
        <w:tc>
          <w:tcPr>
            <w:tcW w:w="1694" w:type="dxa"/>
          </w:tcPr>
          <w:p w14:paraId="3901EF1F" w14:textId="77777777" w:rsidR="00A5332C" w:rsidRPr="00A5332C" w:rsidRDefault="00A5332C" w:rsidP="00B4118A">
            <w:pPr>
              <w:spacing w:line="320" w:lineRule="atLeast"/>
              <w:jc w:val="both"/>
              <w:rPr>
                <w:rFonts w:eastAsia="Times New Roman" w:cstheme="minorHAnsi"/>
                <w:sz w:val="20"/>
                <w:szCs w:val="20"/>
              </w:rPr>
            </w:pPr>
          </w:p>
        </w:tc>
      </w:tr>
      <w:tr w:rsidR="00A5332C" w14:paraId="4816E6DE" w14:textId="77777777" w:rsidTr="00590F13">
        <w:tc>
          <w:tcPr>
            <w:tcW w:w="4571" w:type="dxa"/>
          </w:tcPr>
          <w:p w14:paraId="077D40CE" w14:textId="2FA7E75A" w:rsidR="00A5332C" w:rsidRPr="00825384" w:rsidRDefault="00825384" w:rsidP="00B4118A">
            <w:pPr>
              <w:spacing w:line="320" w:lineRule="atLeast"/>
              <w:jc w:val="both"/>
              <w:rPr>
                <w:rFonts w:eastAsia="Aptos" w:cstheme="minorHAnsi"/>
                <w:bCs/>
                <w:sz w:val="20"/>
                <w:szCs w:val="20"/>
                <w14:ligatures w14:val="standardContextual"/>
              </w:rPr>
            </w:pPr>
            <w:r w:rsidRPr="00825384">
              <w:rPr>
                <w:rFonts w:eastAsia="Aptos" w:cstheme="minorHAnsi"/>
                <w:bCs/>
                <w:sz w:val="20"/>
                <w:szCs w:val="20"/>
                <w14:ligatures w14:val="standardContextual"/>
              </w:rPr>
              <w:t>długopis</w:t>
            </w:r>
          </w:p>
        </w:tc>
        <w:tc>
          <w:tcPr>
            <w:tcW w:w="1661" w:type="dxa"/>
          </w:tcPr>
          <w:p w14:paraId="6B2BDE13" w14:textId="77777777" w:rsidR="00A5332C" w:rsidRPr="00A5332C" w:rsidRDefault="00A5332C" w:rsidP="00B4118A">
            <w:pPr>
              <w:spacing w:line="320" w:lineRule="atLeast"/>
              <w:jc w:val="both"/>
              <w:rPr>
                <w:rFonts w:eastAsia="Times New Roman" w:cstheme="minorHAnsi"/>
                <w:sz w:val="20"/>
                <w:szCs w:val="20"/>
              </w:rPr>
            </w:pPr>
          </w:p>
        </w:tc>
        <w:tc>
          <w:tcPr>
            <w:tcW w:w="1134" w:type="dxa"/>
          </w:tcPr>
          <w:p w14:paraId="0CF3646F" w14:textId="3CC7AE9C" w:rsidR="00A5332C" w:rsidRDefault="00825384" w:rsidP="00B4118A">
            <w:pPr>
              <w:spacing w:line="320" w:lineRule="atLeast"/>
              <w:jc w:val="both"/>
              <w:rPr>
                <w:rFonts w:eastAsia="Times New Roman" w:cstheme="minorHAnsi"/>
                <w:sz w:val="20"/>
                <w:szCs w:val="20"/>
              </w:rPr>
            </w:pPr>
            <w:r>
              <w:rPr>
                <w:rFonts w:eastAsia="Times New Roman" w:cstheme="minorHAnsi"/>
                <w:sz w:val="20"/>
                <w:szCs w:val="20"/>
              </w:rPr>
              <w:t>100</w:t>
            </w:r>
          </w:p>
        </w:tc>
        <w:tc>
          <w:tcPr>
            <w:tcW w:w="1694" w:type="dxa"/>
          </w:tcPr>
          <w:p w14:paraId="7060AE98" w14:textId="77777777" w:rsidR="00A5332C" w:rsidRPr="00A5332C" w:rsidRDefault="00A5332C" w:rsidP="00B4118A">
            <w:pPr>
              <w:spacing w:line="320" w:lineRule="atLeast"/>
              <w:jc w:val="both"/>
              <w:rPr>
                <w:rFonts w:eastAsia="Times New Roman" w:cstheme="minorHAnsi"/>
                <w:sz w:val="20"/>
                <w:szCs w:val="20"/>
              </w:rPr>
            </w:pPr>
          </w:p>
        </w:tc>
      </w:tr>
      <w:tr w:rsidR="00825384" w14:paraId="355C1CA6" w14:textId="77777777" w:rsidTr="00590F13">
        <w:tc>
          <w:tcPr>
            <w:tcW w:w="4571" w:type="dxa"/>
          </w:tcPr>
          <w:p w14:paraId="171C02CC" w14:textId="2324FB86" w:rsidR="00825384" w:rsidRPr="00825384" w:rsidRDefault="00825384" w:rsidP="00B4118A">
            <w:pPr>
              <w:spacing w:line="320" w:lineRule="atLeast"/>
              <w:jc w:val="both"/>
              <w:rPr>
                <w:rFonts w:eastAsia="Aptos" w:cstheme="minorHAnsi"/>
                <w:bCs/>
                <w:sz w:val="20"/>
                <w:szCs w:val="20"/>
                <w14:ligatures w14:val="standardContextual"/>
              </w:rPr>
            </w:pPr>
            <w:r w:rsidRPr="00825384">
              <w:rPr>
                <w:rFonts w:eastAsia="Aptos" w:cstheme="minorHAnsi"/>
                <w:bCs/>
                <w:sz w:val="20"/>
                <w:szCs w:val="20"/>
                <w14:ligatures w14:val="standardContextual"/>
              </w:rPr>
              <w:t>długopis</w:t>
            </w:r>
          </w:p>
        </w:tc>
        <w:tc>
          <w:tcPr>
            <w:tcW w:w="1661" w:type="dxa"/>
          </w:tcPr>
          <w:p w14:paraId="28A41863" w14:textId="77777777" w:rsidR="00825384" w:rsidRPr="00A5332C" w:rsidRDefault="00825384" w:rsidP="00B4118A">
            <w:pPr>
              <w:spacing w:line="320" w:lineRule="atLeast"/>
              <w:jc w:val="both"/>
              <w:rPr>
                <w:rFonts w:eastAsia="Times New Roman" w:cstheme="minorHAnsi"/>
                <w:sz w:val="20"/>
                <w:szCs w:val="20"/>
              </w:rPr>
            </w:pPr>
          </w:p>
        </w:tc>
        <w:tc>
          <w:tcPr>
            <w:tcW w:w="1134" w:type="dxa"/>
          </w:tcPr>
          <w:p w14:paraId="3A48645C" w14:textId="58435105" w:rsidR="00825384" w:rsidRDefault="00825384" w:rsidP="00B4118A">
            <w:pPr>
              <w:spacing w:line="320" w:lineRule="atLeast"/>
              <w:jc w:val="both"/>
              <w:rPr>
                <w:rFonts w:eastAsia="Times New Roman" w:cstheme="minorHAnsi"/>
                <w:sz w:val="20"/>
                <w:szCs w:val="20"/>
              </w:rPr>
            </w:pPr>
            <w:r>
              <w:rPr>
                <w:rFonts w:eastAsia="Times New Roman" w:cstheme="minorHAnsi"/>
                <w:sz w:val="20"/>
                <w:szCs w:val="20"/>
              </w:rPr>
              <w:t>200</w:t>
            </w:r>
          </w:p>
        </w:tc>
        <w:tc>
          <w:tcPr>
            <w:tcW w:w="1694" w:type="dxa"/>
          </w:tcPr>
          <w:p w14:paraId="063EE176" w14:textId="77777777" w:rsidR="00825384" w:rsidRPr="00A5332C" w:rsidRDefault="00825384" w:rsidP="00B4118A">
            <w:pPr>
              <w:spacing w:line="320" w:lineRule="atLeast"/>
              <w:jc w:val="both"/>
              <w:rPr>
                <w:rFonts w:eastAsia="Times New Roman" w:cstheme="minorHAnsi"/>
                <w:sz w:val="20"/>
                <w:szCs w:val="20"/>
              </w:rPr>
            </w:pPr>
          </w:p>
        </w:tc>
      </w:tr>
      <w:tr w:rsidR="00825384" w14:paraId="6EFFFA8C" w14:textId="77777777" w:rsidTr="00590F13">
        <w:tc>
          <w:tcPr>
            <w:tcW w:w="4571" w:type="dxa"/>
          </w:tcPr>
          <w:p w14:paraId="57F46A0C" w14:textId="5CD215F3" w:rsidR="00825384" w:rsidRPr="00825384" w:rsidRDefault="00825384" w:rsidP="00B4118A">
            <w:pPr>
              <w:spacing w:line="320" w:lineRule="atLeast"/>
              <w:jc w:val="both"/>
              <w:rPr>
                <w:rFonts w:eastAsia="Aptos" w:cstheme="minorHAnsi"/>
                <w:bCs/>
                <w:sz w:val="20"/>
                <w:szCs w:val="20"/>
                <w14:ligatures w14:val="standardContextual"/>
              </w:rPr>
            </w:pPr>
            <w:r w:rsidRPr="00825384">
              <w:rPr>
                <w:rFonts w:eastAsia="Aptos" w:cstheme="minorHAnsi"/>
                <w:bCs/>
                <w:sz w:val="20"/>
                <w:szCs w:val="20"/>
                <w14:ligatures w14:val="standardContextual"/>
              </w:rPr>
              <w:t>długopis</w:t>
            </w:r>
          </w:p>
        </w:tc>
        <w:tc>
          <w:tcPr>
            <w:tcW w:w="1661" w:type="dxa"/>
          </w:tcPr>
          <w:p w14:paraId="56952187" w14:textId="77777777" w:rsidR="00825384" w:rsidRPr="00A5332C" w:rsidRDefault="00825384" w:rsidP="00B4118A">
            <w:pPr>
              <w:spacing w:line="320" w:lineRule="atLeast"/>
              <w:jc w:val="both"/>
              <w:rPr>
                <w:rFonts w:eastAsia="Times New Roman" w:cstheme="minorHAnsi"/>
                <w:sz w:val="20"/>
                <w:szCs w:val="20"/>
              </w:rPr>
            </w:pPr>
          </w:p>
        </w:tc>
        <w:tc>
          <w:tcPr>
            <w:tcW w:w="1134" w:type="dxa"/>
          </w:tcPr>
          <w:p w14:paraId="323429B6" w14:textId="0D5B574D" w:rsidR="00825384" w:rsidRDefault="00825384" w:rsidP="00B4118A">
            <w:pPr>
              <w:spacing w:line="320" w:lineRule="atLeast"/>
              <w:jc w:val="both"/>
              <w:rPr>
                <w:rFonts w:eastAsia="Times New Roman" w:cstheme="minorHAnsi"/>
                <w:sz w:val="20"/>
                <w:szCs w:val="20"/>
              </w:rPr>
            </w:pPr>
            <w:r>
              <w:rPr>
                <w:rFonts w:eastAsia="Times New Roman" w:cstheme="minorHAnsi"/>
                <w:sz w:val="20"/>
                <w:szCs w:val="20"/>
              </w:rPr>
              <w:t>300</w:t>
            </w:r>
          </w:p>
        </w:tc>
        <w:tc>
          <w:tcPr>
            <w:tcW w:w="1694" w:type="dxa"/>
          </w:tcPr>
          <w:p w14:paraId="1630F3A7" w14:textId="77777777" w:rsidR="00825384" w:rsidRPr="00A5332C" w:rsidRDefault="00825384" w:rsidP="00B4118A">
            <w:pPr>
              <w:spacing w:line="320" w:lineRule="atLeast"/>
              <w:jc w:val="both"/>
              <w:rPr>
                <w:rFonts w:eastAsia="Times New Roman" w:cstheme="minorHAnsi"/>
                <w:sz w:val="20"/>
                <w:szCs w:val="20"/>
              </w:rPr>
            </w:pPr>
          </w:p>
        </w:tc>
      </w:tr>
      <w:tr w:rsidR="00825384" w14:paraId="2EC53A00" w14:textId="77777777" w:rsidTr="00590F13">
        <w:tc>
          <w:tcPr>
            <w:tcW w:w="4571" w:type="dxa"/>
          </w:tcPr>
          <w:p w14:paraId="7D8079B2" w14:textId="02A0F60E" w:rsidR="00825384" w:rsidRPr="00825384" w:rsidRDefault="00825384" w:rsidP="00B4118A">
            <w:pPr>
              <w:spacing w:line="320" w:lineRule="atLeast"/>
              <w:jc w:val="both"/>
              <w:rPr>
                <w:rFonts w:eastAsia="Aptos" w:cstheme="minorHAnsi"/>
                <w:bCs/>
                <w:sz w:val="20"/>
                <w:szCs w:val="20"/>
                <w14:ligatures w14:val="standardContextual"/>
              </w:rPr>
            </w:pPr>
            <w:r w:rsidRPr="00825384">
              <w:rPr>
                <w:rFonts w:eastAsia="Aptos" w:cstheme="minorHAnsi"/>
                <w:bCs/>
                <w:sz w:val="20"/>
                <w:szCs w:val="20"/>
                <w14:ligatures w14:val="standardContextual"/>
              </w:rPr>
              <w:t>długopis</w:t>
            </w:r>
          </w:p>
        </w:tc>
        <w:tc>
          <w:tcPr>
            <w:tcW w:w="1661" w:type="dxa"/>
          </w:tcPr>
          <w:p w14:paraId="44C9ABE8" w14:textId="77777777" w:rsidR="00825384" w:rsidRPr="00A5332C" w:rsidRDefault="00825384" w:rsidP="00B4118A">
            <w:pPr>
              <w:spacing w:line="320" w:lineRule="atLeast"/>
              <w:jc w:val="both"/>
              <w:rPr>
                <w:rFonts w:eastAsia="Times New Roman" w:cstheme="minorHAnsi"/>
                <w:sz w:val="20"/>
                <w:szCs w:val="20"/>
              </w:rPr>
            </w:pPr>
          </w:p>
        </w:tc>
        <w:tc>
          <w:tcPr>
            <w:tcW w:w="1134" w:type="dxa"/>
          </w:tcPr>
          <w:p w14:paraId="07D4C212" w14:textId="6CA10E87" w:rsidR="00825384" w:rsidRDefault="00825384" w:rsidP="00B4118A">
            <w:pPr>
              <w:spacing w:line="320" w:lineRule="atLeast"/>
              <w:jc w:val="both"/>
              <w:rPr>
                <w:rFonts w:eastAsia="Times New Roman" w:cstheme="minorHAnsi"/>
                <w:sz w:val="20"/>
                <w:szCs w:val="20"/>
              </w:rPr>
            </w:pPr>
            <w:r>
              <w:rPr>
                <w:rFonts w:eastAsia="Times New Roman" w:cstheme="minorHAnsi"/>
                <w:sz w:val="20"/>
                <w:szCs w:val="20"/>
              </w:rPr>
              <w:t>400</w:t>
            </w:r>
          </w:p>
        </w:tc>
        <w:tc>
          <w:tcPr>
            <w:tcW w:w="1694" w:type="dxa"/>
          </w:tcPr>
          <w:p w14:paraId="0825D767" w14:textId="77777777" w:rsidR="00825384" w:rsidRPr="00A5332C" w:rsidRDefault="00825384" w:rsidP="00B4118A">
            <w:pPr>
              <w:spacing w:line="320" w:lineRule="atLeast"/>
              <w:jc w:val="both"/>
              <w:rPr>
                <w:rFonts w:eastAsia="Times New Roman" w:cstheme="minorHAnsi"/>
                <w:sz w:val="20"/>
                <w:szCs w:val="20"/>
              </w:rPr>
            </w:pPr>
          </w:p>
        </w:tc>
      </w:tr>
      <w:tr w:rsidR="00825384" w14:paraId="79FBCAF7" w14:textId="77777777" w:rsidTr="00590F13">
        <w:tc>
          <w:tcPr>
            <w:tcW w:w="4571" w:type="dxa"/>
          </w:tcPr>
          <w:p w14:paraId="75AE2710" w14:textId="0835E5F1" w:rsidR="00825384" w:rsidRPr="00825384" w:rsidRDefault="00825384" w:rsidP="00825384">
            <w:pPr>
              <w:widowControl w:val="0"/>
              <w:suppressAutoHyphens/>
              <w:spacing w:line="320" w:lineRule="atLeast"/>
              <w:contextualSpacing/>
              <w:jc w:val="both"/>
              <w:rPr>
                <w:rFonts w:cstheme="minorHAnsi"/>
                <w:bCs/>
                <w:sz w:val="20"/>
                <w:szCs w:val="20"/>
              </w:rPr>
            </w:pPr>
            <w:r w:rsidRPr="00825384">
              <w:rPr>
                <w:rFonts w:cstheme="minorHAnsi"/>
                <w:bCs/>
                <w:sz w:val="20"/>
                <w:szCs w:val="20"/>
              </w:rPr>
              <w:t>NOTESY SAMOPRZYLEPNE W KARTONOWEJ OKŁADCE</w:t>
            </w:r>
          </w:p>
        </w:tc>
        <w:tc>
          <w:tcPr>
            <w:tcW w:w="1661" w:type="dxa"/>
          </w:tcPr>
          <w:p w14:paraId="351D9955" w14:textId="77777777" w:rsidR="00825384" w:rsidRPr="00A5332C" w:rsidRDefault="00825384" w:rsidP="00B4118A">
            <w:pPr>
              <w:spacing w:line="320" w:lineRule="atLeast"/>
              <w:jc w:val="both"/>
              <w:rPr>
                <w:rFonts w:eastAsia="Times New Roman" w:cstheme="minorHAnsi"/>
                <w:sz w:val="20"/>
                <w:szCs w:val="20"/>
              </w:rPr>
            </w:pPr>
          </w:p>
        </w:tc>
        <w:tc>
          <w:tcPr>
            <w:tcW w:w="1134" w:type="dxa"/>
          </w:tcPr>
          <w:p w14:paraId="4B9029EB" w14:textId="4261BAAC" w:rsidR="00825384" w:rsidRDefault="00825384" w:rsidP="00B4118A">
            <w:pPr>
              <w:spacing w:line="320" w:lineRule="atLeast"/>
              <w:jc w:val="both"/>
              <w:rPr>
                <w:rFonts w:eastAsia="Times New Roman" w:cstheme="minorHAnsi"/>
                <w:sz w:val="20"/>
                <w:szCs w:val="20"/>
              </w:rPr>
            </w:pPr>
            <w:r>
              <w:rPr>
                <w:rFonts w:eastAsia="Times New Roman" w:cstheme="minorHAnsi"/>
                <w:sz w:val="20"/>
                <w:szCs w:val="20"/>
              </w:rPr>
              <w:t>100</w:t>
            </w:r>
          </w:p>
        </w:tc>
        <w:tc>
          <w:tcPr>
            <w:tcW w:w="1694" w:type="dxa"/>
          </w:tcPr>
          <w:p w14:paraId="74A5069E" w14:textId="77777777" w:rsidR="00825384" w:rsidRPr="00A5332C" w:rsidRDefault="00825384" w:rsidP="00B4118A">
            <w:pPr>
              <w:spacing w:line="320" w:lineRule="atLeast"/>
              <w:jc w:val="both"/>
              <w:rPr>
                <w:rFonts w:eastAsia="Times New Roman" w:cstheme="minorHAnsi"/>
                <w:sz w:val="20"/>
                <w:szCs w:val="20"/>
              </w:rPr>
            </w:pPr>
          </w:p>
        </w:tc>
      </w:tr>
      <w:tr w:rsidR="00825384" w14:paraId="0703E076" w14:textId="77777777" w:rsidTr="00590F13">
        <w:tc>
          <w:tcPr>
            <w:tcW w:w="4571" w:type="dxa"/>
          </w:tcPr>
          <w:p w14:paraId="5EB67CEA" w14:textId="3B7F3A24" w:rsidR="00825384" w:rsidRPr="00825384" w:rsidRDefault="00825384" w:rsidP="00825384">
            <w:pPr>
              <w:spacing w:line="320" w:lineRule="atLeast"/>
              <w:jc w:val="both"/>
              <w:rPr>
                <w:rFonts w:eastAsia="Aptos" w:cstheme="minorHAnsi"/>
                <w:bCs/>
                <w:sz w:val="20"/>
                <w:szCs w:val="20"/>
                <w14:ligatures w14:val="standardContextual"/>
              </w:rPr>
            </w:pPr>
            <w:r w:rsidRPr="00825384">
              <w:rPr>
                <w:rFonts w:cstheme="minorHAnsi"/>
                <w:bCs/>
                <w:sz w:val="20"/>
                <w:szCs w:val="20"/>
              </w:rPr>
              <w:t>NOTESY SAMOPRZYLEPNE W KARTONOWEJ OKŁADCE</w:t>
            </w:r>
          </w:p>
        </w:tc>
        <w:tc>
          <w:tcPr>
            <w:tcW w:w="1661" w:type="dxa"/>
          </w:tcPr>
          <w:p w14:paraId="19E3126C"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374684EA" w14:textId="51EAA882"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200</w:t>
            </w:r>
          </w:p>
        </w:tc>
        <w:tc>
          <w:tcPr>
            <w:tcW w:w="1694" w:type="dxa"/>
          </w:tcPr>
          <w:p w14:paraId="2765CA05" w14:textId="77777777" w:rsidR="00825384" w:rsidRPr="00A5332C" w:rsidRDefault="00825384" w:rsidP="00825384">
            <w:pPr>
              <w:spacing w:line="320" w:lineRule="atLeast"/>
              <w:jc w:val="both"/>
              <w:rPr>
                <w:rFonts w:eastAsia="Times New Roman" w:cstheme="minorHAnsi"/>
                <w:sz w:val="20"/>
                <w:szCs w:val="20"/>
              </w:rPr>
            </w:pPr>
          </w:p>
        </w:tc>
      </w:tr>
      <w:tr w:rsidR="00825384" w14:paraId="5E6F481D" w14:textId="77777777" w:rsidTr="00590F13">
        <w:tc>
          <w:tcPr>
            <w:tcW w:w="4571" w:type="dxa"/>
          </w:tcPr>
          <w:p w14:paraId="540D505E" w14:textId="7EB1BC4E" w:rsidR="00825384" w:rsidRPr="00825384" w:rsidRDefault="00825384" w:rsidP="00825384">
            <w:pPr>
              <w:spacing w:line="320" w:lineRule="atLeast"/>
              <w:jc w:val="both"/>
              <w:rPr>
                <w:rFonts w:eastAsia="Aptos" w:cstheme="minorHAnsi"/>
                <w:bCs/>
                <w:sz w:val="20"/>
                <w:szCs w:val="20"/>
                <w14:ligatures w14:val="standardContextual"/>
              </w:rPr>
            </w:pPr>
            <w:r w:rsidRPr="00825384">
              <w:rPr>
                <w:rFonts w:cstheme="minorHAnsi"/>
                <w:bCs/>
                <w:sz w:val="20"/>
                <w:szCs w:val="20"/>
              </w:rPr>
              <w:t>NOTESY SAMOPRZYLEPNE W KARTONOWEJ OKŁADCE</w:t>
            </w:r>
          </w:p>
        </w:tc>
        <w:tc>
          <w:tcPr>
            <w:tcW w:w="1661" w:type="dxa"/>
          </w:tcPr>
          <w:p w14:paraId="1DD10D7A"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77FEC74D" w14:textId="68B23F6E"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300</w:t>
            </w:r>
          </w:p>
        </w:tc>
        <w:tc>
          <w:tcPr>
            <w:tcW w:w="1694" w:type="dxa"/>
          </w:tcPr>
          <w:p w14:paraId="0430C7D7" w14:textId="77777777" w:rsidR="00825384" w:rsidRPr="00A5332C" w:rsidRDefault="00825384" w:rsidP="00825384">
            <w:pPr>
              <w:spacing w:line="320" w:lineRule="atLeast"/>
              <w:jc w:val="both"/>
              <w:rPr>
                <w:rFonts w:eastAsia="Times New Roman" w:cstheme="minorHAnsi"/>
                <w:sz w:val="20"/>
                <w:szCs w:val="20"/>
              </w:rPr>
            </w:pPr>
          </w:p>
        </w:tc>
      </w:tr>
      <w:tr w:rsidR="00825384" w14:paraId="0BB0E70C" w14:textId="77777777" w:rsidTr="00590F13">
        <w:tc>
          <w:tcPr>
            <w:tcW w:w="4571" w:type="dxa"/>
          </w:tcPr>
          <w:p w14:paraId="006C7AF3" w14:textId="75434374" w:rsidR="00825384" w:rsidRPr="00825384" w:rsidRDefault="00825384" w:rsidP="00825384">
            <w:pPr>
              <w:spacing w:line="320" w:lineRule="atLeast"/>
              <w:jc w:val="both"/>
              <w:rPr>
                <w:rFonts w:eastAsia="Aptos" w:cstheme="minorHAnsi"/>
                <w:bCs/>
                <w:sz w:val="20"/>
                <w:szCs w:val="20"/>
                <w14:ligatures w14:val="standardContextual"/>
              </w:rPr>
            </w:pPr>
            <w:r w:rsidRPr="00825384">
              <w:rPr>
                <w:rFonts w:cstheme="minorHAnsi"/>
                <w:bCs/>
                <w:sz w:val="20"/>
                <w:szCs w:val="20"/>
              </w:rPr>
              <w:t>NOTESY SAMOPRZYLEPNE W KARTONOWEJ OKŁADCE</w:t>
            </w:r>
          </w:p>
        </w:tc>
        <w:tc>
          <w:tcPr>
            <w:tcW w:w="1661" w:type="dxa"/>
          </w:tcPr>
          <w:p w14:paraId="5CB56124"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355C8A01" w14:textId="707A54D8"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400</w:t>
            </w:r>
          </w:p>
        </w:tc>
        <w:tc>
          <w:tcPr>
            <w:tcW w:w="1694" w:type="dxa"/>
          </w:tcPr>
          <w:p w14:paraId="3A272B32" w14:textId="77777777" w:rsidR="00825384" w:rsidRPr="00A5332C" w:rsidRDefault="00825384" w:rsidP="00825384">
            <w:pPr>
              <w:spacing w:line="320" w:lineRule="atLeast"/>
              <w:jc w:val="both"/>
              <w:rPr>
                <w:rFonts w:eastAsia="Times New Roman" w:cstheme="minorHAnsi"/>
                <w:sz w:val="20"/>
                <w:szCs w:val="20"/>
              </w:rPr>
            </w:pPr>
          </w:p>
        </w:tc>
      </w:tr>
      <w:tr w:rsidR="00825384" w14:paraId="56F5EF9F" w14:textId="77777777" w:rsidTr="00590F13">
        <w:tc>
          <w:tcPr>
            <w:tcW w:w="4571" w:type="dxa"/>
          </w:tcPr>
          <w:p w14:paraId="181D3B70" w14:textId="11D8E213" w:rsidR="00825384" w:rsidRPr="00825384" w:rsidRDefault="00825384" w:rsidP="00825384">
            <w:pPr>
              <w:widowControl w:val="0"/>
              <w:suppressAutoHyphens/>
              <w:spacing w:line="320" w:lineRule="atLeast"/>
              <w:contextualSpacing/>
              <w:jc w:val="both"/>
              <w:rPr>
                <w:rFonts w:cstheme="minorHAnsi"/>
                <w:bCs/>
                <w:sz w:val="20"/>
                <w:szCs w:val="20"/>
              </w:rPr>
            </w:pPr>
            <w:r w:rsidRPr="00825384">
              <w:rPr>
                <w:rFonts w:cstheme="minorHAnsi"/>
                <w:bCs/>
                <w:sz w:val="20"/>
                <w:szCs w:val="20"/>
              </w:rPr>
              <w:t xml:space="preserve">TECZKA OFERTOWA z wykrojnikiem </w:t>
            </w:r>
          </w:p>
        </w:tc>
        <w:tc>
          <w:tcPr>
            <w:tcW w:w="1661" w:type="dxa"/>
          </w:tcPr>
          <w:p w14:paraId="347DFB80"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60261FBC" w14:textId="1FC56B4C"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100</w:t>
            </w:r>
          </w:p>
        </w:tc>
        <w:tc>
          <w:tcPr>
            <w:tcW w:w="1694" w:type="dxa"/>
          </w:tcPr>
          <w:p w14:paraId="319C5F04" w14:textId="77777777" w:rsidR="00825384" w:rsidRPr="00A5332C" w:rsidRDefault="00825384" w:rsidP="00825384">
            <w:pPr>
              <w:spacing w:line="320" w:lineRule="atLeast"/>
              <w:jc w:val="both"/>
              <w:rPr>
                <w:rFonts w:eastAsia="Times New Roman" w:cstheme="minorHAnsi"/>
                <w:sz w:val="20"/>
                <w:szCs w:val="20"/>
              </w:rPr>
            </w:pPr>
          </w:p>
        </w:tc>
      </w:tr>
      <w:tr w:rsidR="00825384" w14:paraId="05EABD42" w14:textId="77777777" w:rsidTr="00590F13">
        <w:tc>
          <w:tcPr>
            <w:tcW w:w="4571" w:type="dxa"/>
          </w:tcPr>
          <w:p w14:paraId="0F6F8C63" w14:textId="492C62DF" w:rsidR="00825384" w:rsidRPr="00825384" w:rsidRDefault="00825384" w:rsidP="00825384">
            <w:pPr>
              <w:widowControl w:val="0"/>
              <w:suppressAutoHyphens/>
              <w:spacing w:line="320" w:lineRule="atLeast"/>
              <w:contextualSpacing/>
              <w:jc w:val="both"/>
              <w:rPr>
                <w:rFonts w:cstheme="minorHAnsi"/>
                <w:bCs/>
                <w:sz w:val="20"/>
                <w:szCs w:val="20"/>
              </w:rPr>
            </w:pPr>
            <w:r w:rsidRPr="00825384">
              <w:rPr>
                <w:rFonts w:cstheme="minorHAnsi"/>
                <w:bCs/>
                <w:sz w:val="20"/>
                <w:szCs w:val="20"/>
              </w:rPr>
              <w:t xml:space="preserve">TECZKA OFERTOWA z wykrojnikiem </w:t>
            </w:r>
          </w:p>
        </w:tc>
        <w:tc>
          <w:tcPr>
            <w:tcW w:w="1661" w:type="dxa"/>
          </w:tcPr>
          <w:p w14:paraId="45695D3D"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762AC6E2" w14:textId="486A6AD0"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200</w:t>
            </w:r>
          </w:p>
        </w:tc>
        <w:tc>
          <w:tcPr>
            <w:tcW w:w="1694" w:type="dxa"/>
          </w:tcPr>
          <w:p w14:paraId="621CCCD4" w14:textId="77777777" w:rsidR="00825384" w:rsidRPr="00A5332C" w:rsidRDefault="00825384" w:rsidP="00825384">
            <w:pPr>
              <w:spacing w:line="320" w:lineRule="atLeast"/>
              <w:jc w:val="both"/>
              <w:rPr>
                <w:rFonts w:eastAsia="Times New Roman" w:cstheme="minorHAnsi"/>
                <w:sz w:val="20"/>
                <w:szCs w:val="20"/>
              </w:rPr>
            </w:pPr>
          </w:p>
        </w:tc>
      </w:tr>
      <w:tr w:rsidR="00825384" w14:paraId="5AD028D2" w14:textId="77777777" w:rsidTr="00590F13">
        <w:tc>
          <w:tcPr>
            <w:tcW w:w="4571" w:type="dxa"/>
          </w:tcPr>
          <w:p w14:paraId="618622C1" w14:textId="79466E8A" w:rsidR="00825384" w:rsidRPr="00825384" w:rsidRDefault="00825384" w:rsidP="00825384">
            <w:pPr>
              <w:widowControl w:val="0"/>
              <w:suppressAutoHyphens/>
              <w:spacing w:line="320" w:lineRule="atLeast"/>
              <w:contextualSpacing/>
              <w:jc w:val="both"/>
              <w:rPr>
                <w:rFonts w:cstheme="minorHAnsi"/>
                <w:bCs/>
                <w:sz w:val="20"/>
                <w:szCs w:val="20"/>
              </w:rPr>
            </w:pPr>
            <w:r w:rsidRPr="00825384">
              <w:rPr>
                <w:rFonts w:cstheme="minorHAnsi"/>
                <w:bCs/>
                <w:sz w:val="20"/>
                <w:szCs w:val="20"/>
              </w:rPr>
              <w:t xml:space="preserve">TECZKA OFERTOWA z wykrojnikiem </w:t>
            </w:r>
          </w:p>
        </w:tc>
        <w:tc>
          <w:tcPr>
            <w:tcW w:w="1661" w:type="dxa"/>
          </w:tcPr>
          <w:p w14:paraId="71F03C92"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2850B3E9" w14:textId="36A645FC"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300</w:t>
            </w:r>
          </w:p>
        </w:tc>
        <w:tc>
          <w:tcPr>
            <w:tcW w:w="1694" w:type="dxa"/>
          </w:tcPr>
          <w:p w14:paraId="3B12C9B0" w14:textId="77777777" w:rsidR="00825384" w:rsidRPr="00A5332C" w:rsidRDefault="00825384" w:rsidP="00825384">
            <w:pPr>
              <w:spacing w:line="320" w:lineRule="atLeast"/>
              <w:jc w:val="both"/>
              <w:rPr>
                <w:rFonts w:eastAsia="Times New Roman" w:cstheme="minorHAnsi"/>
                <w:sz w:val="20"/>
                <w:szCs w:val="20"/>
              </w:rPr>
            </w:pPr>
          </w:p>
        </w:tc>
      </w:tr>
      <w:tr w:rsidR="00825384" w14:paraId="374F1C8D" w14:textId="77777777" w:rsidTr="00590F13">
        <w:tc>
          <w:tcPr>
            <w:tcW w:w="4571" w:type="dxa"/>
          </w:tcPr>
          <w:p w14:paraId="3377A3A6" w14:textId="22D0D736" w:rsidR="00825384" w:rsidRPr="00825384" w:rsidRDefault="00825384" w:rsidP="00825384">
            <w:pPr>
              <w:widowControl w:val="0"/>
              <w:suppressAutoHyphens/>
              <w:spacing w:line="320" w:lineRule="atLeast"/>
              <w:contextualSpacing/>
              <w:jc w:val="both"/>
              <w:rPr>
                <w:rFonts w:cstheme="minorHAnsi"/>
                <w:bCs/>
                <w:sz w:val="20"/>
                <w:szCs w:val="20"/>
              </w:rPr>
            </w:pPr>
            <w:r w:rsidRPr="00825384">
              <w:rPr>
                <w:rFonts w:cstheme="minorHAnsi"/>
                <w:bCs/>
                <w:sz w:val="20"/>
                <w:szCs w:val="20"/>
              </w:rPr>
              <w:t xml:space="preserve">TECZKA OFERTOWA z wykrojnikiem </w:t>
            </w:r>
          </w:p>
        </w:tc>
        <w:tc>
          <w:tcPr>
            <w:tcW w:w="1661" w:type="dxa"/>
          </w:tcPr>
          <w:p w14:paraId="0FCDEC6D"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69F3D242" w14:textId="5AF781B7"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400</w:t>
            </w:r>
          </w:p>
        </w:tc>
        <w:tc>
          <w:tcPr>
            <w:tcW w:w="1694" w:type="dxa"/>
          </w:tcPr>
          <w:p w14:paraId="49D624D0" w14:textId="77777777" w:rsidR="00825384" w:rsidRPr="00A5332C" w:rsidRDefault="00825384" w:rsidP="00825384">
            <w:pPr>
              <w:spacing w:line="320" w:lineRule="atLeast"/>
              <w:jc w:val="both"/>
              <w:rPr>
                <w:rFonts w:eastAsia="Times New Roman" w:cstheme="minorHAnsi"/>
                <w:sz w:val="20"/>
                <w:szCs w:val="20"/>
              </w:rPr>
            </w:pPr>
          </w:p>
        </w:tc>
      </w:tr>
      <w:tr w:rsidR="00825384" w14:paraId="17A43018" w14:textId="77777777" w:rsidTr="00590F13">
        <w:tc>
          <w:tcPr>
            <w:tcW w:w="4571" w:type="dxa"/>
          </w:tcPr>
          <w:p w14:paraId="624D8152" w14:textId="7D7408EB" w:rsidR="00825384" w:rsidRPr="0041728D" w:rsidRDefault="00825384" w:rsidP="00825384">
            <w:pPr>
              <w:widowControl w:val="0"/>
              <w:suppressAutoHyphens/>
              <w:spacing w:line="320" w:lineRule="atLeast"/>
              <w:contextualSpacing/>
              <w:jc w:val="both"/>
              <w:rPr>
                <w:rFonts w:cstheme="minorHAnsi"/>
                <w:sz w:val="20"/>
                <w:szCs w:val="20"/>
              </w:rPr>
            </w:pPr>
            <w:r w:rsidRPr="0041728D">
              <w:rPr>
                <w:rFonts w:cstheme="minorHAnsi"/>
                <w:sz w:val="20"/>
                <w:szCs w:val="20"/>
              </w:rPr>
              <w:t>TORBA PAPIEROWA A4</w:t>
            </w:r>
          </w:p>
        </w:tc>
        <w:tc>
          <w:tcPr>
            <w:tcW w:w="1661" w:type="dxa"/>
          </w:tcPr>
          <w:p w14:paraId="526709FE"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55F741FE" w14:textId="68C038D3"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200</w:t>
            </w:r>
          </w:p>
        </w:tc>
        <w:tc>
          <w:tcPr>
            <w:tcW w:w="1694" w:type="dxa"/>
          </w:tcPr>
          <w:p w14:paraId="09AB9C9F" w14:textId="77777777" w:rsidR="00825384" w:rsidRPr="00A5332C" w:rsidRDefault="00825384" w:rsidP="00825384">
            <w:pPr>
              <w:spacing w:line="320" w:lineRule="atLeast"/>
              <w:jc w:val="both"/>
              <w:rPr>
                <w:rFonts w:eastAsia="Times New Roman" w:cstheme="minorHAnsi"/>
                <w:sz w:val="20"/>
                <w:szCs w:val="20"/>
              </w:rPr>
            </w:pPr>
          </w:p>
        </w:tc>
      </w:tr>
      <w:tr w:rsidR="00825384" w14:paraId="7206B4B0" w14:textId="77777777" w:rsidTr="00590F13">
        <w:tc>
          <w:tcPr>
            <w:tcW w:w="4571" w:type="dxa"/>
          </w:tcPr>
          <w:p w14:paraId="074399C6" w14:textId="5DFB969F" w:rsidR="00825384" w:rsidRPr="0041728D" w:rsidRDefault="00825384" w:rsidP="00825384">
            <w:pPr>
              <w:widowControl w:val="0"/>
              <w:suppressAutoHyphens/>
              <w:spacing w:line="320" w:lineRule="atLeast"/>
              <w:contextualSpacing/>
              <w:jc w:val="both"/>
              <w:rPr>
                <w:rFonts w:cstheme="minorHAnsi"/>
                <w:sz w:val="20"/>
                <w:szCs w:val="20"/>
              </w:rPr>
            </w:pPr>
            <w:r w:rsidRPr="0041728D">
              <w:rPr>
                <w:rFonts w:cstheme="minorHAnsi"/>
                <w:sz w:val="20"/>
                <w:szCs w:val="20"/>
              </w:rPr>
              <w:t>TORBA PAPIEROWA A4</w:t>
            </w:r>
          </w:p>
        </w:tc>
        <w:tc>
          <w:tcPr>
            <w:tcW w:w="1661" w:type="dxa"/>
          </w:tcPr>
          <w:p w14:paraId="476EFB73"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07B13F4D" w14:textId="1E25330E"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400</w:t>
            </w:r>
          </w:p>
        </w:tc>
        <w:tc>
          <w:tcPr>
            <w:tcW w:w="1694" w:type="dxa"/>
          </w:tcPr>
          <w:p w14:paraId="35D61C41" w14:textId="77777777" w:rsidR="00825384" w:rsidRPr="00A5332C" w:rsidRDefault="00825384" w:rsidP="00825384">
            <w:pPr>
              <w:spacing w:line="320" w:lineRule="atLeast"/>
              <w:jc w:val="both"/>
              <w:rPr>
                <w:rFonts w:eastAsia="Times New Roman" w:cstheme="minorHAnsi"/>
                <w:sz w:val="20"/>
                <w:szCs w:val="20"/>
              </w:rPr>
            </w:pPr>
          </w:p>
        </w:tc>
      </w:tr>
      <w:tr w:rsidR="00825384" w14:paraId="3B618D5D" w14:textId="77777777" w:rsidTr="00590F13">
        <w:tc>
          <w:tcPr>
            <w:tcW w:w="4571" w:type="dxa"/>
          </w:tcPr>
          <w:p w14:paraId="3786572D" w14:textId="17CE41C8" w:rsidR="00825384" w:rsidRPr="0041728D" w:rsidRDefault="00825384" w:rsidP="00825384">
            <w:pPr>
              <w:widowControl w:val="0"/>
              <w:suppressAutoHyphens/>
              <w:spacing w:line="320" w:lineRule="atLeast"/>
              <w:contextualSpacing/>
              <w:jc w:val="both"/>
              <w:rPr>
                <w:rFonts w:cstheme="minorHAnsi"/>
                <w:sz w:val="20"/>
                <w:szCs w:val="20"/>
              </w:rPr>
            </w:pPr>
            <w:r w:rsidRPr="0041728D">
              <w:rPr>
                <w:rFonts w:cstheme="minorHAnsi"/>
                <w:sz w:val="20"/>
                <w:szCs w:val="20"/>
              </w:rPr>
              <w:t>TORBA PAPIEROWA A4</w:t>
            </w:r>
          </w:p>
        </w:tc>
        <w:tc>
          <w:tcPr>
            <w:tcW w:w="1661" w:type="dxa"/>
          </w:tcPr>
          <w:p w14:paraId="37CB33DD"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099168F3" w14:textId="63ECC952"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600</w:t>
            </w:r>
          </w:p>
        </w:tc>
        <w:tc>
          <w:tcPr>
            <w:tcW w:w="1694" w:type="dxa"/>
          </w:tcPr>
          <w:p w14:paraId="2A73E694" w14:textId="77777777" w:rsidR="00825384" w:rsidRPr="00A5332C" w:rsidRDefault="00825384" w:rsidP="00825384">
            <w:pPr>
              <w:spacing w:line="320" w:lineRule="atLeast"/>
              <w:jc w:val="both"/>
              <w:rPr>
                <w:rFonts w:eastAsia="Times New Roman" w:cstheme="minorHAnsi"/>
                <w:sz w:val="20"/>
                <w:szCs w:val="20"/>
              </w:rPr>
            </w:pPr>
          </w:p>
        </w:tc>
      </w:tr>
      <w:tr w:rsidR="00825384" w14:paraId="243D8EDE" w14:textId="77777777" w:rsidTr="00590F13">
        <w:tc>
          <w:tcPr>
            <w:tcW w:w="4571" w:type="dxa"/>
          </w:tcPr>
          <w:p w14:paraId="6C9FC503" w14:textId="3658CEEC" w:rsidR="00825384" w:rsidRPr="0041728D" w:rsidRDefault="00825384" w:rsidP="00825384">
            <w:pPr>
              <w:widowControl w:val="0"/>
              <w:suppressAutoHyphens/>
              <w:spacing w:line="320" w:lineRule="atLeast"/>
              <w:contextualSpacing/>
              <w:jc w:val="both"/>
              <w:rPr>
                <w:rFonts w:cstheme="minorHAnsi"/>
                <w:sz w:val="20"/>
                <w:szCs w:val="20"/>
              </w:rPr>
            </w:pPr>
            <w:r w:rsidRPr="0041728D">
              <w:rPr>
                <w:rFonts w:cstheme="minorHAnsi"/>
                <w:sz w:val="20"/>
                <w:szCs w:val="20"/>
              </w:rPr>
              <w:t>TORBA PAPIEROWA A5</w:t>
            </w:r>
          </w:p>
        </w:tc>
        <w:tc>
          <w:tcPr>
            <w:tcW w:w="1661" w:type="dxa"/>
          </w:tcPr>
          <w:p w14:paraId="4855F6F4"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24EFDA04" w14:textId="52A60AFB"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200</w:t>
            </w:r>
          </w:p>
        </w:tc>
        <w:tc>
          <w:tcPr>
            <w:tcW w:w="1694" w:type="dxa"/>
          </w:tcPr>
          <w:p w14:paraId="208B8A18" w14:textId="77777777" w:rsidR="00825384" w:rsidRPr="00A5332C" w:rsidRDefault="00825384" w:rsidP="00825384">
            <w:pPr>
              <w:spacing w:line="320" w:lineRule="atLeast"/>
              <w:jc w:val="both"/>
              <w:rPr>
                <w:rFonts w:eastAsia="Times New Roman" w:cstheme="minorHAnsi"/>
                <w:sz w:val="20"/>
                <w:szCs w:val="20"/>
              </w:rPr>
            </w:pPr>
          </w:p>
        </w:tc>
      </w:tr>
      <w:tr w:rsidR="00825384" w14:paraId="10EBE51B" w14:textId="77777777" w:rsidTr="00590F13">
        <w:tc>
          <w:tcPr>
            <w:tcW w:w="4571" w:type="dxa"/>
          </w:tcPr>
          <w:p w14:paraId="69438197" w14:textId="70F34652" w:rsidR="00825384" w:rsidRPr="0041728D" w:rsidRDefault="00825384" w:rsidP="00825384">
            <w:pPr>
              <w:widowControl w:val="0"/>
              <w:suppressAutoHyphens/>
              <w:spacing w:line="320" w:lineRule="atLeast"/>
              <w:contextualSpacing/>
              <w:jc w:val="both"/>
              <w:rPr>
                <w:rFonts w:cstheme="minorHAnsi"/>
                <w:sz w:val="20"/>
                <w:szCs w:val="20"/>
              </w:rPr>
            </w:pPr>
            <w:r w:rsidRPr="0041728D">
              <w:rPr>
                <w:rFonts w:cstheme="minorHAnsi"/>
                <w:sz w:val="20"/>
                <w:szCs w:val="20"/>
              </w:rPr>
              <w:t>TORBA PAPIEROWA A5</w:t>
            </w:r>
          </w:p>
        </w:tc>
        <w:tc>
          <w:tcPr>
            <w:tcW w:w="1661" w:type="dxa"/>
          </w:tcPr>
          <w:p w14:paraId="5DCF7C42"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7BDEDA39" w14:textId="56A7D435"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400</w:t>
            </w:r>
          </w:p>
        </w:tc>
        <w:tc>
          <w:tcPr>
            <w:tcW w:w="1694" w:type="dxa"/>
          </w:tcPr>
          <w:p w14:paraId="2F66AC47" w14:textId="77777777" w:rsidR="00825384" w:rsidRPr="00A5332C" w:rsidRDefault="00825384" w:rsidP="00825384">
            <w:pPr>
              <w:spacing w:line="320" w:lineRule="atLeast"/>
              <w:jc w:val="both"/>
              <w:rPr>
                <w:rFonts w:eastAsia="Times New Roman" w:cstheme="minorHAnsi"/>
                <w:sz w:val="20"/>
                <w:szCs w:val="20"/>
              </w:rPr>
            </w:pPr>
          </w:p>
        </w:tc>
      </w:tr>
      <w:tr w:rsidR="00825384" w14:paraId="23C01126" w14:textId="77777777" w:rsidTr="00590F13">
        <w:tc>
          <w:tcPr>
            <w:tcW w:w="4571" w:type="dxa"/>
          </w:tcPr>
          <w:p w14:paraId="00F77EB5" w14:textId="656282BE" w:rsidR="00825384" w:rsidRPr="0041728D" w:rsidRDefault="00825384" w:rsidP="00825384">
            <w:pPr>
              <w:widowControl w:val="0"/>
              <w:suppressAutoHyphens/>
              <w:spacing w:line="320" w:lineRule="atLeast"/>
              <w:contextualSpacing/>
              <w:jc w:val="both"/>
              <w:rPr>
                <w:rFonts w:cstheme="minorHAnsi"/>
                <w:sz w:val="20"/>
                <w:szCs w:val="20"/>
              </w:rPr>
            </w:pPr>
            <w:r w:rsidRPr="0041728D">
              <w:rPr>
                <w:rFonts w:cstheme="minorHAnsi"/>
                <w:sz w:val="20"/>
                <w:szCs w:val="20"/>
              </w:rPr>
              <w:t>TORBA PAPIEROWA A5</w:t>
            </w:r>
          </w:p>
        </w:tc>
        <w:tc>
          <w:tcPr>
            <w:tcW w:w="1661" w:type="dxa"/>
          </w:tcPr>
          <w:p w14:paraId="31C48E97"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5C9F1078" w14:textId="4537E693"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600</w:t>
            </w:r>
          </w:p>
        </w:tc>
        <w:tc>
          <w:tcPr>
            <w:tcW w:w="1694" w:type="dxa"/>
          </w:tcPr>
          <w:p w14:paraId="5D47BA39" w14:textId="77777777" w:rsidR="00825384" w:rsidRPr="00A5332C" w:rsidRDefault="00825384" w:rsidP="00825384">
            <w:pPr>
              <w:spacing w:line="320" w:lineRule="atLeast"/>
              <w:jc w:val="both"/>
              <w:rPr>
                <w:rFonts w:eastAsia="Times New Roman" w:cstheme="minorHAnsi"/>
                <w:sz w:val="20"/>
                <w:szCs w:val="20"/>
              </w:rPr>
            </w:pPr>
          </w:p>
        </w:tc>
      </w:tr>
    </w:tbl>
    <w:p w14:paraId="7937C513" w14:textId="20D3C796" w:rsidR="00093B19" w:rsidRPr="003501AE" w:rsidRDefault="00093B19" w:rsidP="00093B19">
      <w:pPr>
        <w:spacing w:after="0" w:line="320" w:lineRule="atLeast"/>
        <w:jc w:val="both"/>
        <w:rPr>
          <w:rFonts w:eastAsia="Times New Roman" w:cstheme="minorHAnsi"/>
          <w:b/>
          <w:bCs/>
          <w:sz w:val="20"/>
          <w:szCs w:val="20"/>
        </w:rPr>
      </w:pPr>
      <w:r w:rsidRPr="003501AE">
        <w:rPr>
          <w:rFonts w:eastAsia="Times New Roman" w:cstheme="minorHAnsi"/>
          <w:b/>
          <w:bCs/>
          <w:sz w:val="20"/>
          <w:szCs w:val="20"/>
        </w:rPr>
        <w:lastRenderedPageBreak/>
        <w:t>CZĘŚĆ II</w:t>
      </w:r>
    </w:p>
    <w:tbl>
      <w:tblPr>
        <w:tblStyle w:val="Tabela-Siatka"/>
        <w:tblW w:w="0" w:type="auto"/>
        <w:tblLook w:val="04A0" w:firstRow="1" w:lastRow="0" w:firstColumn="1" w:lastColumn="0" w:noHBand="0" w:noVBand="1"/>
      </w:tblPr>
      <w:tblGrid>
        <w:gridCol w:w="4571"/>
        <w:gridCol w:w="1661"/>
        <w:gridCol w:w="1134"/>
        <w:gridCol w:w="1694"/>
      </w:tblGrid>
      <w:tr w:rsidR="003501AE" w:rsidRPr="003501AE" w14:paraId="09DDCB88" w14:textId="77777777" w:rsidTr="00836319">
        <w:tc>
          <w:tcPr>
            <w:tcW w:w="4571" w:type="dxa"/>
          </w:tcPr>
          <w:p w14:paraId="1DA26179" w14:textId="77777777" w:rsidR="00093B19" w:rsidRPr="003501AE" w:rsidRDefault="00093B19" w:rsidP="00836319">
            <w:pPr>
              <w:spacing w:line="320" w:lineRule="atLeast"/>
              <w:jc w:val="both"/>
              <w:rPr>
                <w:rFonts w:eastAsia="Times New Roman" w:cstheme="minorHAnsi"/>
                <w:b/>
                <w:bCs/>
                <w:sz w:val="20"/>
                <w:szCs w:val="20"/>
              </w:rPr>
            </w:pPr>
            <w:r w:rsidRPr="003501AE">
              <w:rPr>
                <w:rFonts w:eastAsia="Times New Roman" w:cstheme="minorHAnsi"/>
                <w:b/>
                <w:bCs/>
                <w:sz w:val="20"/>
                <w:szCs w:val="20"/>
              </w:rPr>
              <w:t>przedmiot</w:t>
            </w:r>
          </w:p>
        </w:tc>
        <w:tc>
          <w:tcPr>
            <w:tcW w:w="1661" w:type="dxa"/>
          </w:tcPr>
          <w:p w14:paraId="7982289C" w14:textId="77777777" w:rsidR="00093B19" w:rsidRPr="003501AE" w:rsidRDefault="00093B19" w:rsidP="00836319">
            <w:pPr>
              <w:spacing w:line="320" w:lineRule="atLeast"/>
              <w:jc w:val="both"/>
              <w:rPr>
                <w:rFonts w:eastAsia="Times New Roman" w:cstheme="minorHAnsi"/>
                <w:b/>
                <w:bCs/>
                <w:sz w:val="20"/>
                <w:szCs w:val="20"/>
              </w:rPr>
            </w:pPr>
            <w:r w:rsidRPr="003501AE">
              <w:rPr>
                <w:rFonts w:eastAsia="Times New Roman" w:cstheme="minorHAnsi"/>
                <w:b/>
                <w:bCs/>
                <w:sz w:val="20"/>
                <w:szCs w:val="20"/>
              </w:rPr>
              <w:t>Cena jednostkowa (brutto)</w:t>
            </w:r>
          </w:p>
        </w:tc>
        <w:tc>
          <w:tcPr>
            <w:tcW w:w="1134" w:type="dxa"/>
          </w:tcPr>
          <w:p w14:paraId="115CD7B8" w14:textId="77777777" w:rsidR="00093B19" w:rsidRPr="003501AE" w:rsidRDefault="00093B19" w:rsidP="00836319">
            <w:pPr>
              <w:spacing w:line="320" w:lineRule="atLeast"/>
              <w:jc w:val="both"/>
              <w:rPr>
                <w:rFonts w:eastAsia="Times New Roman" w:cstheme="minorHAnsi"/>
                <w:b/>
                <w:bCs/>
                <w:sz w:val="20"/>
                <w:szCs w:val="20"/>
              </w:rPr>
            </w:pPr>
            <w:r w:rsidRPr="003501AE">
              <w:rPr>
                <w:rFonts w:eastAsia="Times New Roman" w:cstheme="minorHAnsi"/>
                <w:b/>
                <w:bCs/>
                <w:sz w:val="20"/>
                <w:szCs w:val="20"/>
              </w:rPr>
              <w:t>Liczba szt.</w:t>
            </w:r>
          </w:p>
        </w:tc>
        <w:tc>
          <w:tcPr>
            <w:tcW w:w="1694" w:type="dxa"/>
          </w:tcPr>
          <w:p w14:paraId="31CC68D0" w14:textId="77777777" w:rsidR="00093B19" w:rsidRPr="003501AE" w:rsidRDefault="00093B19" w:rsidP="00836319">
            <w:pPr>
              <w:spacing w:line="320" w:lineRule="atLeast"/>
              <w:jc w:val="both"/>
              <w:rPr>
                <w:rFonts w:eastAsia="Times New Roman" w:cstheme="minorHAnsi"/>
                <w:b/>
                <w:bCs/>
                <w:sz w:val="20"/>
                <w:szCs w:val="20"/>
              </w:rPr>
            </w:pPr>
            <w:r w:rsidRPr="003501AE">
              <w:rPr>
                <w:rFonts w:eastAsia="Times New Roman" w:cstheme="minorHAnsi"/>
                <w:b/>
                <w:bCs/>
                <w:sz w:val="20"/>
                <w:szCs w:val="20"/>
              </w:rPr>
              <w:t>Łączna kwota brutto</w:t>
            </w:r>
          </w:p>
        </w:tc>
      </w:tr>
      <w:tr w:rsidR="003501AE" w:rsidRPr="003501AE" w14:paraId="139038B4" w14:textId="77777777" w:rsidTr="00836319">
        <w:tc>
          <w:tcPr>
            <w:tcW w:w="4571" w:type="dxa"/>
          </w:tcPr>
          <w:p w14:paraId="1CD5DD53" w14:textId="7DC23AE8" w:rsidR="00093B19" w:rsidRPr="003501AE" w:rsidRDefault="002A5A9E" w:rsidP="00836319">
            <w:pPr>
              <w:widowControl w:val="0"/>
              <w:suppressAutoHyphens/>
              <w:spacing w:line="320" w:lineRule="atLeast"/>
              <w:contextualSpacing/>
              <w:jc w:val="both"/>
              <w:rPr>
                <w:rFonts w:eastAsia="Calibri Light" w:cstheme="minorHAnsi"/>
                <w:bCs/>
                <w:sz w:val="20"/>
                <w:szCs w:val="20"/>
              </w:rPr>
            </w:pPr>
            <w:r w:rsidRPr="003501AE">
              <w:rPr>
                <w:rFonts w:eastAsia="Calibri Light" w:cstheme="minorHAnsi"/>
                <w:bCs/>
                <w:sz w:val="20"/>
                <w:szCs w:val="20"/>
              </w:rPr>
              <w:t>MASKOTKA BRELOK</w:t>
            </w:r>
          </w:p>
        </w:tc>
        <w:tc>
          <w:tcPr>
            <w:tcW w:w="1661" w:type="dxa"/>
          </w:tcPr>
          <w:p w14:paraId="5398867A" w14:textId="77777777" w:rsidR="00093B19" w:rsidRPr="003501AE" w:rsidRDefault="00093B19" w:rsidP="00836319">
            <w:pPr>
              <w:spacing w:line="320" w:lineRule="atLeast"/>
              <w:jc w:val="both"/>
              <w:rPr>
                <w:rFonts w:eastAsia="Times New Roman" w:cstheme="minorHAnsi"/>
                <w:sz w:val="20"/>
                <w:szCs w:val="20"/>
              </w:rPr>
            </w:pPr>
          </w:p>
        </w:tc>
        <w:tc>
          <w:tcPr>
            <w:tcW w:w="1134" w:type="dxa"/>
          </w:tcPr>
          <w:p w14:paraId="1D6BE18C" w14:textId="22C33C0A" w:rsidR="002A5A9E" w:rsidRPr="003501AE" w:rsidRDefault="002A5A9E" w:rsidP="00836319">
            <w:pPr>
              <w:spacing w:line="320" w:lineRule="atLeast"/>
              <w:jc w:val="both"/>
              <w:rPr>
                <w:rFonts w:eastAsia="Times New Roman" w:cstheme="minorHAnsi"/>
                <w:sz w:val="20"/>
                <w:szCs w:val="20"/>
              </w:rPr>
            </w:pPr>
            <w:r w:rsidRPr="003501AE">
              <w:rPr>
                <w:rFonts w:eastAsia="Times New Roman" w:cstheme="minorHAnsi"/>
                <w:sz w:val="20"/>
                <w:szCs w:val="20"/>
              </w:rPr>
              <w:t>100</w:t>
            </w:r>
          </w:p>
        </w:tc>
        <w:tc>
          <w:tcPr>
            <w:tcW w:w="1694" w:type="dxa"/>
          </w:tcPr>
          <w:p w14:paraId="4EB86890" w14:textId="77777777" w:rsidR="00093B19" w:rsidRPr="003501AE" w:rsidRDefault="00093B19" w:rsidP="00836319">
            <w:pPr>
              <w:spacing w:line="320" w:lineRule="atLeast"/>
              <w:jc w:val="both"/>
              <w:rPr>
                <w:rFonts w:eastAsia="Times New Roman" w:cstheme="minorHAnsi"/>
                <w:sz w:val="20"/>
                <w:szCs w:val="20"/>
              </w:rPr>
            </w:pPr>
          </w:p>
        </w:tc>
      </w:tr>
      <w:tr w:rsidR="003501AE" w:rsidRPr="003501AE" w14:paraId="34BF5DAC" w14:textId="77777777" w:rsidTr="00836319">
        <w:tc>
          <w:tcPr>
            <w:tcW w:w="4571" w:type="dxa"/>
          </w:tcPr>
          <w:p w14:paraId="1EDC0372" w14:textId="537A9084" w:rsidR="002A5A9E" w:rsidRPr="003501AE" w:rsidRDefault="002A5A9E" w:rsidP="002A5A9E">
            <w:pPr>
              <w:spacing w:line="320" w:lineRule="atLeast"/>
              <w:jc w:val="both"/>
              <w:rPr>
                <w:rFonts w:eastAsia="Times New Roman" w:cstheme="minorHAnsi"/>
                <w:bCs/>
                <w:sz w:val="20"/>
                <w:szCs w:val="20"/>
              </w:rPr>
            </w:pPr>
            <w:r w:rsidRPr="003501AE">
              <w:rPr>
                <w:rFonts w:eastAsia="Calibri Light" w:cstheme="minorHAnsi"/>
                <w:bCs/>
                <w:sz w:val="20"/>
                <w:szCs w:val="20"/>
              </w:rPr>
              <w:t>MASKOTKA BRELOK</w:t>
            </w:r>
          </w:p>
        </w:tc>
        <w:tc>
          <w:tcPr>
            <w:tcW w:w="1661" w:type="dxa"/>
          </w:tcPr>
          <w:p w14:paraId="797CECC6" w14:textId="77777777" w:rsidR="002A5A9E" w:rsidRPr="003501AE" w:rsidRDefault="002A5A9E" w:rsidP="002A5A9E">
            <w:pPr>
              <w:spacing w:line="320" w:lineRule="atLeast"/>
              <w:jc w:val="both"/>
              <w:rPr>
                <w:rFonts w:eastAsia="Times New Roman" w:cstheme="minorHAnsi"/>
                <w:sz w:val="20"/>
                <w:szCs w:val="20"/>
              </w:rPr>
            </w:pPr>
          </w:p>
        </w:tc>
        <w:tc>
          <w:tcPr>
            <w:tcW w:w="1134" w:type="dxa"/>
          </w:tcPr>
          <w:p w14:paraId="48946941" w14:textId="05353B50" w:rsidR="002A5A9E" w:rsidRPr="003501AE" w:rsidRDefault="002A5A9E" w:rsidP="002A5A9E">
            <w:pPr>
              <w:spacing w:line="320" w:lineRule="atLeast"/>
              <w:jc w:val="both"/>
              <w:rPr>
                <w:rFonts w:eastAsia="Times New Roman" w:cstheme="minorHAnsi"/>
                <w:sz w:val="20"/>
                <w:szCs w:val="20"/>
              </w:rPr>
            </w:pPr>
            <w:r w:rsidRPr="003501AE">
              <w:rPr>
                <w:rFonts w:eastAsia="Times New Roman" w:cstheme="minorHAnsi"/>
                <w:sz w:val="20"/>
                <w:szCs w:val="20"/>
              </w:rPr>
              <w:t>200</w:t>
            </w:r>
          </w:p>
        </w:tc>
        <w:tc>
          <w:tcPr>
            <w:tcW w:w="1694" w:type="dxa"/>
          </w:tcPr>
          <w:p w14:paraId="0096D03D" w14:textId="77777777" w:rsidR="002A5A9E" w:rsidRPr="003501AE" w:rsidRDefault="002A5A9E" w:rsidP="002A5A9E">
            <w:pPr>
              <w:spacing w:line="320" w:lineRule="atLeast"/>
              <w:jc w:val="both"/>
              <w:rPr>
                <w:rFonts w:eastAsia="Times New Roman" w:cstheme="minorHAnsi"/>
                <w:sz w:val="20"/>
                <w:szCs w:val="20"/>
              </w:rPr>
            </w:pPr>
          </w:p>
        </w:tc>
      </w:tr>
      <w:tr w:rsidR="003501AE" w:rsidRPr="003501AE" w14:paraId="33975F69" w14:textId="77777777" w:rsidTr="00836319">
        <w:tc>
          <w:tcPr>
            <w:tcW w:w="4571" w:type="dxa"/>
          </w:tcPr>
          <w:p w14:paraId="2C795B17" w14:textId="454BAC5C" w:rsidR="002A5A9E" w:rsidRPr="003501AE" w:rsidRDefault="002A5A9E" w:rsidP="002A5A9E">
            <w:pPr>
              <w:spacing w:line="320" w:lineRule="atLeast"/>
              <w:jc w:val="both"/>
              <w:rPr>
                <w:rFonts w:eastAsia="Aptos" w:cstheme="minorHAnsi"/>
                <w:bCs/>
                <w:sz w:val="20"/>
                <w:szCs w:val="20"/>
                <w14:ligatures w14:val="standardContextual"/>
              </w:rPr>
            </w:pPr>
            <w:r w:rsidRPr="003501AE">
              <w:rPr>
                <w:rFonts w:eastAsia="Calibri Light" w:cstheme="minorHAnsi"/>
                <w:bCs/>
                <w:sz w:val="20"/>
                <w:szCs w:val="20"/>
              </w:rPr>
              <w:t>MASKOTKA BRELOK</w:t>
            </w:r>
          </w:p>
        </w:tc>
        <w:tc>
          <w:tcPr>
            <w:tcW w:w="1661" w:type="dxa"/>
          </w:tcPr>
          <w:p w14:paraId="46A84AE6" w14:textId="77777777" w:rsidR="002A5A9E" w:rsidRPr="003501AE" w:rsidRDefault="002A5A9E" w:rsidP="002A5A9E">
            <w:pPr>
              <w:spacing w:line="320" w:lineRule="atLeast"/>
              <w:jc w:val="both"/>
              <w:rPr>
                <w:rFonts w:eastAsia="Times New Roman" w:cstheme="minorHAnsi"/>
                <w:sz w:val="20"/>
                <w:szCs w:val="20"/>
              </w:rPr>
            </w:pPr>
          </w:p>
        </w:tc>
        <w:tc>
          <w:tcPr>
            <w:tcW w:w="1134" w:type="dxa"/>
          </w:tcPr>
          <w:p w14:paraId="414E2AF7" w14:textId="401D485D" w:rsidR="002A5A9E" w:rsidRPr="003501AE" w:rsidRDefault="002A5A9E" w:rsidP="002A5A9E">
            <w:pPr>
              <w:spacing w:line="320" w:lineRule="atLeast"/>
              <w:jc w:val="both"/>
              <w:rPr>
                <w:rFonts w:eastAsia="Times New Roman" w:cstheme="minorHAnsi"/>
                <w:sz w:val="20"/>
                <w:szCs w:val="20"/>
              </w:rPr>
            </w:pPr>
            <w:r w:rsidRPr="003501AE">
              <w:rPr>
                <w:rFonts w:eastAsia="Times New Roman" w:cstheme="minorHAnsi"/>
                <w:sz w:val="20"/>
                <w:szCs w:val="20"/>
              </w:rPr>
              <w:t>300</w:t>
            </w:r>
          </w:p>
        </w:tc>
        <w:tc>
          <w:tcPr>
            <w:tcW w:w="1694" w:type="dxa"/>
          </w:tcPr>
          <w:p w14:paraId="6ED319F3" w14:textId="77777777" w:rsidR="002A5A9E" w:rsidRPr="003501AE" w:rsidRDefault="002A5A9E" w:rsidP="002A5A9E">
            <w:pPr>
              <w:spacing w:line="320" w:lineRule="atLeast"/>
              <w:jc w:val="both"/>
              <w:rPr>
                <w:rFonts w:eastAsia="Times New Roman" w:cstheme="minorHAnsi"/>
                <w:sz w:val="20"/>
                <w:szCs w:val="20"/>
              </w:rPr>
            </w:pPr>
          </w:p>
        </w:tc>
      </w:tr>
      <w:tr w:rsidR="003501AE" w:rsidRPr="003501AE" w14:paraId="0BD35336" w14:textId="77777777" w:rsidTr="00836319">
        <w:tc>
          <w:tcPr>
            <w:tcW w:w="4571" w:type="dxa"/>
          </w:tcPr>
          <w:p w14:paraId="0DCE6C0F" w14:textId="5C18789B" w:rsidR="00093B19" w:rsidRPr="003501AE" w:rsidRDefault="002A5A9E" w:rsidP="00836319">
            <w:pPr>
              <w:spacing w:line="320" w:lineRule="atLeast"/>
              <w:jc w:val="both"/>
              <w:rPr>
                <w:rFonts w:eastAsia="Aptos" w:cstheme="minorHAnsi"/>
                <w:bCs/>
                <w:sz w:val="20"/>
                <w:szCs w:val="20"/>
                <w14:ligatures w14:val="standardContextual"/>
              </w:rPr>
            </w:pPr>
            <w:r w:rsidRPr="003501AE">
              <w:rPr>
                <w:rFonts w:eastAsia="Aptos" w:cstheme="minorHAnsi"/>
                <w:bCs/>
                <w:sz w:val="20"/>
                <w:szCs w:val="20"/>
                <w14:ligatures w14:val="standardContextual"/>
              </w:rPr>
              <w:t>WOREK POCKET SHOOP</w:t>
            </w:r>
          </w:p>
        </w:tc>
        <w:tc>
          <w:tcPr>
            <w:tcW w:w="1661" w:type="dxa"/>
          </w:tcPr>
          <w:p w14:paraId="43143C90" w14:textId="77777777" w:rsidR="00093B19" w:rsidRPr="003501AE" w:rsidRDefault="00093B19" w:rsidP="00836319">
            <w:pPr>
              <w:spacing w:line="320" w:lineRule="atLeast"/>
              <w:jc w:val="both"/>
              <w:rPr>
                <w:rFonts w:eastAsia="Times New Roman" w:cstheme="minorHAnsi"/>
                <w:sz w:val="20"/>
                <w:szCs w:val="20"/>
              </w:rPr>
            </w:pPr>
          </w:p>
        </w:tc>
        <w:tc>
          <w:tcPr>
            <w:tcW w:w="1134" w:type="dxa"/>
          </w:tcPr>
          <w:p w14:paraId="7A64343B" w14:textId="65B9D5AF" w:rsidR="00093B19" w:rsidRPr="003501AE" w:rsidRDefault="002A5A9E" w:rsidP="00836319">
            <w:pPr>
              <w:spacing w:line="320" w:lineRule="atLeast"/>
              <w:jc w:val="both"/>
              <w:rPr>
                <w:rFonts w:eastAsia="Times New Roman" w:cstheme="minorHAnsi"/>
                <w:sz w:val="20"/>
                <w:szCs w:val="20"/>
              </w:rPr>
            </w:pPr>
            <w:r w:rsidRPr="003501AE">
              <w:rPr>
                <w:rFonts w:eastAsia="Times New Roman" w:cstheme="minorHAnsi"/>
                <w:sz w:val="20"/>
                <w:szCs w:val="20"/>
              </w:rPr>
              <w:t>100</w:t>
            </w:r>
          </w:p>
        </w:tc>
        <w:tc>
          <w:tcPr>
            <w:tcW w:w="1694" w:type="dxa"/>
          </w:tcPr>
          <w:p w14:paraId="7134A60E" w14:textId="77777777" w:rsidR="00093B19" w:rsidRPr="003501AE" w:rsidRDefault="00093B19" w:rsidP="00836319">
            <w:pPr>
              <w:spacing w:line="320" w:lineRule="atLeast"/>
              <w:jc w:val="both"/>
              <w:rPr>
                <w:rFonts w:eastAsia="Times New Roman" w:cstheme="minorHAnsi"/>
                <w:sz w:val="20"/>
                <w:szCs w:val="20"/>
              </w:rPr>
            </w:pPr>
          </w:p>
        </w:tc>
      </w:tr>
      <w:tr w:rsidR="003501AE" w:rsidRPr="003501AE" w14:paraId="49CBB8F4" w14:textId="77777777" w:rsidTr="00836319">
        <w:tc>
          <w:tcPr>
            <w:tcW w:w="4571" w:type="dxa"/>
          </w:tcPr>
          <w:p w14:paraId="452BF64A" w14:textId="21F1E1EC" w:rsidR="002A5A9E" w:rsidRPr="003501AE" w:rsidRDefault="002A5A9E" w:rsidP="002A5A9E">
            <w:pPr>
              <w:spacing w:line="320" w:lineRule="atLeast"/>
              <w:jc w:val="both"/>
              <w:rPr>
                <w:rFonts w:eastAsia="Aptos" w:cstheme="minorHAnsi"/>
                <w:bCs/>
                <w:sz w:val="20"/>
                <w:szCs w:val="20"/>
                <w14:ligatures w14:val="standardContextual"/>
              </w:rPr>
            </w:pPr>
            <w:r w:rsidRPr="003501AE">
              <w:rPr>
                <w:rFonts w:eastAsia="Aptos" w:cstheme="minorHAnsi"/>
                <w:bCs/>
                <w:sz w:val="20"/>
                <w:szCs w:val="20"/>
                <w14:ligatures w14:val="standardContextual"/>
              </w:rPr>
              <w:t>WOREK POCKET SHOOP</w:t>
            </w:r>
          </w:p>
        </w:tc>
        <w:tc>
          <w:tcPr>
            <w:tcW w:w="1661" w:type="dxa"/>
          </w:tcPr>
          <w:p w14:paraId="42944D26" w14:textId="77777777" w:rsidR="002A5A9E" w:rsidRPr="003501AE" w:rsidRDefault="002A5A9E" w:rsidP="002A5A9E">
            <w:pPr>
              <w:spacing w:line="320" w:lineRule="atLeast"/>
              <w:jc w:val="both"/>
              <w:rPr>
                <w:rFonts w:eastAsia="Times New Roman" w:cstheme="minorHAnsi"/>
                <w:sz w:val="20"/>
                <w:szCs w:val="20"/>
              </w:rPr>
            </w:pPr>
          </w:p>
        </w:tc>
        <w:tc>
          <w:tcPr>
            <w:tcW w:w="1134" w:type="dxa"/>
          </w:tcPr>
          <w:p w14:paraId="4E608398" w14:textId="5647728C" w:rsidR="002A5A9E" w:rsidRPr="003501AE" w:rsidRDefault="002A5A9E" w:rsidP="002A5A9E">
            <w:pPr>
              <w:spacing w:line="320" w:lineRule="atLeast"/>
              <w:jc w:val="both"/>
              <w:rPr>
                <w:rFonts w:eastAsia="Times New Roman" w:cstheme="minorHAnsi"/>
                <w:sz w:val="20"/>
                <w:szCs w:val="20"/>
              </w:rPr>
            </w:pPr>
            <w:r w:rsidRPr="003501AE">
              <w:rPr>
                <w:rFonts w:eastAsia="Times New Roman" w:cstheme="minorHAnsi"/>
                <w:sz w:val="20"/>
                <w:szCs w:val="20"/>
              </w:rPr>
              <w:t>200</w:t>
            </w:r>
          </w:p>
        </w:tc>
        <w:tc>
          <w:tcPr>
            <w:tcW w:w="1694" w:type="dxa"/>
          </w:tcPr>
          <w:p w14:paraId="67A5416C" w14:textId="77777777" w:rsidR="002A5A9E" w:rsidRPr="003501AE" w:rsidRDefault="002A5A9E" w:rsidP="002A5A9E">
            <w:pPr>
              <w:spacing w:line="320" w:lineRule="atLeast"/>
              <w:jc w:val="both"/>
              <w:rPr>
                <w:rFonts w:eastAsia="Times New Roman" w:cstheme="minorHAnsi"/>
                <w:sz w:val="20"/>
                <w:szCs w:val="20"/>
              </w:rPr>
            </w:pPr>
          </w:p>
        </w:tc>
      </w:tr>
      <w:tr w:rsidR="003501AE" w:rsidRPr="003501AE" w14:paraId="356E8505" w14:textId="77777777" w:rsidTr="00836319">
        <w:tc>
          <w:tcPr>
            <w:tcW w:w="4571" w:type="dxa"/>
          </w:tcPr>
          <w:p w14:paraId="278357FC" w14:textId="3A50BA2C" w:rsidR="002A5A9E" w:rsidRPr="003501AE" w:rsidRDefault="002A5A9E" w:rsidP="002A5A9E">
            <w:pPr>
              <w:spacing w:line="320" w:lineRule="atLeast"/>
              <w:jc w:val="both"/>
              <w:rPr>
                <w:rFonts w:eastAsia="Aptos" w:cstheme="minorHAnsi"/>
                <w:bCs/>
                <w:sz w:val="20"/>
                <w:szCs w:val="20"/>
                <w14:ligatures w14:val="standardContextual"/>
              </w:rPr>
            </w:pPr>
            <w:r w:rsidRPr="003501AE">
              <w:rPr>
                <w:rFonts w:eastAsia="Aptos" w:cstheme="minorHAnsi"/>
                <w:bCs/>
                <w:sz w:val="20"/>
                <w:szCs w:val="20"/>
                <w14:ligatures w14:val="standardContextual"/>
              </w:rPr>
              <w:t>WOREK POCKET SHOOP</w:t>
            </w:r>
          </w:p>
        </w:tc>
        <w:tc>
          <w:tcPr>
            <w:tcW w:w="1661" w:type="dxa"/>
          </w:tcPr>
          <w:p w14:paraId="74D3353C" w14:textId="77777777" w:rsidR="002A5A9E" w:rsidRPr="003501AE" w:rsidRDefault="002A5A9E" w:rsidP="002A5A9E">
            <w:pPr>
              <w:spacing w:line="320" w:lineRule="atLeast"/>
              <w:jc w:val="both"/>
              <w:rPr>
                <w:rFonts w:eastAsia="Times New Roman" w:cstheme="minorHAnsi"/>
                <w:sz w:val="20"/>
                <w:szCs w:val="20"/>
              </w:rPr>
            </w:pPr>
          </w:p>
        </w:tc>
        <w:tc>
          <w:tcPr>
            <w:tcW w:w="1134" w:type="dxa"/>
          </w:tcPr>
          <w:p w14:paraId="65AE4511" w14:textId="28B66F90" w:rsidR="002A5A9E" w:rsidRPr="003501AE" w:rsidRDefault="002A5A9E" w:rsidP="002A5A9E">
            <w:pPr>
              <w:spacing w:line="320" w:lineRule="atLeast"/>
              <w:jc w:val="both"/>
              <w:rPr>
                <w:rFonts w:eastAsia="Times New Roman" w:cstheme="minorHAnsi"/>
                <w:sz w:val="20"/>
                <w:szCs w:val="20"/>
              </w:rPr>
            </w:pPr>
            <w:r w:rsidRPr="003501AE">
              <w:rPr>
                <w:rFonts w:eastAsia="Times New Roman" w:cstheme="minorHAnsi"/>
                <w:sz w:val="20"/>
                <w:szCs w:val="20"/>
              </w:rPr>
              <w:t>300</w:t>
            </w:r>
          </w:p>
        </w:tc>
        <w:tc>
          <w:tcPr>
            <w:tcW w:w="1694" w:type="dxa"/>
          </w:tcPr>
          <w:p w14:paraId="699C8A32" w14:textId="77777777" w:rsidR="002A5A9E" w:rsidRPr="003501AE" w:rsidRDefault="002A5A9E" w:rsidP="002A5A9E">
            <w:pPr>
              <w:spacing w:line="320" w:lineRule="atLeast"/>
              <w:jc w:val="both"/>
              <w:rPr>
                <w:rFonts w:eastAsia="Times New Roman" w:cstheme="minorHAnsi"/>
                <w:sz w:val="20"/>
                <w:szCs w:val="20"/>
              </w:rPr>
            </w:pPr>
          </w:p>
        </w:tc>
      </w:tr>
      <w:tr w:rsidR="003501AE" w:rsidRPr="003501AE" w14:paraId="36A20F2E" w14:textId="77777777" w:rsidTr="00836319">
        <w:tc>
          <w:tcPr>
            <w:tcW w:w="4571" w:type="dxa"/>
          </w:tcPr>
          <w:p w14:paraId="6BF1D706" w14:textId="5589B389" w:rsidR="00093B19" w:rsidRPr="003501AE" w:rsidRDefault="002A5A9E" w:rsidP="00836319">
            <w:pPr>
              <w:spacing w:line="320" w:lineRule="atLeast"/>
              <w:jc w:val="both"/>
              <w:rPr>
                <w:rFonts w:eastAsia="Aptos" w:cstheme="minorHAnsi"/>
                <w:bCs/>
                <w:sz w:val="20"/>
                <w:szCs w:val="20"/>
                <w14:ligatures w14:val="standardContextual"/>
              </w:rPr>
            </w:pPr>
            <w:r w:rsidRPr="003501AE">
              <w:rPr>
                <w:rFonts w:eastAsia="Aptos" w:cstheme="minorHAnsi"/>
                <w:bCs/>
                <w:sz w:val="20"/>
                <w:szCs w:val="20"/>
                <w14:ligatures w14:val="standardContextual"/>
              </w:rPr>
              <w:t xml:space="preserve">BUTELKA DAFI SOFT </w:t>
            </w:r>
          </w:p>
        </w:tc>
        <w:tc>
          <w:tcPr>
            <w:tcW w:w="1661" w:type="dxa"/>
          </w:tcPr>
          <w:p w14:paraId="37D2E296" w14:textId="77777777" w:rsidR="00093B19" w:rsidRPr="003501AE" w:rsidRDefault="00093B19" w:rsidP="00836319">
            <w:pPr>
              <w:spacing w:line="320" w:lineRule="atLeast"/>
              <w:jc w:val="both"/>
              <w:rPr>
                <w:rFonts w:eastAsia="Times New Roman" w:cstheme="minorHAnsi"/>
                <w:sz w:val="20"/>
                <w:szCs w:val="20"/>
              </w:rPr>
            </w:pPr>
          </w:p>
        </w:tc>
        <w:tc>
          <w:tcPr>
            <w:tcW w:w="1134" w:type="dxa"/>
          </w:tcPr>
          <w:p w14:paraId="304B736D" w14:textId="79D2A8E0" w:rsidR="002A5A9E" w:rsidRPr="003501AE" w:rsidRDefault="002A5A9E" w:rsidP="00836319">
            <w:pPr>
              <w:spacing w:line="320" w:lineRule="atLeast"/>
              <w:jc w:val="both"/>
              <w:rPr>
                <w:rFonts w:eastAsia="Times New Roman" w:cstheme="minorHAnsi"/>
                <w:sz w:val="20"/>
                <w:szCs w:val="20"/>
              </w:rPr>
            </w:pPr>
            <w:r w:rsidRPr="003501AE">
              <w:rPr>
                <w:rFonts w:eastAsia="Times New Roman" w:cstheme="minorHAnsi"/>
                <w:sz w:val="20"/>
                <w:szCs w:val="20"/>
              </w:rPr>
              <w:t>100</w:t>
            </w:r>
          </w:p>
        </w:tc>
        <w:tc>
          <w:tcPr>
            <w:tcW w:w="1694" w:type="dxa"/>
          </w:tcPr>
          <w:p w14:paraId="5997FBC1" w14:textId="77777777" w:rsidR="00093B19" w:rsidRPr="003501AE" w:rsidRDefault="00093B19" w:rsidP="00836319">
            <w:pPr>
              <w:spacing w:line="320" w:lineRule="atLeast"/>
              <w:jc w:val="both"/>
              <w:rPr>
                <w:rFonts w:eastAsia="Times New Roman" w:cstheme="minorHAnsi"/>
                <w:sz w:val="20"/>
                <w:szCs w:val="20"/>
              </w:rPr>
            </w:pPr>
          </w:p>
        </w:tc>
      </w:tr>
      <w:tr w:rsidR="003501AE" w:rsidRPr="003501AE" w14:paraId="5248DC72" w14:textId="77777777" w:rsidTr="00836319">
        <w:tc>
          <w:tcPr>
            <w:tcW w:w="4571" w:type="dxa"/>
          </w:tcPr>
          <w:p w14:paraId="022D190D" w14:textId="3453E33C" w:rsidR="002A5A9E" w:rsidRPr="003501AE" w:rsidRDefault="002A5A9E" w:rsidP="002A5A9E">
            <w:pPr>
              <w:widowControl w:val="0"/>
              <w:suppressAutoHyphens/>
              <w:spacing w:line="320" w:lineRule="atLeast"/>
              <w:contextualSpacing/>
              <w:jc w:val="both"/>
              <w:rPr>
                <w:rFonts w:cstheme="minorHAnsi"/>
                <w:bCs/>
                <w:sz w:val="20"/>
                <w:szCs w:val="20"/>
              </w:rPr>
            </w:pPr>
            <w:r w:rsidRPr="003501AE">
              <w:rPr>
                <w:rFonts w:eastAsia="Aptos" w:cstheme="minorHAnsi"/>
                <w:bCs/>
                <w:sz w:val="20"/>
                <w:szCs w:val="20"/>
                <w14:ligatures w14:val="standardContextual"/>
              </w:rPr>
              <w:t xml:space="preserve">BUTELKA DAFI SOFT </w:t>
            </w:r>
          </w:p>
        </w:tc>
        <w:tc>
          <w:tcPr>
            <w:tcW w:w="1661" w:type="dxa"/>
          </w:tcPr>
          <w:p w14:paraId="1726CA30" w14:textId="77777777" w:rsidR="002A5A9E" w:rsidRPr="003501AE" w:rsidRDefault="002A5A9E" w:rsidP="002A5A9E">
            <w:pPr>
              <w:spacing w:line="320" w:lineRule="atLeast"/>
              <w:jc w:val="both"/>
              <w:rPr>
                <w:rFonts w:eastAsia="Times New Roman" w:cstheme="minorHAnsi"/>
                <w:sz w:val="20"/>
                <w:szCs w:val="20"/>
              </w:rPr>
            </w:pPr>
          </w:p>
        </w:tc>
        <w:tc>
          <w:tcPr>
            <w:tcW w:w="1134" w:type="dxa"/>
          </w:tcPr>
          <w:p w14:paraId="46274B56" w14:textId="1C8EE441" w:rsidR="002A5A9E" w:rsidRPr="003501AE" w:rsidRDefault="002A5A9E" w:rsidP="002A5A9E">
            <w:pPr>
              <w:spacing w:line="320" w:lineRule="atLeast"/>
              <w:jc w:val="both"/>
              <w:rPr>
                <w:rFonts w:eastAsia="Times New Roman" w:cstheme="minorHAnsi"/>
                <w:sz w:val="20"/>
                <w:szCs w:val="20"/>
              </w:rPr>
            </w:pPr>
            <w:r w:rsidRPr="003501AE">
              <w:rPr>
                <w:rFonts w:eastAsia="Times New Roman" w:cstheme="minorHAnsi"/>
                <w:sz w:val="20"/>
                <w:szCs w:val="20"/>
              </w:rPr>
              <w:t>200</w:t>
            </w:r>
          </w:p>
        </w:tc>
        <w:tc>
          <w:tcPr>
            <w:tcW w:w="1694" w:type="dxa"/>
          </w:tcPr>
          <w:p w14:paraId="6C82000D" w14:textId="77777777" w:rsidR="002A5A9E" w:rsidRPr="003501AE" w:rsidRDefault="002A5A9E" w:rsidP="002A5A9E">
            <w:pPr>
              <w:spacing w:line="320" w:lineRule="atLeast"/>
              <w:jc w:val="both"/>
              <w:rPr>
                <w:rFonts w:eastAsia="Times New Roman" w:cstheme="minorHAnsi"/>
                <w:sz w:val="20"/>
                <w:szCs w:val="20"/>
              </w:rPr>
            </w:pPr>
          </w:p>
        </w:tc>
      </w:tr>
      <w:tr w:rsidR="003501AE" w:rsidRPr="003501AE" w14:paraId="162E35BA" w14:textId="77777777" w:rsidTr="00836319">
        <w:tc>
          <w:tcPr>
            <w:tcW w:w="4571" w:type="dxa"/>
          </w:tcPr>
          <w:p w14:paraId="503DE6A4" w14:textId="0D6AA351" w:rsidR="002A5A9E" w:rsidRPr="003501AE" w:rsidRDefault="002A5A9E" w:rsidP="002A5A9E">
            <w:pPr>
              <w:spacing w:line="320" w:lineRule="atLeast"/>
              <w:jc w:val="both"/>
              <w:rPr>
                <w:rFonts w:eastAsia="Aptos" w:cstheme="minorHAnsi"/>
                <w:bCs/>
                <w:sz w:val="20"/>
                <w:szCs w:val="20"/>
                <w14:ligatures w14:val="standardContextual"/>
              </w:rPr>
            </w:pPr>
            <w:r w:rsidRPr="003501AE">
              <w:rPr>
                <w:rFonts w:eastAsia="Aptos" w:cstheme="minorHAnsi"/>
                <w:bCs/>
                <w:sz w:val="20"/>
                <w:szCs w:val="20"/>
                <w14:ligatures w14:val="standardContextual"/>
              </w:rPr>
              <w:t xml:space="preserve">BUTELKA DAFI SOFT </w:t>
            </w:r>
          </w:p>
        </w:tc>
        <w:tc>
          <w:tcPr>
            <w:tcW w:w="1661" w:type="dxa"/>
          </w:tcPr>
          <w:p w14:paraId="71C60AA0" w14:textId="77777777" w:rsidR="002A5A9E" w:rsidRPr="003501AE" w:rsidRDefault="002A5A9E" w:rsidP="002A5A9E">
            <w:pPr>
              <w:spacing w:line="320" w:lineRule="atLeast"/>
              <w:jc w:val="both"/>
              <w:rPr>
                <w:rFonts w:eastAsia="Times New Roman" w:cstheme="minorHAnsi"/>
                <w:sz w:val="20"/>
                <w:szCs w:val="20"/>
              </w:rPr>
            </w:pPr>
          </w:p>
        </w:tc>
        <w:tc>
          <w:tcPr>
            <w:tcW w:w="1134" w:type="dxa"/>
          </w:tcPr>
          <w:p w14:paraId="55928F4A" w14:textId="6C2F5979" w:rsidR="002A5A9E" w:rsidRPr="003501AE" w:rsidRDefault="002A5A9E" w:rsidP="002A5A9E">
            <w:pPr>
              <w:spacing w:line="320" w:lineRule="atLeast"/>
              <w:jc w:val="both"/>
              <w:rPr>
                <w:rFonts w:eastAsia="Times New Roman" w:cstheme="minorHAnsi"/>
                <w:sz w:val="20"/>
                <w:szCs w:val="20"/>
              </w:rPr>
            </w:pPr>
            <w:r w:rsidRPr="003501AE">
              <w:rPr>
                <w:rFonts w:eastAsia="Times New Roman" w:cstheme="minorHAnsi"/>
                <w:sz w:val="20"/>
                <w:szCs w:val="20"/>
              </w:rPr>
              <w:t>300</w:t>
            </w:r>
          </w:p>
        </w:tc>
        <w:tc>
          <w:tcPr>
            <w:tcW w:w="1694" w:type="dxa"/>
          </w:tcPr>
          <w:p w14:paraId="728FEAC3" w14:textId="77777777" w:rsidR="002A5A9E" w:rsidRPr="003501AE" w:rsidRDefault="002A5A9E" w:rsidP="002A5A9E">
            <w:pPr>
              <w:spacing w:line="320" w:lineRule="atLeast"/>
              <w:jc w:val="both"/>
              <w:rPr>
                <w:rFonts w:eastAsia="Times New Roman" w:cstheme="minorHAnsi"/>
                <w:sz w:val="20"/>
                <w:szCs w:val="20"/>
              </w:rPr>
            </w:pPr>
          </w:p>
        </w:tc>
      </w:tr>
      <w:tr w:rsidR="003501AE" w:rsidRPr="003501AE" w14:paraId="31A223D5" w14:textId="77777777" w:rsidTr="00836319">
        <w:tc>
          <w:tcPr>
            <w:tcW w:w="4571" w:type="dxa"/>
          </w:tcPr>
          <w:p w14:paraId="05CFCFDB" w14:textId="0CDFFA82" w:rsidR="00093B19" w:rsidRPr="003501AE" w:rsidRDefault="002A5A9E" w:rsidP="00836319">
            <w:pPr>
              <w:spacing w:line="320" w:lineRule="atLeast"/>
              <w:jc w:val="both"/>
              <w:rPr>
                <w:rFonts w:eastAsia="Aptos" w:cstheme="minorHAnsi"/>
                <w:bCs/>
                <w:sz w:val="20"/>
                <w:szCs w:val="20"/>
                <w14:ligatures w14:val="standardContextual"/>
              </w:rPr>
            </w:pPr>
            <w:r w:rsidRPr="003501AE">
              <w:rPr>
                <w:rFonts w:eastAsia="Aptos" w:cstheme="minorHAnsi"/>
                <w:bCs/>
                <w:sz w:val="20"/>
                <w:szCs w:val="20"/>
                <w14:ligatures w14:val="standardContextual"/>
              </w:rPr>
              <w:t>TORBA BAWEŁNIANA</w:t>
            </w:r>
          </w:p>
        </w:tc>
        <w:tc>
          <w:tcPr>
            <w:tcW w:w="1661" w:type="dxa"/>
          </w:tcPr>
          <w:p w14:paraId="1065A947" w14:textId="77777777" w:rsidR="00093B19" w:rsidRPr="003501AE" w:rsidRDefault="00093B19" w:rsidP="00836319">
            <w:pPr>
              <w:spacing w:line="320" w:lineRule="atLeast"/>
              <w:jc w:val="both"/>
              <w:rPr>
                <w:rFonts w:eastAsia="Times New Roman" w:cstheme="minorHAnsi"/>
                <w:sz w:val="20"/>
                <w:szCs w:val="20"/>
              </w:rPr>
            </w:pPr>
          </w:p>
        </w:tc>
        <w:tc>
          <w:tcPr>
            <w:tcW w:w="1134" w:type="dxa"/>
          </w:tcPr>
          <w:p w14:paraId="271BBC6C" w14:textId="128C47E9" w:rsidR="00093B19" w:rsidRPr="003501AE" w:rsidRDefault="002A5A9E" w:rsidP="00836319">
            <w:pPr>
              <w:spacing w:line="320" w:lineRule="atLeast"/>
              <w:jc w:val="both"/>
              <w:rPr>
                <w:rFonts w:eastAsia="Times New Roman" w:cstheme="minorHAnsi"/>
                <w:sz w:val="20"/>
                <w:szCs w:val="20"/>
              </w:rPr>
            </w:pPr>
            <w:r w:rsidRPr="003501AE">
              <w:rPr>
                <w:rFonts w:eastAsia="Times New Roman" w:cstheme="minorHAnsi"/>
                <w:sz w:val="20"/>
                <w:szCs w:val="20"/>
              </w:rPr>
              <w:t>100</w:t>
            </w:r>
          </w:p>
        </w:tc>
        <w:tc>
          <w:tcPr>
            <w:tcW w:w="1694" w:type="dxa"/>
          </w:tcPr>
          <w:p w14:paraId="6E18347A" w14:textId="77777777" w:rsidR="00093B19" w:rsidRPr="003501AE" w:rsidRDefault="00093B19" w:rsidP="00836319">
            <w:pPr>
              <w:spacing w:line="320" w:lineRule="atLeast"/>
              <w:jc w:val="both"/>
              <w:rPr>
                <w:rFonts w:eastAsia="Times New Roman" w:cstheme="minorHAnsi"/>
                <w:sz w:val="20"/>
                <w:szCs w:val="20"/>
              </w:rPr>
            </w:pPr>
          </w:p>
        </w:tc>
      </w:tr>
      <w:tr w:rsidR="003501AE" w:rsidRPr="003501AE" w14:paraId="6A901B47" w14:textId="77777777" w:rsidTr="00836319">
        <w:tc>
          <w:tcPr>
            <w:tcW w:w="4571" w:type="dxa"/>
          </w:tcPr>
          <w:p w14:paraId="3445716E" w14:textId="12A802E3" w:rsidR="00093B19" w:rsidRPr="003501AE" w:rsidRDefault="002A5A9E" w:rsidP="00836319">
            <w:pPr>
              <w:spacing w:line="320" w:lineRule="atLeast"/>
              <w:jc w:val="both"/>
              <w:rPr>
                <w:rFonts w:eastAsia="Aptos" w:cstheme="minorHAnsi"/>
                <w:bCs/>
                <w:sz w:val="20"/>
                <w:szCs w:val="20"/>
                <w14:ligatures w14:val="standardContextual"/>
              </w:rPr>
            </w:pPr>
            <w:r w:rsidRPr="003501AE">
              <w:rPr>
                <w:rFonts w:eastAsia="Aptos" w:cstheme="minorHAnsi"/>
                <w:bCs/>
                <w:sz w:val="20"/>
                <w:szCs w:val="20"/>
                <w14:ligatures w14:val="standardContextual"/>
              </w:rPr>
              <w:t>TORBA BAWEŁNIANA</w:t>
            </w:r>
          </w:p>
        </w:tc>
        <w:tc>
          <w:tcPr>
            <w:tcW w:w="1661" w:type="dxa"/>
          </w:tcPr>
          <w:p w14:paraId="671D54A3" w14:textId="77777777" w:rsidR="00093B19" w:rsidRPr="003501AE" w:rsidRDefault="00093B19" w:rsidP="00836319">
            <w:pPr>
              <w:spacing w:line="320" w:lineRule="atLeast"/>
              <w:jc w:val="both"/>
              <w:rPr>
                <w:rFonts w:eastAsia="Times New Roman" w:cstheme="minorHAnsi"/>
                <w:sz w:val="20"/>
                <w:szCs w:val="20"/>
              </w:rPr>
            </w:pPr>
          </w:p>
        </w:tc>
        <w:tc>
          <w:tcPr>
            <w:tcW w:w="1134" w:type="dxa"/>
          </w:tcPr>
          <w:p w14:paraId="6B44DC96" w14:textId="37DEE56B" w:rsidR="00093B19" w:rsidRPr="003501AE" w:rsidRDefault="002A5A9E" w:rsidP="00836319">
            <w:pPr>
              <w:spacing w:line="320" w:lineRule="atLeast"/>
              <w:jc w:val="both"/>
              <w:rPr>
                <w:rFonts w:eastAsia="Times New Roman" w:cstheme="minorHAnsi"/>
                <w:sz w:val="20"/>
                <w:szCs w:val="20"/>
              </w:rPr>
            </w:pPr>
            <w:r w:rsidRPr="003501AE">
              <w:rPr>
                <w:rFonts w:eastAsia="Times New Roman" w:cstheme="minorHAnsi"/>
                <w:sz w:val="20"/>
                <w:szCs w:val="20"/>
              </w:rPr>
              <w:t>200</w:t>
            </w:r>
          </w:p>
        </w:tc>
        <w:tc>
          <w:tcPr>
            <w:tcW w:w="1694" w:type="dxa"/>
          </w:tcPr>
          <w:p w14:paraId="4BCF4B7F" w14:textId="77777777" w:rsidR="00093B19" w:rsidRPr="003501AE" w:rsidRDefault="00093B19" w:rsidP="00836319">
            <w:pPr>
              <w:spacing w:line="320" w:lineRule="atLeast"/>
              <w:jc w:val="both"/>
              <w:rPr>
                <w:rFonts w:eastAsia="Times New Roman" w:cstheme="minorHAnsi"/>
                <w:sz w:val="20"/>
                <w:szCs w:val="20"/>
              </w:rPr>
            </w:pPr>
          </w:p>
        </w:tc>
      </w:tr>
      <w:tr w:rsidR="003501AE" w:rsidRPr="003501AE" w14:paraId="429237A3" w14:textId="77777777" w:rsidTr="00836319">
        <w:tc>
          <w:tcPr>
            <w:tcW w:w="4571" w:type="dxa"/>
          </w:tcPr>
          <w:p w14:paraId="35737252" w14:textId="52838798" w:rsidR="00093B19" w:rsidRPr="003501AE" w:rsidRDefault="002A5A9E" w:rsidP="00836319">
            <w:pPr>
              <w:widowControl w:val="0"/>
              <w:suppressAutoHyphens/>
              <w:spacing w:line="320" w:lineRule="atLeast"/>
              <w:contextualSpacing/>
              <w:jc w:val="both"/>
              <w:rPr>
                <w:rFonts w:cstheme="minorHAnsi"/>
                <w:bCs/>
                <w:sz w:val="20"/>
                <w:szCs w:val="20"/>
              </w:rPr>
            </w:pPr>
            <w:r w:rsidRPr="003501AE">
              <w:rPr>
                <w:rFonts w:eastAsia="Aptos" w:cstheme="minorHAnsi"/>
                <w:bCs/>
                <w:sz w:val="20"/>
                <w:szCs w:val="20"/>
                <w14:ligatures w14:val="standardContextual"/>
              </w:rPr>
              <w:t>TORBA BAWEŁNIANA</w:t>
            </w:r>
          </w:p>
        </w:tc>
        <w:tc>
          <w:tcPr>
            <w:tcW w:w="1661" w:type="dxa"/>
          </w:tcPr>
          <w:p w14:paraId="28F59379" w14:textId="77777777" w:rsidR="00093B19" w:rsidRPr="003501AE" w:rsidRDefault="00093B19" w:rsidP="00836319">
            <w:pPr>
              <w:spacing w:line="320" w:lineRule="atLeast"/>
              <w:jc w:val="both"/>
              <w:rPr>
                <w:rFonts w:eastAsia="Times New Roman" w:cstheme="minorHAnsi"/>
                <w:sz w:val="20"/>
                <w:szCs w:val="20"/>
              </w:rPr>
            </w:pPr>
          </w:p>
        </w:tc>
        <w:tc>
          <w:tcPr>
            <w:tcW w:w="1134" w:type="dxa"/>
          </w:tcPr>
          <w:p w14:paraId="70276112" w14:textId="0230E4C0" w:rsidR="00093B19" w:rsidRPr="003501AE" w:rsidRDefault="002A5A9E" w:rsidP="00836319">
            <w:pPr>
              <w:spacing w:line="320" w:lineRule="atLeast"/>
              <w:jc w:val="both"/>
              <w:rPr>
                <w:rFonts w:eastAsia="Times New Roman" w:cstheme="minorHAnsi"/>
                <w:sz w:val="20"/>
                <w:szCs w:val="20"/>
              </w:rPr>
            </w:pPr>
            <w:r w:rsidRPr="003501AE">
              <w:rPr>
                <w:rFonts w:eastAsia="Times New Roman" w:cstheme="minorHAnsi"/>
                <w:sz w:val="20"/>
                <w:szCs w:val="20"/>
              </w:rPr>
              <w:t>300</w:t>
            </w:r>
          </w:p>
        </w:tc>
        <w:tc>
          <w:tcPr>
            <w:tcW w:w="1694" w:type="dxa"/>
          </w:tcPr>
          <w:p w14:paraId="31C3E0C2" w14:textId="77777777" w:rsidR="00093B19" w:rsidRPr="003501AE" w:rsidRDefault="00093B19" w:rsidP="00836319">
            <w:pPr>
              <w:spacing w:line="320" w:lineRule="atLeast"/>
              <w:jc w:val="both"/>
              <w:rPr>
                <w:rFonts w:eastAsia="Times New Roman" w:cstheme="minorHAnsi"/>
                <w:sz w:val="20"/>
                <w:szCs w:val="20"/>
              </w:rPr>
            </w:pPr>
          </w:p>
        </w:tc>
      </w:tr>
      <w:tr w:rsidR="003501AE" w:rsidRPr="003501AE" w14:paraId="3EEC5FB5" w14:textId="77777777" w:rsidTr="00836319">
        <w:tc>
          <w:tcPr>
            <w:tcW w:w="4571" w:type="dxa"/>
          </w:tcPr>
          <w:p w14:paraId="7E6D34CA" w14:textId="2809D250" w:rsidR="00093B19" w:rsidRPr="003501AE" w:rsidRDefault="002A5A9E" w:rsidP="00836319">
            <w:pPr>
              <w:widowControl w:val="0"/>
              <w:suppressAutoHyphens/>
              <w:spacing w:line="320" w:lineRule="atLeast"/>
              <w:contextualSpacing/>
              <w:jc w:val="both"/>
              <w:rPr>
                <w:rFonts w:cstheme="minorHAnsi"/>
                <w:bCs/>
                <w:sz w:val="20"/>
                <w:szCs w:val="20"/>
              </w:rPr>
            </w:pPr>
            <w:r w:rsidRPr="003501AE">
              <w:rPr>
                <w:rFonts w:cstheme="minorHAnsi"/>
                <w:bCs/>
                <w:sz w:val="20"/>
                <w:szCs w:val="20"/>
              </w:rPr>
              <w:t>KUBEK TERMICZNY</w:t>
            </w:r>
            <w:r w:rsidR="00093B19" w:rsidRPr="003501AE">
              <w:rPr>
                <w:rFonts w:cstheme="minorHAnsi"/>
                <w:bCs/>
                <w:sz w:val="20"/>
                <w:szCs w:val="20"/>
              </w:rPr>
              <w:t xml:space="preserve"> </w:t>
            </w:r>
          </w:p>
        </w:tc>
        <w:tc>
          <w:tcPr>
            <w:tcW w:w="1661" w:type="dxa"/>
          </w:tcPr>
          <w:p w14:paraId="3E8F1BA6" w14:textId="77777777" w:rsidR="00093B19" w:rsidRPr="003501AE" w:rsidRDefault="00093B19" w:rsidP="00836319">
            <w:pPr>
              <w:spacing w:line="320" w:lineRule="atLeast"/>
              <w:jc w:val="both"/>
              <w:rPr>
                <w:rFonts w:eastAsia="Times New Roman" w:cstheme="minorHAnsi"/>
                <w:sz w:val="20"/>
                <w:szCs w:val="20"/>
              </w:rPr>
            </w:pPr>
          </w:p>
        </w:tc>
        <w:tc>
          <w:tcPr>
            <w:tcW w:w="1134" w:type="dxa"/>
          </w:tcPr>
          <w:p w14:paraId="1324894C" w14:textId="5B4FEB25" w:rsidR="00093B19" w:rsidRPr="003501AE" w:rsidRDefault="002A5A9E" w:rsidP="00836319">
            <w:pPr>
              <w:spacing w:line="320" w:lineRule="atLeast"/>
              <w:jc w:val="both"/>
              <w:rPr>
                <w:rFonts w:eastAsia="Times New Roman" w:cstheme="minorHAnsi"/>
                <w:sz w:val="20"/>
                <w:szCs w:val="20"/>
              </w:rPr>
            </w:pPr>
            <w:r w:rsidRPr="003501AE">
              <w:rPr>
                <w:rFonts w:eastAsia="Times New Roman" w:cstheme="minorHAnsi"/>
                <w:sz w:val="20"/>
                <w:szCs w:val="20"/>
              </w:rPr>
              <w:t>60</w:t>
            </w:r>
          </w:p>
        </w:tc>
        <w:tc>
          <w:tcPr>
            <w:tcW w:w="1694" w:type="dxa"/>
          </w:tcPr>
          <w:p w14:paraId="7BB3E1DA" w14:textId="77777777" w:rsidR="00093B19" w:rsidRPr="003501AE" w:rsidRDefault="00093B19" w:rsidP="00836319">
            <w:pPr>
              <w:spacing w:line="320" w:lineRule="atLeast"/>
              <w:jc w:val="both"/>
              <w:rPr>
                <w:rFonts w:eastAsia="Times New Roman" w:cstheme="minorHAnsi"/>
                <w:sz w:val="20"/>
                <w:szCs w:val="20"/>
              </w:rPr>
            </w:pPr>
          </w:p>
        </w:tc>
      </w:tr>
      <w:tr w:rsidR="003501AE" w:rsidRPr="003501AE" w14:paraId="4E8209A8" w14:textId="77777777" w:rsidTr="00836319">
        <w:tc>
          <w:tcPr>
            <w:tcW w:w="4571" w:type="dxa"/>
          </w:tcPr>
          <w:p w14:paraId="0D2071CF" w14:textId="207AB3CC" w:rsidR="002A5A9E" w:rsidRPr="003501AE" w:rsidRDefault="002A5A9E" w:rsidP="002A5A9E">
            <w:pPr>
              <w:widowControl w:val="0"/>
              <w:suppressAutoHyphens/>
              <w:spacing w:line="320" w:lineRule="atLeast"/>
              <w:contextualSpacing/>
              <w:jc w:val="both"/>
              <w:rPr>
                <w:rFonts w:cstheme="minorHAnsi"/>
                <w:bCs/>
                <w:sz w:val="20"/>
                <w:szCs w:val="20"/>
              </w:rPr>
            </w:pPr>
            <w:r w:rsidRPr="003501AE">
              <w:rPr>
                <w:rFonts w:cstheme="minorHAnsi"/>
                <w:bCs/>
                <w:sz w:val="20"/>
                <w:szCs w:val="20"/>
              </w:rPr>
              <w:t xml:space="preserve">KUBEK TERMICZNY </w:t>
            </w:r>
          </w:p>
        </w:tc>
        <w:tc>
          <w:tcPr>
            <w:tcW w:w="1661" w:type="dxa"/>
          </w:tcPr>
          <w:p w14:paraId="30BAB784" w14:textId="77777777" w:rsidR="002A5A9E" w:rsidRPr="003501AE" w:rsidRDefault="002A5A9E" w:rsidP="002A5A9E">
            <w:pPr>
              <w:spacing w:line="320" w:lineRule="atLeast"/>
              <w:jc w:val="both"/>
              <w:rPr>
                <w:rFonts w:eastAsia="Times New Roman" w:cstheme="minorHAnsi"/>
                <w:sz w:val="20"/>
                <w:szCs w:val="20"/>
              </w:rPr>
            </w:pPr>
          </w:p>
        </w:tc>
        <w:tc>
          <w:tcPr>
            <w:tcW w:w="1134" w:type="dxa"/>
          </w:tcPr>
          <w:p w14:paraId="061F07F7" w14:textId="33B507D0" w:rsidR="002A5A9E" w:rsidRPr="003501AE" w:rsidRDefault="002A5A9E" w:rsidP="002A5A9E">
            <w:pPr>
              <w:spacing w:line="320" w:lineRule="atLeast"/>
              <w:jc w:val="both"/>
              <w:rPr>
                <w:rFonts w:eastAsia="Times New Roman" w:cstheme="minorHAnsi"/>
                <w:sz w:val="20"/>
                <w:szCs w:val="20"/>
              </w:rPr>
            </w:pPr>
            <w:r w:rsidRPr="003501AE">
              <w:rPr>
                <w:rFonts w:eastAsia="Times New Roman" w:cstheme="minorHAnsi"/>
                <w:sz w:val="20"/>
                <w:szCs w:val="20"/>
              </w:rPr>
              <w:t>80</w:t>
            </w:r>
          </w:p>
        </w:tc>
        <w:tc>
          <w:tcPr>
            <w:tcW w:w="1694" w:type="dxa"/>
          </w:tcPr>
          <w:p w14:paraId="6F814D5E" w14:textId="77777777" w:rsidR="002A5A9E" w:rsidRPr="003501AE" w:rsidRDefault="002A5A9E" w:rsidP="002A5A9E">
            <w:pPr>
              <w:spacing w:line="320" w:lineRule="atLeast"/>
              <w:jc w:val="both"/>
              <w:rPr>
                <w:rFonts w:eastAsia="Times New Roman" w:cstheme="minorHAnsi"/>
                <w:sz w:val="20"/>
                <w:szCs w:val="20"/>
              </w:rPr>
            </w:pPr>
          </w:p>
        </w:tc>
      </w:tr>
      <w:tr w:rsidR="003501AE" w:rsidRPr="003501AE" w14:paraId="3D0AF175" w14:textId="77777777" w:rsidTr="00836319">
        <w:tc>
          <w:tcPr>
            <w:tcW w:w="4571" w:type="dxa"/>
          </w:tcPr>
          <w:p w14:paraId="6DB94B45" w14:textId="09324CB2" w:rsidR="002A5A9E" w:rsidRPr="003501AE" w:rsidRDefault="002A5A9E" w:rsidP="002A5A9E">
            <w:pPr>
              <w:widowControl w:val="0"/>
              <w:suppressAutoHyphens/>
              <w:spacing w:line="320" w:lineRule="atLeast"/>
              <w:contextualSpacing/>
              <w:jc w:val="both"/>
              <w:rPr>
                <w:rFonts w:cstheme="minorHAnsi"/>
                <w:bCs/>
                <w:sz w:val="20"/>
                <w:szCs w:val="20"/>
              </w:rPr>
            </w:pPr>
            <w:r w:rsidRPr="003501AE">
              <w:rPr>
                <w:rFonts w:cstheme="minorHAnsi"/>
                <w:bCs/>
                <w:sz w:val="20"/>
                <w:szCs w:val="20"/>
              </w:rPr>
              <w:t xml:space="preserve">KUBEK TERMICZNY </w:t>
            </w:r>
          </w:p>
        </w:tc>
        <w:tc>
          <w:tcPr>
            <w:tcW w:w="1661" w:type="dxa"/>
          </w:tcPr>
          <w:p w14:paraId="78897CB7" w14:textId="77777777" w:rsidR="002A5A9E" w:rsidRPr="003501AE" w:rsidRDefault="002A5A9E" w:rsidP="002A5A9E">
            <w:pPr>
              <w:spacing w:line="320" w:lineRule="atLeast"/>
              <w:jc w:val="both"/>
              <w:rPr>
                <w:rFonts w:eastAsia="Times New Roman" w:cstheme="minorHAnsi"/>
                <w:sz w:val="20"/>
                <w:szCs w:val="20"/>
              </w:rPr>
            </w:pPr>
          </w:p>
        </w:tc>
        <w:tc>
          <w:tcPr>
            <w:tcW w:w="1134" w:type="dxa"/>
          </w:tcPr>
          <w:p w14:paraId="4D8272FD" w14:textId="3C9DAE5B" w:rsidR="002A5A9E" w:rsidRPr="003501AE" w:rsidRDefault="002A5A9E" w:rsidP="002A5A9E">
            <w:pPr>
              <w:spacing w:line="320" w:lineRule="atLeast"/>
              <w:jc w:val="both"/>
              <w:rPr>
                <w:rFonts w:eastAsia="Times New Roman" w:cstheme="minorHAnsi"/>
                <w:sz w:val="20"/>
                <w:szCs w:val="20"/>
              </w:rPr>
            </w:pPr>
            <w:r w:rsidRPr="003501AE">
              <w:rPr>
                <w:rFonts w:eastAsia="Times New Roman" w:cstheme="minorHAnsi"/>
                <w:sz w:val="20"/>
                <w:szCs w:val="20"/>
              </w:rPr>
              <w:t>100</w:t>
            </w:r>
          </w:p>
        </w:tc>
        <w:tc>
          <w:tcPr>
            <w:tcW w:w="1694" w:type="dxa"/>
          </w:tcPr>
          <w:p w14:paraId="20822D27" w14:textId="77777777" w:rsidR="002A5A9E" w:rsidRPr="003501AE" w:rsidRDefault="002A5A9E" w:rsidP="002A5A9E">
            <w:pPr>
              <w:spacing w:line="320" w:lineRule="atLeast"/>
              <w:jc w:val="both"/>
              <w:rPr>
                <w:rFonts w:eastAsia="Times New Roman" w:cstheme="minorHAnsi"/>
                <w:sz w:val="20"/>
                <w:szCs w:val="20"/>
              </w:rPr>
            </w:pPr>
          </w:p>
        </w:tc>
      </w:tr>
    </w:tbl>
    <w:p w14:paraId="6B8E5B27" w14:textId="77777777" w:rsidR="002A5A9E" w:rsidRPr="002A5A9E" w:rsidRDefault="002A5A9E" w:rsidP="002A5A9E">
      <w:pPr>
        <w:spacing w:after="0" w:line="320" w:lineRule="atLeast"/>
        <w:jc w:val="both"/>
        <w:rPr>
          <w:rFonts w:eastAsia="Times New Roman" w:cstheme="minorHAnsi"/>
          <w:sz w:val="20"/>
          <w:szCs w:val="20"/>
          <w:lang w:eastAsia="pl-PL"/>
        </w:rPr>
      </w:pPr>
    </w:p>
    <w:p w14:paraId="1E5E408D" w14:textId="6E863335" w:rsidR="00A5332C" w:rsidRPr="00590F13" w:rsidRDefault="00590F13" w:rsidP="00A5332C">
      <w:pPr>
        <w:pStyle w:val="Teksttreci20"/>
        <w:shd w:val="clear" w:color="auto" w:fill="auto"/>
        <w:tabs>
          <w:tab w:val="left" w:pos="851"/>
        </w:tabs>
        <w:autoSpaceDE w:val="0"/>
        <w:autoSpaceDN w:val="0"/>
        <w:spacing w:before="0" w:line="320" w:lineRule="atLeast"/>
        <w:ind w:left="709" w:right="164"/>
        <w:rPr>
          <w:rFonts w:asciiTheme="minorHAnsi" w:hAnsiTheme="minorHAnsi" w:cstheme="minorHAnsi"/>
          <w:b/>
          <w:sz w:val="20"/>
          <w:szCs w:val="20"/>
        </w:rPr>
      </w:pPr>
      <w:r w:rsidRPr="00590F13">
        <w:rPr>
          <w:rFonts w:asciiTheme="minorHAnsi" w:hAnsiTheme="minorHAnsi" w:cstheme="minorHAnsi"/>
          <w:b/>
          <w:sz w:val="20"/>
          <w:szCs w:val="20"/>
        </w:rPr>
        <w:t xml:space="preserve">UWAGA: Zamawiający zdecyduje o liczbie zamawianych materiałów po uzyskaniu ofert. Minimalna liczba zamawianych produktów równa będzie minimalnej liczbie sztuk wskazanej przy każdej z pozycji wskazanych w opisie przedmiotu zamówienia. </w:t>
      </w:r>
    </w:p>
    <w:p w14:paraId="75BC44E1" w14:textId="77777777" w:rsidR="006A4BC7" w:rsidRPr="001C674D" w:rsidRDefault="006A4BC7" w:rsidP="001C674D">
      <w:pPr>
        <w:suppressAutoHyphens/>
        <w:overflowPunct w:val="0"/>
        <w:autoSpaceDE w:val="0"/>
        <w:spacing w:after="0" w:line="320" w:lineRule="atLeast"/>
        <w:ind w:right="-17"/>
        <w:jc w:val="both"/>
        <w:rPr>
          <w:rFonts w:cstheme="minorHAnsi"/>
          <w:b/>
          <w:sz w:val="20"/>
          <w:szCs w:val="20"/>
        </w:rPr>
      </w:pPr>
    </w:p>
    <w:p w14:paraId="48109BEC" w14:textId="77777777" w:rsidR="006A4BC7" w:rsidRPr="001C674D" w:rsidRDefault="006A4BC7" w:rsidP="001D1CD9">
      <w:pPr>
        <w:widowControl w:val="0"/>
        <w:numPr>
          <w:ilvl w:val="0"/>
          <w:numId w:val="16"/>
        </w:numPr>
        <w:suppressAutoHyphens/>
        <w:spacing w:after="0" w:line="320" w:lineRule="atLeast"/>
        <w:ind w:right="-3"/>
        <w:contextualSpacing/>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 xml:space="preserve">Składając ofertę na wykonanie przedmiotu Zamówienia zgodnie z zapytaniem ofertowym oświadczam(y), że Zamówienie zostanie wykonane na warunkach określonych w </w:t>
      </w:r>
      <w:r w:rsidRPr="001C674D">
        <w:rPr>
          <w:rFonts w:cstheme="minorHAnsi"/>
          <w:sz w:val="20"/>
          <w:szCs w:val="20"/>
        </w:rPr>
        <w:t>zapytaniu ofertowym</w:t>
      </w:r>
      <w:r w:rsidRPr="001C674D">
        <w:rPr>
          <w:rFonts w:eastAsia="Arial Unicode MS" w:cstheme="minorHAnsi"/>
          <w:kern w:val="1"/>
          <w:sz w:val="20"/>
          <w:szCs w:val="20"/>
          <w:lang w:eastAsia="hi-IN" w:bidi="hi-IN"/>
        </w:rPr>
        <w:t>, a zaoferowane produkty spełniają warunki wskazane przez Zamawiającego.</w:t>
      </w:r>
    </w:p>
    <w:p w14:paraId="403A79B0" w14:textId="77777777" w:rsidR="006A4BC7" w:rsidRPr="001C674D" w:rsidRDefault="006A4BC7" w:rsidP="001D1CD9">
      <w:pPr>
        <w:widowControl w:val="0"/>
        <w:numPr>
          <w:ilvl w:val="0"/>
          <w:numId w:val="16"/>
        </w:numPr>
        <w:suppressAutoHyphens/>
        <w:spacing w:after="0" w:line="320" w:lineRule="atLeast"/>
        <w:ind w:right="-3"/>
        <w:contextualSpacing/>
        <w:jc w:val="both"/>
        <w:rPr>
          <w:rFonts w:eastAsia="Arial Unicode MS" w:cstheme="minorHAnsi"/>
          <w:kern w:val="1"/>
          <w:sz w:val="20"/>
          <w:szCs w:val="20"/>
          <w:lang w:eastAsia="hi-IN" w:bidi="hi-IN"/>
        </w:rPr>
      </w:pPr>
      <w:r w:rsidRPr="001C674D">
        <w:rPr>
          <w:rFonts w:cstheme="minorHAnsi"/>
          <w:sz w:val="20"/>
          <w:szCs w:val="20"/>
        </w:rPr>
        <w:t xml:space="preserve">Oświadczam(y), </w:t>
      </w:r>
      <w:r w:rsidRPr="001C674D">
        <w:rPr>
          <w:rFonts w:eastAsia="Arial Unicode MS" w:cstheme="minorHAnsi"/>
          <w:kern w:val="1"/>
          <w:sz w:val="20"/>
          <w:szCs w:val="20"/>
          <w:lang w:eastAsia="hi-IN" w:bidi="hi-IN"/>
        </w:rPr>
        <w:t>że naszym pełnomocnikiem dla potrzeb niniejszego Zamówienia jest:</w:t>
      </w:r>
    </w:p>
    <w:p w14:paraId="1E5B1D52" w14:textId="77777777" w:rsidR="006A4BC7" w:rsidRPr="001C674D" w:rsidRDefault="006A4BC7" w:rsidP="001C674D">
      <w:pPr>
        <w:spacing w:after="0" w:line="320" w:lineRule="atLeast"/>
        <w:ind w:right="-6"/>
        <w:jc w:val="center"/>
        <w:rPr>
          <w:rFonts w:cstheme="minorHAnsi"/>
          <w:sz w:val="20"/>
          <w:szCs w:val="20"/>
        </w:rPr>
      </w:pPr>
      <w:r w:rsidRPr="001C674D">
        <w:rPr>
          <w:rFonts w:cstheme="minorHAnsi"/>
          <w:sz w:val="20"/>
          <w:szCs w:val="20"/>
        </w:rPr>
        <w:t>…………………………………………………………………………………………………………………………………………………………………………</w:t>
      </w:r>
    </w:p>
    <w:p w14:paraId="28809819" w14:textId="77777777" w:rsidR="006A4BC7" w:rsidRPr="001C674D" w:rsidRDefault="006A4BC7" w:rsidP="001C674D">
      <w:pPr>
        <w:spacing w:after="0" w:line="320" w:lineRule="atLeast"/>
        <w:ind w:right="-6"/>
        <w:jc w:val="center"/>
        <w:rPr>
          <w:rFonts w:cstheme="minorHAnsi"/>
          <w:i/>
          <w:sz w:val="20"/>
          <w:szCs w:val="20"/>
        </w:rPr>
      </w:pPr>
      <w:r w:rsidRPr="001C674D">
        <w:rPr>
          <w:rFonts w:cstheme="minorHAnsi"/>
          <w:i/>
          <w:sz w:val="20"/>
          <w:szCs w:val="20"/>
        </w:rPr>
        <w:t>( wypełniają jedynie przedsiębiorcy składający wspólną ofertę)</w:t>
      </w:r>
    </w:p>
    <w:p w14:paraId="6857D198" w14:textId="77777777" w:rsidR="006A4BC7" w:rsidRPr="001C674D" w:rsidRDefault="006A4BC7" w:rsidP="001D1CD9">
      <w:pPr>
        <w:widowControl w:val="0"/>
        <w:numPr>
          <w:ilvl w:val="0"/>
          <w:numId w:val="16"/>
        </w:numPr>
        <w:suppressAutoHyphens/>
        <w:spacing w:after="0" w:line="320" w:lineRule="atLeast"/>
        <w:ind w:right="-3"/>
        <w:contextualSpacing/>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 xml:space="preserve">Uważam(y) się za związanych niniejszą ofertą przez okres 30 dni od upływu terminu składania ofert. </w:t>
      </w:r>
    </w:p>
    <w:p w14:paraId="0C109E3F" w14:textId="77777777" w:rsidR="006A4BC7" w:rsidRPr="001C674D" w:rsidRDefault="006A4BC7" w:rsidP="001D1CD9">
      <w:pPr>
        <w:widowControl w:val="0"/>
        <w:numPr>
          <w:ilvl w:val="0"/>
          <w:numId w:val="16"/>
        </w:numPr>
        <w:suppressAutoHyphens/>
        <w:spacing w:after="0" w:line="320" w:lineRule="atLeast"/>
        <w:ind w:right="-3"/>
        <w:contextualSpacing/>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 xml:space="preserve">Zamówienie zrealizuję zamówienie w terminie.......................... Akceptujemy warunki płatności określone </w:t>
      </w:r>
      <w:r w:rsidRPr="001C674D">
        <w:rPr>
          <w:rFonts w:eastAsia="Arial Unicode MS" w:cstheme="minorHAnsi"/>
          <w:kern w:val="1"/>
          <w:sz w:val="20"/>
          <w:szCs w:val="20"/>
          <w:lang w:eastAsia="hi-IN" w:bidi="hi-IN"/>
        </w:rPr>
        <w:br/>
        <w:t xml:space="preserve">w </w:t>
      </w:r>
      <w:r w:rsidRPr="001C674D">
        <w:rPr>
          <w:rFonts w:cstheme="minorHAnsi"/>
          <w:sz w:val="20"/>
          <w:szCs w:val="20"/>
        </w:rPr>
        <w:t>zapytaniu ofertowym</w:t>
      </w:r>
      <w:r w:rsidRPr="001C674D">
        <w:rPr>
          <w:rFonts w:eastAsia="Arial Unicode MS" w:cstheme="minorHAnsi"/>
          <w:kern w:val="1"/>
          <w:sz w:val="20"/>
          <w:szCs w:val="20"/>
          <w:lang w:eastAsia="hi-IN" w:bidi="hi-IN"/>
        </w:rPr>
        <w:t>.</w:t>
      </w:r>
    </w:p>
    <w:p w14:paraId="74938B2F" w14:textId="77777777" w:rsidR="006A4BC7" w:rsidRPr="001C674D" w:rsidRDefault="006A4BC7" w:rsidP="001D1CD9">
      <w:pPr>
        <w:widowControl w:val="0"/>
        <w:numPr>
          <w:ilvl w:val="0"/>
          <w:numId w:val="16"/>
        </w:numPr>
        <w:suppressAutoHyphens/>
        <w:spacing w:after="0" w:line="320" w:lineRule="atLeast"/>
        <w:ind w:right="-3"/>
        <w:contextualSpacing/>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Akceptujemy warunki określone w projekcie umowy i w przypadku wyboru niniejszej oferty zobowiązujemy się do podpisania umowy wg projektu stanowiącego załącznik nr 1 do zapytania ofertowego.</w:t>
      </w:r>
    </w:p>
    <w:tbl>
      <w:tblPr>
        <w:tblW w:w="10136" w:type="dxa"/>
        <w:tblLayout w:type="fixed"/>
        <w:tblLook w:val="04A0" w:firstRow="1" w:lastRow="0" w:firstColumn="1" w:lastColumn="0" w:noHBand="0" w:noVBand="1"/>
      </w:tblPr>
      <w:tblGrid>
        <w:gridCol w:w="4928"/>
        <w:gridCol w:w="5208"/>
      </w:tblGrid>
      <w:tr w:rsidR="006A4BC7" w:rsidRPr="001C674D" w14:paraId="35EF4006" w14:textId="77777777" w:rsidTr="00B4118A">
        <w:trPr>
          <w:trHeight w:hRule="exact" w:val="1470"/>
        </w:trPr>
        <w:tc>
          <w:tcPr>
            <w:tcW w:w="4928" w:type="dxa"/>
          </w:tcPr>
          <w:p w14:paraId="5B4F8208" w14:textId="77777777" w:rsidR="006A4BC7" w:rsidRPr="001C674D" w:rsidRDefault="006A4BC7" w:rsidP="001C674D">
            <w:pPr>
              <w:spacing w:after="0" w:line="320" w:lineRule="atLeast"/>
              <w:ind w:right="-3"/>
              <w:jc w:val="both"/>
              <w:rPr>
                <w:rFonts w:eastAsia="Calibri" w:cstheme="minorHAnsi"/>
                <w:sz w:val="20"/>
                <w:szCs w:val="20"/>
              </w:rPr>
            </w:pPr>
          </w:p>
          <w:p w14:paraId="143C65C5" w14:textId="77777777" w:rsidR="006A4BC7" w:rsidRPr="001C674D" w:rsidRDefault="006A4BC7" w:rsidP="001C674D">
            <w:pPr>
              <w:spacing w:after="0" w:line="320" w:lineRule="atLeast"/>
              <w:ind w:right="-3"/>
              <w:jc w:val="both"/>
              <w:rPr>
                <w:rFonts w:eastAsia="Calibri" w:cstheme="minorHAnsi"/>
                <w:sz w:val="20"/>
                <w:szCs w:val="20"/>
              </w:rPr>
            </w:pPr>
          </w:p>
          <w:p w14:paraId="6C18E984" w14:textId="77777777" w:rsidR="006A4BC7" w:rsidRPr="001C674D" w:rsidRDefault="006A4BC7" w:rsidP="001C674D">
            <w:pPr>
              <w:spacing w:after="0" w:line="320" w:lineRule="atLeast"/>
              <w:ind w:right="-3"/>
              <w:jc w:val="both"/>
              <w:rPr>
                <w:rFonts w:eastAsia="Calibri" w:cstheme="minorHAnsi"/>
                <w:sz w:val="20"/>
                <w:szCs w:val="20"/>
              </w:rPr>
            </w:pPr>
            <w:r w:rsidRPr="001C674D">
              <w:rPr>
                <w:rFonts w:eastAsia="Calibri" w:cstheme="minorHAnsi"/>
                <w:sz w:val="20"/>
                <w:szCs w:val="20"/>
              </w:rPr>
              <w:t>……………………………………………………………</w:t>
            </w:r>
          </w:p>
          <w:p w14:paraId="12C35A94" w14:textId="77777777" w:rsidR="006A4BC7" w:rsidRPr="001C674D" w:rsidRDefault="006A4BC7" w:rsidP="001C674D">
            <w:pPr>
              <w:spacing w:after="0" w:line="320" w:lineRule="atLeast"/>
              <w:ind w:right="-3"/>
              <w:jc w:val="both"/>
              <w:rPr>
                <w:rFonts w:eastAsia="Calibri" w:cstheme="minorHAnsi"/>
                <w:sz w:val="20"/>
                <w:szCs w:val="20"/>
              </w:rPr>
            </w:pPr>
            <w:r w:rsidRPr="001C674D">
              <w:rPr>
                <w:rFonts w:eastAsia="Calibri" w:cstheme="minorHAnsi"/>
                <w:sz w:val="20"/>
                <w:szCs w:val="20"/>
              </w:rPr>
              <w:t>(miejscowość, data)</w:t>
            </w:r>
          </w:p>
          <w:p w14:paraId="6B768959" w14:textId="77777777" w:rsidR="006A4BC7" w:rsidRPr="001C674D" w:rsidRDefault="006A4BC7" w:rsidP="001C674D">
            <w:pPr>
              <w:spacing w:after="0" w:line="320" w:lineRule="atLeast"/>
              <w:ind w:right="-3"/>
              <w:jc w:val="both"/>
              <w:rPr>
                <w:rFonts w:eastAsia="Calibri" w:cstheme="minorHAnsi"/>
                <w:sz w:val="20"/>
                <w:szCs w:val="20"/>
              </w:rPr>
            </w:pPr>
          </w:p>
        </w:tc>
        <w:tc>
          <w:tcPr>
            <w:tcW w:w="5208" w:type="dxa"/>
          </w:tcPr>
          <w:p w14:paraId="3D801444" w14:textId="77777777" w:rsidR="006A4BC7" w:rsidRPr="001C674D" w:rsidRDefault="006A4BC7" w:rsidP="001C674D">
            <w:pPr>
              <w:spacing w:after="0" w:line="320" w:lineRule="atLeast"/>
              <w:ind w:right="-3"/>
              <w:jc w:val="both"/>
              <w:rPr>
                <w:rFonts w:eastAsia="Calibri" w:cstheme="minorHAnsi"/>
                <w:sz w:val="20"/>
                <w:szCs w:val="20"/>
              </w:rPr>
            </w:pPr>
          </w:p>
          <w:p w14:paraId="75965522" w14:textId="77777777" w:rsidR="006A4BC7" w:rsidRPr="001C674D" w:rsidRDefault="006A4BC7" w:rsidP="001C674D">
            <w:pPr>
              <w:spacing w:after="0" w:line="320" w:lineRule="atLeast"/>
              <w:ind w:right="-3"/>
              <w:jc w:val="both"/>
              <w:rPr>
                <w:rFonts w:eastAsia="Calibri" w:cstheme="minorHAnsi"/>
                <w:sz w:val="20"/>
                <w:szCs w:val="20"/>
              </w:rPr>
            </w:pPr>
          </w:p>
          <w:p w14:paraId="234CF0CA" w14:textId="77777777" w:rsidR="006A4BC7" w:rsidRPr="001C674D" w:rsidRDefault="006A4BC7" w:rsidP="001C674D">
            <w:pPr>
              <w:spacing w:after="0" w:line="320" w:lineRule="atLeast"/>
              <w:ind w:right="-3"/>
              <w:jc w:val="both"/>
              <w:rPr>
                <w:rFonts w:eastAsia="Calibri" w:cstheme="minorHAnsi"/>
                <w:sz w:val="20"/>
                <w:szCs w:val="20"/>
              </w:rPr>
            </w:pPr>
            <w:r w:rsidRPr="001C674D">
              <w:rPr>
                <w:rFonts w:eastAsia="Calibri" w:cstheme="minorHAnsi"/>
                <w:sz w:val="20"/>
                <w:szCs w:val="20"/>
              </w:rPr>
              <w:t>..............................................................................................</w:t>
            </w:r>
          </w:p>
          <w:p w14:paraId="59BE3D8A" w14:textId="77777777" w:rsidR="006A4BC7" w:rsidRPr="001C674D" w:rsidRDefault="006A4BC7" w:rsidP="001C674D">
            <w:pPr>
              <w:spacing w:after="0" w:line="320" w:lineRule="atLeast"/>
              <w:ind w:left="5245" w:right="-3" w:hanging="5245"/>
              <w:jc w:val="both"/>
              <w:rPr>
                <w:rFonts w:eastAsia="Calibri" w:cstheme="minorHAnsi"/>
                <w:sz w:val="20"/>
                <w:szCs w:val="20"/>
              </w:rPr>
            </w:pPr>
            <w:r w:rsidRPr="001C674D">
              <w:rPr>
                <w:rFonts w:eastAsia="Calibri" w:cstheme="minorHAnsi"/>
                <w:sz w:val="20"/>
                <w:szCs w:val="20"/>
              </w:rPr>
              <w:t>(podpis Wykonawcy/osoby uprawnionej do reprezentacji) Wykonawcy) Wykonawcy/</w:t>
            </w:r>
          </w:p>
          <w:p w14:paraId="724BADE6" w14:textId="77777777" w:rsidR="006A4BC7" w:rsidRPr="001C674D" w:rsidRDefault="006A4BC7" w:rsidP="001C674D">
            <w:pPr>
              <w:spacing w:after="0" w:line="320" w:lineRule="atLeast"/>
              <w:ind w:left="5953" w:right="-3"/>
              <w:jc w:val="both"/>
              <w:rPr>
                <w:rFonts w:eastAsia="Calibri" w:cstheme="minorHAnsi"/>
                <w:sz w:val="20"/>
                <w:szCs w:val="20"/>
              </w:rPr>
            </w:pPr>
            <w:r w:rsidRPr="001C674D">
              <w:rPr>
                <w:rFonts w:eastAsia="Calibri" w:cstheme="minorHAnsi"/>
                <w:sz w:val="20"/>
                <w:szCs w:val="20"/>
              </w:rPr>
              <w:t xml:space="preserve">    pełnomocnika/</w:t>
            </w:r>
          </w:p>
          <w:p w14:paraId="5C5B376E" w14:textId="77777777" w:rsidR="006A4BC7" w:rsidRPr="001C674D" w:rsidRDefault="006A4BC7" w:rsidP="001C674D">
            <w:pPr>
              <w:spacing w:after="0" w:line="320" w:lineRule="atLeast"/>
              <w:ind w:right="-3"/>
              <w:jc w:val="both"/>
              <w:rPr>
                <w:rFonts w:eastAsia="Calibri" w:cstheme="minorHAnsi"/>
                <w:sz w:val="20"/>
                <w:szCs w:val="20"/>
              </w:rPr>
            </w:pPr>
          </w:p>
          <w:p w14:paraId="326A5FF0" w14:textId="77777777" w:rsidR="006A4BC7" w:rsidRPr="001C674D" w:rsidRDefault="006A4BC7" w:rsidP="001C674D">
            <w:pPr>
              <w:spacing w:after="0" w:line="320" w:lineRule="atLeast"/>
              <w:ind w:right="-3"/>
              <w:jc w:val="both"/>
              <w:rPr>
                <w:rFonts w:eastAsia="Calibri" w:cstheme="minorHAnsi"/>
                <w:sz w:val="20"/>
                <w:szCs w:val="20"/>
              </w:rPr>
            </w:pPr>
          </w:p>
        </w:tc>
      </w:tr>
    </w:tbl>
    <w:p w14:paraId="3EFA6A3E" w14:textId="77777777" w:rsidR="00B42919" w:rsidRDefault="00B42919" w:rsidP="001C674D">
      <w:pPr>
        <w:spacing w:after="0" w:line="320" w:lineRule="atLeast"/>
        <w:jc w:val="right"/>
        <w:rPr>
          <w:rFonts w:cstheme="minorHAnsi"/>
          <w:b/>
          <w:sz w:val="20"/>
          <w:szCs w:val="20"/>
        </w:rPr>
      </w:pPr>
    </w:p>
    <w:p w14:paraId="221589B6" w14:textId="77777777" w:rsidR="00B42919" w:rsidRDefault="00B42919">
      <w:pPr>
        <w:rPr>
          <w:rFonts w:cstheme="minorHAnsi"/>
          <w:b/>
          <w:sz w:val="20"/>
          <w:szCs w:val="20"/>
        </w:rPr>
      </w:pPr>
      <w:r>
        <w:rPr>
          <w:rFonts w:cstheme="minorHAnsi"/>
          <w:b/>
          <w:sz w:val="20"/>
          <w:szCs w:val="20"/>
        </w:rPr>
        <w:br w:type="page"/>
      </w:r>
    </w:p>
    <w:p w14:paraId="02ACB19A" w14:textId="27CA9727" w:rsidR="006A4BC7" w:rsidRPr="001C674D" w:rsidRDefault="006A4BC7" w:rsidP="001C674D">
      <w:pPr>
        <w:spacing w:after="0" w:line="320" w:lineRule="atLeast"/>
        <w:jc w:val="right"/>
        <w:rPr>
          <w:rFonts w:cstheme="minorHAnsi"/>
          <w:b/>
          <w:sz w:val="20"/>
          <w:szCs w:val="20"/>
        </w:rPr>
      </w:pPr>
      <w:r w:rsidRPr="001C674D">
        <w:rPr>
          <w:rFonts w:cstheme="minorHAnsi"/>
          <w:b/>
          <w:sz w:val="20"/>
          <w:szCs w:val="20"/>
        </w:rPr>
        <w:lastRenderedPageBreak/>
        <w:t>Załącznik nr 1 do formularza ofertowego</w:t>
      </w:r>
    </w:p>
    <w:p w14:paraId="362619E4"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ISTOTNE POSTANOWIENIA UMOWY</w:t>
      </w:r>
    </w:p>
    <w:p w14:paraId="6EBC1B77" w14:textId="77777777" w:rsidR="006A4BC7" w:rsidRPr="001C674D" w:rsidRDefault="006A4BC7" w:rsidP="001C674D">
      <w:pPr>
        <w:autoSpaceDE w:val="0"/>
        <w:autoSpaceDN w:val="0"/>
        <w:adjustRightInd w:val="0"/>
        <w:spacing w:after="0" w:line="320" w:lineRule="atLeast"/>
        <w:jc w:val="center"/>
        <w:rPr>
          <w:rFonts w:eastAsia="MS Mincho" w:cstheme="minorHAnsi"/>
          <w:b/>
          <w:bCs/>
          <w:color w:val="000000"/>
          <w:sz w:val="20"/>
          <w:szCs w:val="20"/>
        </w:rPr>
      </w:pPr>
    </w:p>
    <w:p w14:paraId="41769AB1" w14:textId="14D95E2D" w:rsidR="006A4BC7" w:rsidRPr="001C674D" w:rsidRDefault="006A4BC7" w:rsidP="001C674D">
      <w:pPr>
        <w:autoSpaceDE w:val="0"/>
        <w:autoSpaceDN w:val="0"/>
        <w:adjustRightInd w:val="0"/>
        <w:spacing w:after="0" w:line="320" w:lineRule="atLeast"/>
        <w:jc w:val="center"/>
        <w:rPr>
          <w:rFonts w:eastAsia="MS Mincho" w:cstheme="minorHAnsi"/>
          <w:color w:val="000000"/>
          <w:sz w:val="20"/>
          <w:szCs w:val="20"/>
        </w:rPr>
      </w:pPr>
      <w:r w:rsidRPr="001C674D">
        <w:rPr>
          <w:rFonts w:eastAsia="MS Mincho" w:cstheme="minorHAnsi"/>
          <w:b/>
          <w:bCs/>
          <w:color w:val="000000"/>
          <w:sz w:val="20"/>
          <w:szCs w:val="20"/>
        </w:rPr>
        <w:t>Umowa nr ............./ 202</w:t>
      </w:r>
      <w:r w:rsidR="00D561E3">
        <w:rPr>
          <w:rFonts w:eastAsia="MS Mincho" w:cstheme="minorHAnsi"/>
          <w:b/>
          <w:bCs/>
          <w:color w:val="000000"/>
          <w:sz w:val="20"/>
          <w:szCs w:val="20"/>
        </w:rPr>
        <w:t>5</w:t>
      </w:r>
      <w:r w:rsidRPr="001C674D">
        <w:rPr>
          <w:rFonts w:eastAsia="MS Mincho" w:cstheme="minorHAnsi"/>
          <w:b/>
          <w:bCs/>
          <w:color w:val="000000"/>
          <w:sz w:val="20"/>
          <w:szCs w:val="20"/>
        </w:rPr>
        <w:t>/ORPEG</w:t>
      </w:r>
    </w:p>
    <w:p w14:paraId="7E1958E1" w14:textId="77777777" w:rsidR="006A4BC7" w:rsidRPr="001C674D" w:rsidRDefault="006A4BC7" w:rsidP="001C674D">
      <w:pPr>
        <w:autoSpaceDE w:val="0"/>
        <w:autoSpaceDN w:val="0"/>
        <w:adjustRightInd w:val="0"/>
        <w:spacing w:after="0" w:line="320" w:lineRule="atLeast"/>
        <w:rPr>
          <w:rFonts w:eastAsia="MS Mincho" w:cstheme="minorHAnsi"/>
          <w:color w:val="000000"/>
          <w:sz w:val="20"/>
          <w:szCs w:val="20"/>
        </w:rPr>
      </w:pPr>
    </w:p>
    <w:p w14:paraId="2D73B51D" w14:textId="77777777" w:rsidR="006A4BC7" w:rsidRPr="001C674D" w:rsidRDefault="006A4BC7" w:rsidP="001C674D">
      <w:pPr>
        <w:spacing w:after="0" w:line="320" w:lineRule="atLeast"/>
        <w:jc w:val="both"/>
        <w:rPr>
          <w:rFonts w:cstheme="minorHAnsi"/>
          <w:b/>
          <w:sz w:val="20"/>
          <w:szCs w:val="20"/>
        </w:rPr>
      </w:pPr>
    </w:p>
    <w:p w14:paraId="4AF7D94C"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zawarta w dniu …………….. 2025 r. w Warszawie pomiędzy: </w:t>
      </w:r>
    </w:p>
    <w:p w14:paraId="2158288E" w14:textId="77777777" w:rsidR="006A4BC7" w:rsidRPr="001C674D" w:rsidRDefault="006A4BC7" w:rsidP="001C674D">
      <w:pPr>
        <w:spacing w:after="0" w:line="320" w:lineRule="atLeast"/>
        <w:jc w:val="both"/>
        <w:rPr>
          <w:rFonts w:cstheme="minorHAnsi"/>
          <w:sz w:val="20"/>
          <w:szCs w:val="20"/>
        </w:rPr>
      </w:pPr>
    </w:p>
    <w:p w14:paraId="4E18914C" w14:textId="53F23656"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Skarbem Państwa - Ośrodkiem Rozwoju Polskiej Edukacji za Granicą, z siedzibą w Warszawie przy ul. </w:t>
      </w:r>
      <w:r w:rsidR="00C07A88" w:rsidRPr="001C674D">
        <w:rPr>
          <w:rFonts w:cstheme="minorHAnsi"/>
          <w:sz w:val="20"/>
          <w:szCs w:val="20"/>
        </w:rPr>
        <w:t>Janusza Kurtyki 4,</w:t>
      </w:r>
      <w:r w:rsidRPr="001C674D">
        <w:rPr>
          <w:rFonts w:cstheme="minorHAnsi"/>
          <w:sz w:val="20"/>
          <w:szCs w:val="20"/>
        </w:rPr>
        <w:t xml:space="preserve"> 02-</w:t>
      </w:r>
      <w:r w:rsidR="00C07A88" w:rsidRPr="001C674D">
        <w:rPr>
          <w:rFonts w:cstheme="minorHAnsi"/>
          <w:sz w:val="20"/>
          <w:szCs w:val="20"/>
        </w:rPr>
        <w:t>676</w:t>
      </w:r>
      <w:r w:rsidRPr="001C674D">
        <w:rPr>
          <w:rFonts w:cstheme="minorHAnsi"/>
          <w:sz w:val="20"/>
          <w:szCs w:val="20"/>
        </w:rPr>
        <w:t xml:space="preserve"> Warszawa, NIP: 5212908445, REGON: 000195274, zwanym dalej Zamawiającym, reprezentowanym przez: </w:t>
      </w:r>
    </w:p>
    <w:p w14:paraId="1F8AF5EA"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w:t>
      </w:r>
    </w:p>
    <w:p w14:paraId="3108DBAA" w14:textId="77777777" w:rsidR="006A4BC7" w:rsidRPr="001C674D" w:rsidRDefault="006A4BC7" w:rsidP="001C674D">
      <w:pPr>
        <w:autoSpaceDE w:val="0"/>
        <w:autoSpaceDN w:val="0"/>
        <w:adjustRightInd w:val="0"/>
        <w:spacing w:after="0" w:line="320" w:lineRule="atLeast"/>
        <w:jc w:val="both"/>
        <w:rPr>
          <w:rFonts w:eastAsia="MS Mincho" w:cstheme="minorHAnsi"/>
          <w:color w:val="000000"/>
          <w:sz w:val="20"/>
          <w:szCs w:val="20"/>
        </w:rPr>
      </w:pPr>
      <w:r w:rsidRPr="001C674D">
        <w:rPr>
          <w:rFonts w:eastAsia="MS Mincho" w:cstheme="minorHAnsi"/>
          <w:color w:val="000000"/>
          <w:sz w:val="20"/>
          <w:szCs w:val="20"/>
        </w:rPr>
        <w:t xml:space="preserve">a  </w:t>
      </w:r>
    </w:p>
    <w:p w14:paraId="3BDFD170"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zwanym dalej Wykonawcą</w:t>
      </w:r>
    </w:p>
    <w:p w14:paraId="147296DF" w14:textId="77777777" w:rsidR="006A4BC7" w:rsidRPr="001C674D" w:rsidRDefault="006A4BC7" w:rsidP="001C674D">
      <w:pPr>
        <w:autoSpaceDE w:val="0"/>
        <w:autoSpaceDN w:val="0"/>
        <w:adjustRightInd w:val="0"/>
        <w:spacing w:after="0" w:line="320" w:lineRule="atLeast"/>
        <w:jc w:val="both"/>
        <w:rPr>
          <w:rFonts w:eastAsia="MS Mincho" w:cstheme="minorHAnsi"/>
          <w:color w:val="000000"/>
          <w:sz w:val="20"/>
          <w:szCs w:val="20"/>
        </w:rPr>
      </w:pPr>
      <w:r w:rsidRPr="001C674D">
        <w:rPr>
          <w:rFonts w:eastAsia="MS Mincho" w:cstheme="minorHAnsi"/>
          <w:color w:val="000000"/>
          <w:sz w:val="20"/>
          <w:szCs w:val="20"/>
        </w:rPr>
        <w:t>reprezentowanym(-ą) przez: Panią/Pana ………………………</w:t>
      </w:r>
    </w:p>
    <w:p w14:paraId="0B12B30B"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zwanymi dalej Stronami, a osobno Stroną</w:t>
      </w:r>
    </w:p>
    <w:p w14:paraId="676B7227"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została zawarta umowa o następującej treści:</w:t>
      </w:r>
    </w:p>
    <w:p w14:paraId="2007351C" w14:textId="77777777" w:rsidR="006A4BC7" w:rsidRPr="001C674D" w:rsidRDefault="006A4BC7" w:rsidP="001C674D">
      <w:pPr>
        <w:spacing w:after="0" w:line="320" w:lineRule="atLeast"/>
        <w:jc w:val="both"/>
        <w:rPr>
          <w:rFonts w:cstheme="minorHAnsi"/>
          <w:b/>
          <w:sz w:val="20"/>
          <w:szCs w:val="20"/>
        </w:rPr>
      </w:pPr>
    </w:p>
    <w:p w14:paraId="4F8D3F13"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 1</w:t>
      </w:r>
    </w:p>
    <w:p w14:paraId="3C9E4A0D" w14:textId="016420D2"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Przedmiotem zamówienia jest wykonanie i dostawa materiałów promocyjnych opatrzonych logo</w:t>
      </w:r>
      <w:r w:rsidR="00D37442">
        <w:rPr>
          <w:rFonts w:eastAsia="Times New Roman" w:cstheme="minorHAnsi"/>
          <w:sz w:val="20"/>
          <w:szCs w:val="20"/>
          <w:lang w:eastAsia="pl-PL"/>
        </w:rPr>
        <w:t xml:space="preserve"> w ilościach i asortymencie określonym w załączniku nr   do </w:t>
      </w:r>
      <w:r w:rsidR="00A12740">
        <w:rPr>
          <w:rFonts w:eastAsia="Times New Roman" w:cstheme="minorHAnsi"/>
          <w:sz w:val="20"/>
          <w:szCs w:val="20"/>
          <w:lang w:eastAsia="pl-PL"/>
        </w:rPr>
        <w:t>umowy.</w:t>
      </w:r>
      <w:r w:rsidRPr="001C674D">
        <w:rPr>
          <w:rFonts w:eastAsia="Times New Roman" w:cstheme="minorHAnsi"/>
          <w:sz w:val="20"/>
          <w:szCs w:val="20"/>
          <w:lang w:eastAsia="pl-PL"/>
        </w:rPr>
        <w:t xml:space="preserve"> </w:t>
      </w:r>
    </w:p>
    <w:p w14:paraId="1F8B9EFB" w14:textId="77777777"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Zamawiający przekaże wyłonionemu Wykonawcy logo, które będzie umieszczone na zamówionych produktach. </w:t>
      </w:r>
    </w:p>
    <w:p w14:paraId="4A5EB6E2" w14:textId="77777777"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W przypadku produktów wymagających projektu graficznego, jego wykonanie będzie leżało po stronie Wykonawcy, do uzgodnienia z Zamawiającym.</w:t>
      </w:r>
    </w:p>
    <w:p w14:paraId="2E9AE2AE" w14:textId="77777777"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Wykonawca przed przystąpieniem do produkcji przygotuje wizualizację każdego z produktów i uzyska jej akceptację przez Zamawiającego. </w:t>
      </w:r>
    </w:p>
    <w:p w14:paraId="06F6FA3E" w14:textId="4CD4B74E"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Wykonawca dostarczy </w:t>
      </w:r>
      <w:r w:rsidR="00D37442">
        <w:rPr>
          <w:rFonts w:eastAsia="Times New Roman" w:cstheme="minorHAnsi"/>
          <w:sz w:val="20"/>
          <w:szCs w:val="20"/>
          <w:lang w:eastAsia="pl-PL"/>
        </w:rPr>
        <w:t xml:space="preserve">przedmiot </w:t>
      </w:r>
      <w:r w:rsidR="00A12740">
        <w:rPr>
          <w:rFonts w:eastAsia="Times New Roman" w:cstheme="minorHAnsi"/>
          <w:sz w:val="20"/>
          <w:szCs w:val="20"/>
          <w:lang w:eastAsia="pl-PL"/>
        </w:rPr>
        <w:t xml:space="preserve">umowy </w:t>
      </w:r>
      <w:r w:rsidR="00A12740" w:rsidRPr="001C674D">
        <w:rPr>
          <w:rFonts w:eastAsia="Times New Roman" w:cstheme="minorHAnsi"/>
          <w:sz w:val="20"/>
          <w:szCs w:val="20"/>
          <w:lang w:eastAsia="pl-PL"/>
        </w:rPr>
        <w:t>do</w:t>
      </w:r>
      <w:r w:rsidRPr="001C674D">
        <w:rPr>
          <w:rFonts w:eastAsia="Times New Roman" w:cstheme="minorHAnsi"/>
          <w:sz w:val="20"/>
          <w:szCs w:val="20"/>
          <w:lang w:eastAsia="pl-PL"/>
        </w:rPr>
        <w:t xml:space="preserve"> siedziby </w:t>
      </w:r>
      <w:r w:rsidR="00D37442">
        <w:rPr>
          <w:rFonts w:eastAsia="Times New Roman" w:cstheme="minorHAnsi"/>
          <w:sz w:val="20"/>
          <w:szCs w:val="20"/>
          <w:lang w:eastAsia="pl-PL"/>
        </w:rPr>
        <w:t>Z</w:t>
      </w:r>
      <w:r w:rsidR="00D37442" w:rsidRPr="001C674D">
        <w:rPr>
          <w:rFonts w:eastAsia="Times New Roman" w:cstheme="minorHAnsi"/>
          <w:sz w:val="20"/>
          <w:szCs w:val="20"/>
          <w:lang w:eastAsia="pl-PL"/>
        </w:rPr>
        <w:t>amawiającego</w:t>
      </w:r>
      <w:r w:rsidRPr="001C674D">
        <w:rPr>
          <w:rFonts w:eastAsia="Times New Roman" w:cstheme="minorHAnsi"/>
          <w:sz w:val="20"/>
          <w:szCs w:val="20"/>
          <w:lang w:eastAsia="pl-PL"/>
        </w:rPr>
        <w:t xml:space="preserve">, pod następujący adres: 02-676 Warszawa, ul. Janusza Kurtyki 4 – w dni powszednie, w godzinach 7:30 - 15:30. </w:t>
      </w:r>
    </w:p>
    <w:p w14:paraId="4BEAC582" w14:textId="4DD5CCD9" w:rsidR="000E692B" w:rsidRPr="001C674D" w:rsidRDefault="00A12740"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Pr>
          <w:rFonts w:eastAsia="Times New Roman" w:cstheme="minorHAnsi"/>
          <w:sz w:val="20"/>
          <w:szCs w:val="20"/>
          <w:lang w:eastAsia="pl-PL"/>
        </w:rPr>
        <w:t xml:space="preserve">Wykonawca </w:t>
      </w:r>
      <w:r w:rsidRPr="001C674D">
        <w:rPr>
          <w:rFonts w:eastAsia="Times New Roman" w:cstheme="minorHAnsi"/>
          <w:sz w:val="20"/>
          <w:szCs w:val="20"/>
          <w:lang w:eastAsia="pl-PL"/>
        </w:rPr>
        <w:t>każdorazowo</w:t>
      </w:r>
      <w:r w:rsidR="000E692B" w:rsidRPr="001C674D">
        <w:rPr>
          <w:rFonts w:eastAsia="Times New Roman" w:cstheme="minorHAnsi"/>
          <w:sz w:val="20"/>
          <w:szCs w:val="20"/>
          <w:lang w:eastAsia="pl-PL"/>
        </w:rPr>
        <w:t xml:space="preserve">, nie później niż na 24 godziny przed dostawą poinformuje </w:t>
      </w:r>
      <w:r>
        <w:rPr>
          <w:rFonts w:eastAsia="Times New Roman" w:cstheme="minorHAnsi"/>
          <w:sz w:val="20"/>
          <w:szCs w:val="20"/>
          <w:lang w:eastAsia="pl-PL"/>
        </w:rPr>
        <w:t>Zamawiającego</w:t>
      </w:r>
      <w:r w:rsidR="000E692B" w:rsidRPr="001C674D">
        <w:rPr>
          <w:rFonts w:eastAsia="Times New Roman" w:cstheme="minorHAnsi"/>
          <w:sz w:val="20"/>
          <w:szCs w:val="20"/>
          <w:lang w:eastAsia="pl-PL"/>
        </w:rPr>
        <w:t xml:space="preserve"> o planowanym terminie dostawy poprzez przesłanie stosownej informacji na adres </w:t>
      </w:r>
      <w:r w:rsidR="00D37442">
        <w:rPr>
          <w:rFonts w:eastAsia="Times New Roman" w:cstheme="minorHAnsi"/>
          <w:sz w:val="20"/>
          <w:szCs w:val="20"/>
          <w:lang w:eastAsia="pl-PL"/>
        </w:rPr>
        <w:t>e-</w:t>
      </w:r>
      <w:r w:rsidR="000E692B" w:rsidRPr="001C674D">
        <w:rPr>
          <w:rFonts w:eastAsia="Times New Roman" w:cstheme="minorHAnsi"/>
          <w:sz w:val="20"/>
          <w:szCs w:val="20"/>
          <w:lang w:eastAsia="pl-PL"/>
        </w:rPr>
        <w:t>mail osoby składającej u Wykonawcy zamówienie</w:t>
      </w:r>
    </w:p>
    <w:p w14:paraId="08A7F3C8" w14:textId="77777777"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Dostarczany towar musi zostać zabezpieczony przez Wykonawcę tak, aby nie uległ zniszczeniu w trakcie transportu.</w:t>
      </w:r>
    </w:p>
    <w:p w14:paraId="2E3FF42F" w14:textId="77777777"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Dostawa obejmuje również wniesienie do pomieszczenia wskazanego przez Zamawiającego. Do budynku, w którym znajduje się siedziba Zamawiającego nie można wjeżdżać wózkami paletowymi.</w:t>
      </w:r>
    </w:p>
    <w:p w14:paraId="66876F36" w14:textId="07A805BF"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Koszt </w:t>
      </w:r>
      <w:r w:rsidR="00887A53" w:rsidRPr="001C674D">
        <w:rPr>
          <w:rFonts w:eastAsia="Times New Roman" w:cstheme="minorHAnsi"/>
          <w:sz w:val="20"/>
          <w:szCs w:val="20"/>
          <w:lang w:eastAsia="pl-PL"/>
        </w:rPr>
        <w:t>dosta</w:t>
      </w:r>
      <w:r w:rsidR="00887A53">
        <w:rPr>
          <w:rFonts w:eastAsia="Times New Roman" w:cstheme="minorHAnsi"/>
          <w:sz w:val="20"/>
          <w:szCs w:val="20"/>
          <w:lang w:eastAsia="pl-PL"/>
        </w:rPr>
        <w:t xml:space="preserve">rczenia </w:t>
      </w:r>
      <w:r w:rsidR="00887A53" w:rsidRPr="001C674D">
        <w:rPr>
          <w:rFonts w:eastAsia="Times New Roman" w:cstheme="minorHAnsi"/>
          <w:sz w:val="20"/>
          <w:szCs w:val="20"/>
          <w:lang w:eastAsia="pl-PL"/>
        </w:rPr>
        <w:t>i</w:t>
      </w:r>
      <w:r w:rsidRPr="001C674D">
        <w:rPr>
          <w:rFonts w:eastAsia="Times New Roman" w:cstheme="minorHAnsi"/>
          <w:sz w:val="20"/>
          <w:szCs w:val="20"/>
          <w:lang w:eastAsia="pl-PL"/>
        </w:rPr>
        <w:t xml:space="preserve"> </w:t>
      </w:r>
      <w:r w:rsidR="00887A53" w:rsidRPr="001C674D">
        <w:rPr>
          <w:rFonts w:eastAsia="Times New Roman" w:cstheme="minorHAnsi"/>
          <w:sz w:val="20"/>
          <w:szCs w:val="20"/>
          <w:lang w:eastAsia="pl-PL"/>
        </w:rPr>
        <w:t xml:space="preserve">wniesienia </w:t>
      </w:r>
      <w:r w:rsidR="00887A53">
        <w:rPr>
          <w:rFonts w:eastAsia="Times New Roman" w:cstheme="minorHAnsi"/>
          <w:sz w:val="20"/>
          <w:szCs w:val="20"/>
          <w:lang w:eastAsia="pl-PL"/>
        </w:rPr>
        <w:t>przedmiotu</w:t>
      </w:r>
      <w:r w:rsidR="00D37442">
        <w:rPr>
          <w:rFonts w:eastAsia="Times New Roman" w:cstheme="minorHAnsi"/>
          <w:sz w:val="20"/>
          <w:szCs w:val="20"/>
          <w:lang w:eastAsia="pl-PL"/>
        </w:rPr>
        <w:t xml:space="preserve"> umowy </w:t>
      </w:r>
      <w:r w:rsidRPr="001C674D">
        <w:rPr>
          <w:rFonts w:eastAsia="Times New Roman" w:cstheme="minorHAnsi"/>
          <w:sz w:val="20"/>
          <w:szCs w:val="20"/>
          <w:lang w:eastAsia="pl-PL"/>
        </w:rPr>
        <w:t>do pomieszczenia wskazanego przez Zamawiającego pokrywa Wykonawca.</w:t>
      </w:r>
    </w:p>
    <w:p w14:paraId="74C25709" w14:textId="5BC58D61"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W przypadku odmówienia przez </w:t>
      </w:r>
      <w:r w:rsidR="00887A53">
        <w:rPr>
          <w:rFonts w:eastAsia="Times New Roman" w:cstheme="minorHAnsi"/>
          <w:sz w:val="20"/>
          <w:szCs w:val="20"/>
          <w:lang w:eastAsia="pl-PL"/>
        </w:rPr>
        <w:t xml:space="preserve">Wykonawcę </w:t>
      </w:r>
      <w:r w:rsidR="00887A53" w:rsidRPr="001C674D">
        <w:rPr>
          <w:rFonts w:eastAsia="Times New Roman" w:cstheme="minorHAnsi"/>
          <w:sz w:val="20"/>
          <w:szCs w:val="20"/>
          <w:lang w:eastAsia="pl-PL"/>
        </w:rPr>
        <w:t>wniesienia</w:t>
      </w:r>
      <w:r w:rsidRPr="001C674D">
        <w:rPr>
          <w:rFonts w:eastAsia="Times New Roman" w:cstheme="minorHAnsi"/>
          <w:sz w:val="20"/>
          <w:szCs w:val="20"/>
          <w:lang w:eastAsia="pl-PL"/>
        </w:rPr>
        <w:t xml:space="preserve"> </w:t>
      </w:r>
      <w:r w:rsidR="00220919">
        <w:rPr>
          <w:rFonts w:eastAsia="Times New Roman" w:cstheme="minorHAnsi"/>
          <w:sz w:val="20"/>
          <w:szCs w:val="20"/>
          <w:lang w:eastAsia="pl-PL"/>
        </w:rPr>
        <w:t>dostarczanych produktów</w:t>
      </w:r>
      <w:r w:rsidRPr="001C674D">
        <w:rPr>
          <w:rFonts w:eastAsia="Times New Roman" w:cstheme="minorHAnsi"/>
          <w:sz w:val="20"/>
          <w:szCs w:val="20"/>
          <w:lang w:eastAsia="pl-PL"/>
        </w:rPr>
        <w:t xml:space="preserve"> do pomieszczenia wskazanego przez Zamawiającego Zamawiający może odmówić przyjęcia dostawy, a wówczas Wykonawca zobowiązany będzie do ponownego niezwłocznego dostarczenia dostawy na swój koszt.</w:t>
      </w:r>
    </w:p>
    <w:p w14:paraId="5E91EE1A" w14:textId="77777777"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Produkty muszą być fabrycznie nowe, wcześniej nieużywane, nienoszące śladów uszkodzenia, używania.</w:t>
      </w:r>
    </w:p>
    <w:p w14:paraId="1F6842C6" w14:textId="586E004A"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lastRenderedPageBreak/>
        <w:t xml:space="preserve">Zamawiający zweryfikuje każdorazowo liczbę dostarczonych </w:t>
      </w:r>
      <w:r w:rsidR="00220919">
        <w:rPr>
          <w:rFonts w:eastAsia="Times New Roman" w:cstheme="minorHAnsi"/>
          <w:sz w:val="20"/>
          <w:szCs w:val="20"/>
          <w:lang w:eastAsia="pl-PL"/>
        </w:rPr>
        <w:t>produktów</w:t>
      </w:r>
      <w:r w:rsidRPr="001C674D">
        <w:rPr>
          <w:rFonts w:eastAsia="Times New Roman" w:cstheme="minorHAnsi"/>
          <w:sz w:val="20"/>
          <w:szCs w:val="20"/>
          <w:lang w:eastAsia="pl-PL"/>
        </w:rPr>
        <w:t xml:space="preserve"> w terminie do 5 dni roboczych licząc od pierwszego dnia roboczego następującego po dniu dostawy. </w:t>
      </w:r>
    </w:p>
    <w:p w14:paraId="7DD66BE9" w14:textId="77777777"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Na fakturze zostaną wyszczególnione poszczególne rodzaje zamawianych produktów oraz ich liczba wraz z ich wartością jednostkową i łączną. </w:t>
      </w:r>
    </w:p>
    <w:p w14:paraId="7A50283C" w14:textId="77777777" w:rsidR="00CA1941" w:rsidRPr="001C674D" w:rsidRDefault="00CA1941" w:rsidP="001D1CD9">
      <w:pPr>
        <w:numPr>
          <w:ilvl w:val="0"/>
          <w:numId w:val="25"/>
        </w:numPr>
        <w:spacing w:after="0" w:line="320" w:lineRule="atLeast"/>
        <w:jc w:val="both"/>
        <w:rPr>
          <w:rFonts w:cstheme="minorHAnsi"/>
          <w:sz w:val="20"/>
          <w:szCs w:val="20"/>
        </w:rPr>
      </w:pPr>
      <w:r w:rsidRPr="001C674D">
        <w:rPr>
          <w:rFonts w:cstheme="minorHAnsi"/>
          <w:sz w:val="20"/>
          <w:szCs w:val="20"/>
        </w:rPr>
        <w:t>Zamówienia składane będą na adres e-mailowy …………………………………………………………………………………………..</w:t>
      </w:r>
    </w:p>
    <w:p w14:paraId="70249056" w14:textId="3B2D75B5" w:rsidR="00CA1941" w:rsidRPr="001C674D" w:rsidRDefault="00CA1941" w:rsidP="001D1CD9">
      <w:pPr>
        <w:numPr>
          <w:ilvl w:val="0"/>
          <w:numId w:val="25"/>
        </w:numPr>
        <w:spacing w:after="0" w:line="320" w:lineRule="atLeast"/>
        <w:jc w:val="both"/>
        <w:rPr>
          <w:rFonts w:cstheme="minorHAnsi"/>
          <w:sz w:val="20"/>
          <w:szCs w:val="20"/>
        </w:rPr>
      </w:pPr>
      <w:r w:rsidRPr="001C674D">
        <w:rPr>
          <w:rFonts w:cstheme="minorHAnsi"/>
          <w:sz w:val="20"/>
          <w:szCs w:val="20"/>
        </w:rPr>
        <w:t xml:space="preserve">Osobami upoważnionymi do składania zamówień </w:t>
      </w:r>
      <w:r w:rsidR="00346C81">
        <w:rPr>
          <w:rFonts w:cstheme="minorHAnsi"/>
          <w:sz w:val="20"/>
          <w:szCs w:val="20"/>
        </w:rPr>
        <w:t xml:space="preserve">i akceptowania projektów graficznych </w:t>
      </w:r>
      <w:r w:rsidRPr="001C674D">
        <w:rPr>
          <w:rFonts w:cstheme="minorHAnsi"/>
          <w:sz w:val="20"/>
          <w:szCs w:val="20"/>
        </w:rPr>
        <w:t>są:</w:t>
      </w:r>
    </w:p>
    <w:p w14:paraId="45C22DE6" w14:textId="77777777" w:rsidR="00CA1941" w:rsidRPr="001C674D" w:rsidRDefault="00CA1941" w:rsidP="001D1CD9">
      <w:pPr>
        <w:numPr>
          <w:ilvl w:val="0"/>
          <w:numId w:val="20"/>
        </w:numPr>
        <w:spacing w:after="0" w:line="320" w:lineRule="atLeast"/>
        <w:jc w:val="both"/>
        <w:rPr>
          <w:rFonts w:cstheme="minorHAnsi"/>
          <w:sz w:val="20"/>
          <w:szCs w:val="20"/>
        </w:rPr>
      </w:pPr>
      <w:r w:rsidRPr="001C674D">
        <w:rPr>
          <w:rFonts w:cstheme="minorHAnsi"/>
          <w:sz w:val="20"/>
          <w:szCs w:val="20"/>
        </w:rPr>
        <w:t xml:space="preserve">…………………………………… </w:t>
      </w:r>
    </w:p>
    <w:p w14:paraId="2D358C32" w14:textId="5B91F05B" w:rsidR="00CA1941" w:rsidRPr="001C674D" w:rsidRDefault="00CA1941" w:rsidP="001D1CD9">
      <w:pPr>
        <w:numPr>
          <w:ilvl w:val="0"/>
          <w:numId w:val="20"/>
        </w:numPr>
        <w:spacing w:after="0" w:line="320" w:lineRule="atLeast"/>
        <w:jc w:val="both"/>
        <w:rPr>
          <w:rFonts w:cstheme="minorHAnsi"/>
          <w:sz w:val="20"/>
          <w:szCs w:val="20"/>
        </w:rPr>
      </w:pPr>
      <w:r w:rsidRPr="001C674D">
        <w:rPr>
          <w:rFonts w:cstheme="minorHAnsi"/>
          <w:sz w:val="20"/>
          <w:szCs w:val="20"/>
        </w:rPr>
        <w:t>……………………………………</w:t>
      </w:r>
    </w:p>
    <w:p w14:paraId="4B3A0162" w14:textId="7E7D5EFA" w:rsidR="00962E1C" w:rsidRPr="001C674D" w:rsidRDefault="006A4BC7" w:rsidP="001D1CD9">
      <w:pPr>
        <w:numPr>
          <w:ilvl w:val="0"/>
          <w:numId w:val="25"/>
        </w:numPr>
        <w:spacing w:after="0" w:line="320" w:lineRule="atLeast"/>
        <w:jc w:val="both"/>
        <w:rPr>
          <w:rFonts w:eastAsia="Times New Roman" w:cstheme="minorHAnsi"/>
          <w:sz w:val="20"/>
          <w:szCs w:val="20"/>
          <w:lang w:eastAsia="pl-PL"/>
        </w:rPr>
      </w:pPr>
      <w:r w:rsidRPr="001C674D">
        <w:rPr>
          <w:rFonts w:cstheme="minorHAnsi"/>
          <w:sz w:val="20"/>
          <w:szCs w:val="20"/>
        </w:rPr>
        <w:t xml:space="preserve">Termin obowiązywania umowy: </w:t>
      </w:r>
      <w:r w:rsidR="00512033">
        <w:rPr>
          <w:rFonts w:eastAsia="Times New Roman" w:cstheme="minorHAnsi"/>
          <w:sz w:val="20"/>
          <w:szCs w:val="20"/>
          <w:lang w:eastAsia="pl-PL"/>
        </w:rPr>
        <w:t>14 dni od dnia zawarcia umowy.</w:t>
      </w:r>
    </w:p>
    <w:p w14:paraId="4150EBB0" w14:textId="0B53F8F4"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 2</w:t>
      </w:r>
    </w:p>
    <w:p w14:paraId="586EA118" w14:textId="77777777" w:rsidR="006A4BC7" w:rsidRPr="001C674D" w:rsidRDefault="006A4BC7" w:rsidP="001D1CD9">
      <w:pPr>
        <w:numPr>
          <w:ilvl w:val="0"/>
          <w:numId w:val="10"/>
        </w:numPr>
        <w:spacing w:after="0" w:line="320" w:lineRule="atLeast"/>
        <w:jc w:val="both"/>
        <w:rPr>
          <w:rFonts w:cstheme="minorHAnsi"/>
          <w:sz w:val="20"/>
          <w:szCs w:val="20"/>
        </w:rPr>
      </w:pPr>
      <w:r w:rsidRPr="001C674D">
        <w:rPr>
          <w:rFonts w:cstheme="minorHAnsi"/>
          <w:sz w:val="20"/>
          <w:szCs w:val="20"/>
        </w:rPr>
        <w:t>Wykonawca oświadcza, że posiada odpowiednią wiedzę, kwalifikacje, doświadczenie niezbędne do wykonania umowy oraz zobowiązuje się do jej wykonania z zachowaniem należytej staranności wymaganej w stosunkach tego rodzaju.</w:t>
      </w:r>
    </w:p>
    <w:p w14:paraId="2726ED9D" w14:textId="77777777" w:rsidR="006A4BC7" w:rsidRPr="001C674D" w:rsidRDefault="006A4BC7" w:rsidP="001D1CD9">
      <w:pPr>
        <w:numPr>
          <w:ilvl w:val="0"/>
          <w:numId w:val="10"/>
        </w:numPr>
        <w:spacing w:after="0" w:line="320" w:lineRule="atLeast"/>
        <w:jc w:val="both"/>
        <w:rPr>
          <w:rFonts w:cstheme="minorHAnsi"/>
          <w:sz w:val="20"/>
          <w:szCs w:val="20"/>
        </w:rPr>
      </w:pPr>
      <w:r w:rsidRPr="001C674D">
        <w:rPr>
          <w:rFonts w:cstheme="minorHAnsi"/>
          <w:sz w:val="20"/>
          <w:szCs w:val="20"/>
        </w:rPr>
        <w:t xml:space="preserve">W przypadku powierzenia przez Wykonawcę wykonania przedmiotu umowy osobom trzecim w całości lub w części, Wykonawca odpowiada za działania i zaniechania tych osób, jak za własne działania lub zaniechania. </w:t>
      </w:r>
    </w:p>
    <w:p w14:paraId="1B7655FC" w14:textId="77777777" w:rsidR="006A4BC7" w:rsidRPr="001C674D" w:rsidRDefault="006A4BC7" w:rsidP="001D1CD9">
      <w:pPr>
        <w:numPr>
          <w:ilvl w:val="0"/>
          <w:numId w:val="10"/>
        </w:numPr>
        <w:spacing w:after="0" w:line="320" w:lineRule="atLeast"/>
        <w:jc w:val="both"/>
        <w:rPr>
          <w:rFonts w:cstheme="minorHAnsi"/>
          <w:sz w:val="20"/>
          <w:szCs w:val="20"/>
        </w:rPr>
      </w:pPr>
      <w:r w:rsidRPr="001C674D">
        <w:rPr>
          <w:rFonts w:cstheme="minorHAnsi"/>
          <w:sz w:val="20"/>
          <w:szCs w:val="20"/>
        </w:rPr>
        <w:t>Wykonawca zobowiązuje się do zachowania w poufności wszystkich informacji uzyskanych przez niego w związku z zawarciem umowy. Wykonawca ponosi pełną odpowiedzialność za zachowanie w poufności ww. informacji przez podmioty, o których mowa w ust. 2.</w:t>
      </w:r>
    </w:p>
    <w:p w14:paraId="25CD75FF" w14:textId="77777777" w:rsidR="006A4BC7" w:rsidRPr="001C674D" w:rsidRDefault="006A4BC7" w:rsidP="001D1CD9">
      <w:pPr>
        <w:numPr>
          <w:ilvl w:val="0"/>
          <w:numId w:val="10"/>
        </w:numPr>
        <w:spacing w:after="0" w:line="320" w:lineRule="atLeast"/>
        <w:jc w:val="both"/>
        <w:rPr>
          <w:rFonts w:cstheme="minorHAnsi"/>
          <w:sz w:val="20"/>
          <w:szCs w:val="20"/>
        </w:rPr>
      </w:pPr>
      <w:r w:rsidRPr="001C674D">
        <w:rPr>
          <w:rFonts w:cstheme="minorHAnsi"/>
          <w:sz w:val="20"/>
          <w:szCs w:val="20"/>
        </w:rPr>
        <w:t xml:space="preserve">Wykonawca jest zobowiązany do udzielania Zamawiającemu, na jego żądanie, wszelkich wiadomości o przebiegu realizacji umowy przez Wykonawcę. </w:t>
      </w:r>
    </w:p>
    <w:p w14:paraId="56347C1F" w14:textId="77777777" w:rsidR="006A4BC7" w:rsidRPr="001C674D" w:rsidRDefault="006A4BC7" w:rsidP="001D1CD9">
      <w:pPr>
        <w:numPr>
          <w:ilvl w:val="0"/>
          <w:numId w:val="10"/>
        </w:numPr>
        <w:spacing w:after="0" w:line="320" w:lineRule="atLeast"/>
        <w:jc w:val="both"/>
        <w:rPr>
          <w:rFonts w:cstheme="minorHAnsi"/>
          <w:sz w:val="20"/>
          <w:szCs w:val="20"/>
        </w:rPr>
      </w:pPr>
      <w:r w:rsidRPr="001C674D">
        <w:rPr>
          <w:rFonts w:cstheme="minorHAnsi"/>
          <w:sz w:val="20"/>
          <w:szCs w:val="20"/>
        </w:rPr>
        <w:t xml:space="preserve">Wykonawca ma obowiązek podporządkować się wskazówkom Zamawiającego dotyczącym realizacji przedmiotu umowy. </w:t>
      </w:r>
    </w:p>
    <w:p w14:paraId="368A8BDA" w14:textId="77777777" w:rsidR="006A4BC7" w:rsidRPr="001C674D" w:rsidRDefault="006A4BC7" w:rsidP="001D1CD9">
      <w:pPr>
        <w:numPr>
          <w:ilvl w:val="0"/>
          <w:numId w:val="10"/>
        </w:numPr>
        <w:spacing w:after="0" w:line="320" w:lineRule="atLeast"/>
        <w:jc w:val="both"/>
        <w:rPr>
          <w:rFonts w:cstheme="minorHAnsi"/>
          <w:sz w:val="20"/>
          <w:szCs w:val="20"/>
        </w:rPr>
      </w:pPr>
      <w:r w:rsidRPr="001C674D">
        <w:rPr>
          <w:rFonts w:cstheme="minorHAnsi"/>
          <w:sz w:val="20"/>
          <w:szCs w:val="20"/>
        </w:rPr>
        <w:t xml:space="preserve">Wykonawca jest zobowiązany niezwłocznie na piśmie, informować Zamawiającego o wszelkich okolicznościach, które mogą mieć wpływ na realizację postanowień Umowy, w szczególności o przewidywanym opóźnieniu jej wykonania, wraz z podaniem przyczyny. </w:t>
      </w:r>
    </w:p>
    <w:p w14:paraId="7C23F4D2" w14:textId="77777777" w:rsidR="006A4BC7" w:rsidRPr="001C674D" w:rsidRDefault="006A4BC7" w:rsidP="001D1CD9">
      <w:pPr>
        <w:numPr>
          <w:ilvl w:val="0"/>
          <w:numId w:val="10"/>
        </w:numPr>
        <w:spacing w:after="0" w:line="320" w:lineRule="atLeast"/>
        <w:jc w:val="both"/>
        <w:rPr>
          <w:rFonts w:cstheme="minorHAnsi"/>
          <w:sz w:val="20"/>
          <w:szCs w:val="20"/>
        </w:rPr>
      </w:pPr>
      <w:r w:rsidRPr="001C674D">
        <w:rPr>
          <w:rFonts w:cstheme="minorHAnsi"/>
          <w:sz w:val="20"/>
          <w:szCs w:val="20"/>
        </w:rPr>
        <w:t>Wykonawca zobowiązuje się wykonać przedmiot niniejszej umowy z należytą starannością, według swojej najlepszej wiedzy i umiejętności, wykorzystując w tym celu wszystkie posiadane możliwości i doświadczenie oraz mając na względzie ochronę interesów Zamawiającego.</w:t>
      </w:r>
    </w:p>
    <w:p w14:paraId="0A741933" w14:textId="77777777" w:rsidR="006A4BC7" w:rsidRPr="001C674D" w:rsidRDefault="006A4BC7" w:rsidP="001C674D">
      <w:pPr>
        <w:spacing w:after="0" w:line="320" w:lineRule="atLeast"/>
        <w:jc w:val="center"/>
        <w:rPr>
          <w:rFonts w:cstheme="minorHAnsi"/>
          <w:b/>
          <w:sz w:val="20"/>
          <w:szCs w:val="20"/>
        </w:rPr>
      </w:pPr>
    </w:p>
    <w:p w14:paraId="22F76536"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 3</w:t>
      </w:r>
    </w:p>
    <w:p w14:paraId="07F29E7D" w14:textId="052FDA93" w:rsidR="006A4BC7" w:rsidRPr="001C674D" w:rsidRDefault="001B4430" w:rsidP="001D1CD9">
      <w:pPr>
        <w:widowControl w:val="0"/>
        <w:numPr>
          <w:ilvl w:val="0"/>
          <w:numId w:val="22"/>
        </w:numPr>
        <w:autoSpaceDE w:val="0"/>
        <w:autoSpaceDN w:val="0"/>
        <w:adjustRightInd w:val="0"/>
        <w:spacing w:after="0" w:line="320" w:lineRule="atLeast"/>
        <w:jc w:val="both"/>
        <w:rPr>
          <w:rFonts w:eastAsia="MS Mincho" w:cstheme="minorHAnsi"/>
          <w:color w:val="000000"/>
          <w:sz w:val="20"/>
          <w:szCs w:val="20"/>
        </w:rPr>
      </w:pPr>
      <w:r>
        <w:rPr>
          <w:rFonts w:eastAsia="MS Mincho" w:cstheme="minorHAnsi"/>
          <w:color w:val="000000"/>
          <w:sz w:val="20"/>
          <w:szCs w:val="20"/>
        </w:rPr>
        <w:t>Wynagrodzenie z</w:t>
      </w:r>
      <w:r w:rsidR="006A4BC7" w:rsidRPr="001C674D">
        <w:rPr>
          <w:rFonts w:eastAsia="MS Mincho" w:cstheme="minorHAnsi"/>
          <w:color w:val="000000"/>
          <w:sz w:val="20"/>
          <w:szCs w:val="20"/>
        </w:rPr>
        <w:t xml:space="preserve"> tytułu</w:t>
      </w:r>
      <w:r w:rsidR="00D37442">
        <w:rPr>
          <w:rFonts w:eastAsia="MS Mincho" w:cstheme="minorHAnsi"/>
          <w:color w:val="000000"/>
          <w:sz w:val="20"/>
          <w:szCs w:val="20"/>
        </w:rPr>
        <w:t xml:space="preserve"> prawidłowej </w:t>
      </w:r>
      <w:r w:rsidR="006A4BC7" w:rsidRPr="001C674D">
        <w:rPr>
          <w:rFonts w:eastAsia="MS Mincho" w:cstheme="minorHAnsi"/>
          <w:color w:val="000000"/>
          <w:sz w:val="20"/>
          <w:szCs w:val="20"/>
        </w:rPr>
        <w:t xml:space="preserve"> realizacji niniejszej Umowy Wykonawcy </w:t>
      </w:r>
      <w:r w:rsidR="005A1E69">
        <w:rPr>
          <w:rFonts w:eastAsia="MS Mincho" w:cstheme="minorHAnsi"/>
          <w:color w:val="000000"/>
          <w:sz w:val="20"/>
          <w:szCs w:val="20"/>
        </w:rPr>
        <w:t>nie przekroczy kwoty netto………zł (słownie……….)</w:t>
      </w:r>
      <w:r w:rsidR="006A4BC7" w:rsidRPr="001C674D">
        <w:rPr>
          <w:rFonts w:eastAsia="MS Mincho" w:cstheme="minorHAnsi"/>
          <w:color w:val="000000"/>
          <w:sz w:val="20"/>
          <w:szCs w:val="20"/>
        </w:rPr>
        <w:t xml:space="preserve"> </w:t>
      </w:r>
      <w:r w:rsidR="005A1E69">
        <w:rPr>
          <w:rFonts w:eastAsia="MS Mincho" w:cstheme="minorHAnsi"/>
          <w:color w:val="000000"/>
          <w:sz w:val="20"/>
          <w:szCs w:val="20"/>
        </w:rPr>
        <w:t xml:space="preserve">tj. </w:t>
      </w:r>
      <w:r w:rsidR="006A4BC7" w:rsidRPr="001C674D">
        <w:rPr>
          <w:rFonts w:eastAsia="MS Mincho" w:cstheme="minorHAnsi"/>
          <w:color w:val="000000"/>
          <w:sz w:val="20"/>
          <w:szCs w:val="20"/>
        </w:rPr>
        <w:t xml:space="preserve">………. </w:t>
      </w:r>
      <w:r w:rsidR="005A1E69">
        <w:rPr>
          <w:rFonts w:eastAsia="MS Mincho" w:cstheme="minorHAnsi"/>
          <w:color w:val="000000"/>
          <w:sz w:val="20"/>
          <w:szCs w:val="20"/>
        </w:rPr>
        <w:t xml:space="preserve">Zł brutto </w:t>
      </w:r>
      <w:r w:rsidR="006A4BC7" w:rsidRPr="001C674D">
        <w:rPr>
          <w:rFonts w:eastAsia="MS Mincho" w:cstheme="minorHAnsi"/>
          <w:color w:val="000000"/>
          <w:sz w:val="20"/>
          <w:szCs w:val="20"/>
        </w:rPr>
        <w:t>(słownie: ……………)</w:t>
      </w:r>
      <w:r w:rsidR="005A1E69">
        <w:rPr>
          <w:rFonts w:eastAsia="MS Mincho" w:cstheme="minorHAnsi"/>
          <w:color w:val="000000"/>
          <w:sz w:val="20"/>
          <w:szCs w:val="20"/>
        </w:rPr>
        <w:t>, w tym podatek w wysokości………….</w:t>
      </w:r>
      <w:r w:rsidR="006A4BC7" w:rsidRPr="001C674D">
        <w:rPr>
          <w:rFonts w:eastAsia="MS Mincho" w:cstheme="minorHAnsi"/>
          <w:color w:val="000000"/>
          <w:sz w:val="20"/>
          <w:szCs w:val="20"/>
        </w:rPr>
        <w:t xml:space="preserve"> </w:t>
      </w:r>
    </w:p>
    <w:p w14:paraId="01B6DB09" w14:textId="6564E2E2" w:rsidR="006A4BC7" w:rsidRPr="001C674D" w:rsidRDefault="001B4430" w:rsidP="001D1CD9">
      <w:pPr>
        <w:widowControl w:val="0"/>
        <w:numPr>
          <w:ilvl w:val="0"/>
          <w:numId w:val="22"/>
        </w:numPr>
        <w:suppressAutoHyphens/>
        <w:spacing w:after="0" w:line="320" w:lineRule="atLeast"/>
        <w:contextualSpacing/>
        <w:jc w:val="both"/>
        <w:rPr>
          <w:rFonts w:eastAsia="Times New Roman" w:cstheme="minorHAnsi"/>
          <w:sz w:val="20"/>
          <w:szCs w:val="20"/>
          <w:lang w:eastAsia="pl-PL"/>
        </w:rPr>
      </w:pPr>
      <w:r>
        <w:rPr>
          <w:rFonts w:eastAsia="Times New Roman" w:cstheme="minorHAnsi"/>
          <w:sz w:val="20"/>
          <w:szCs w:val="20"/>
          <w:lang w:eastAsia="pl-PL"/>
        </w:rPr>
        <w:t>Zamawiający zapłaci za faktycznie dostarczoną liczbę materiałów zgodnie z cenami jednostkowymi stanowiącymi załącznik nr 1 do umowy.</w:t>
      </w:r>
    </w:p>
    <w:p w14:paraId="40783524" w14:textId="4881466F" w:rsidR="006A4BC7" w:rsidRPr="001C674D" w:rsidRDefault="006A4BC7" w:rsidP="001D1CD9">
      <w:pPr>
        <w:widowControl w:val="0"/>
        <w:numPr>
          <w:ilvl w:val="0"/>
          <w:numId w:val="22"/>
        </w:numPr>
        <w:autoSpaceDE w:val="0"/>
        <w:autoSpaceDN w:val="0"/>
        <w:adjustRightInd w:val="0"/>
        <w:spacing w:after="0" w:line="320" w:lineRule="atLeast"/>
        <w:jc w:val="both"/>
        <w:rPr>
          <w:rFonts w:eastAsia="MS Mincho" w:cstheme="minorHAnsi"/>
          <w:color w:val="000000"/>
          <w:sz w:val="20"/>
          <w:szCs w:val="20"/>
        </w:rPr>
      </w:pPr>
      <w:r w:rsidRPr="001C674D">
        <w:rPr>
          <w:rFonts w:eastAsia="MS Mincho" w:cstheme="minorHAnsi"/>
          <w:color w:val="000000"/>
          <w:sz w:val="20"/>
          <w:szCs w:val="20"/>
        </w:rPr>
        <w:t>Zapłata wynagrodzenia odbywać się będzie w terminie do 21 dni od dnia doręczenia Zamawiającemu poprawnie wystawionej faktury</w:t>
      </w:r>
      <w:r w:rsidR="00346C81">
        <w:rPr>
          <w:rFonts w:eastAsia="MS Mincho" w:cstheme="minorHAnsi"/>
          <w:color w:val="000000"/>
          <w:sz w:val="20"/>
          <w:szCs w:val="20"/>
        </w:rPr>
        <w:t xml:space="preserve"> oraz protokołu odbioru. </w:t>
      </w:r>
      <w:r w:rsidRPr="001C674D">
        <w:rPr>
          <w:rFonts w:eastAsia="MS Mincho" w:cstheme="minorHAnsi"/>
          <w:color w:val="000000"/>
          <w:sz w:val="20"/>
          <w:szCs w:val="20"/>
        </w:rPr>
        <w:t xml:space="preserve"> </w:t>
      </w:r>
    </w:p>
    <w:p w14:paraId="53B74062" w14:textId="562D29C0" w:rsidR="005A521F" w:rsidRPr="001C674D" w:rsidRDefault="005A521F" w:rsidP="001D1CD9">
      <w:pPr>
        <w:widowControl w:val="0"/>
        <w:numPr>
          <w:ilvl w:val="0"/>
          <w:numId w:val="22"/>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Na fakturze zostaną wyszczególnione poszczególne rodzaje zamawianych druków oraz ich liczba wraz z ich wartością jednostkową i łączną.</w:t>
      </w:r>
    </w:p>
    <w:p w14:paraId="5E9B83A9" w14:textId="77777777" w:rsidR="006A4BC7" w:rsidRPr="001C674D" w:rsidRDefault="006A4BC7" w:rsidP="001D1CD9">
      <w:pPr>
        <w:widowControl w:val="0"/>
        <w:numPr>
          <w:ilvl w:val="0"/>
          <w:numId w:val="22"/>
        </w:numPr>
        <w:autoSpaceDE w:val="0"/>
        <w:autoSpaceDN w:val="0"/>
        <w:adjustRightInd w:val="0"/>
        <w:spacing w:after="0" w:line="320" w:lineRule="atLeast"/>
        <w:jc w:val="both"/>
        <w:rPr>
          <w:rFonts w:eastAsia="MS Mincho" w:cstheme="minorHAnsi"/>
          <w:color w:val="000000"/>
          <w:sz w:val="20"/>
          <w:szCs w:val="20"/>
        </w:rPr>
      </w:pPr>
      <w:r w:rsidRPr="001C674D">
        <w:rPr>
          <w:rFonts w:eastAsia="MS Mincho" w:cstheme="minorHAnsi"/>
          <w:color w:val="000000"/>
          <w:sz w:val="20"/>
          <w:szCs w:val="20"/>
        </w:rPr>
        <w:t>Protokół odbioru dostawy przygotowuje Wykonawca i dostarcza go Zamawiającemu wraz z dostawą. Protokół musi zawierać co najmniej następujące pozycje:</w:t>
      </w:r>
    </w:p>
    <w:p w14:paraId="0F16E594" w14:textId="77777777" w:rsidR="006A4BC7" w:rsidRPr="001C674D" w:rsidRDefault="006A4BC7" w:rsidP="001D1CD9">
      <w:pPr>
        <w:widowControl w:val="0"/>
        <w:numPr>
          <w:ilvl w:val="0"/>
          <w:numId w:val="26"/>
        </w:numPr>
        <w:suppressAutoHyphens/>
        <w:spacing w:after="0" w:line="320" w:lineRule="atLeast"/>
        <w:ind w:left="714" w:hanging="357"/>
        <w:contextualSpacing/>
        <w:jc w:val="both"/>
        <w:rPr>
          <w:rFonts w:eastAsia="Times New Roman" w:cstheme="minorHAnsi"/>
          <w:sz w:val="20"/>
          <w:szCs w:val="20"/>
          <w:lang w:eastAsia="pl-PL"/>
        </w:rPr>
      </w:pPr>
      <w:r w:rsidRPr="001C674D">
        <w:rPr>
          <w:rFonts w:eastAsia="Times New Roman" w:cstheme="minorHAnsi"/>
          <w:sz w:val="20"/>
          <w:szCs w:val="20"/>
          <w:lang w:eastAsia="pl-PL"/>
        </w:rPr>
        <w:t>Miejscowość i data,</w:t>
      </w:r>
    </w:p>
    <w:p w14:paraId="7C7229EA" w14:textId="77777777" w:rsidR="006A4BC7" w:rsidRPr="001C674D" w:rsidRDefault="006A4BC7" w:rsidP="001D1CD9">
      <w:pPr>
        <w:widowControl w:val="0"/>
        <w:numPr>
          <w:ilvl w:val="0"/>
          <w:numId w:val="26"/>
        </w:numPr>
        <w:suppressAutoHyphens/>
        <w:spacing w:after="0" w:line="320" w:lineRule="atLeast"/>
        <w:ind w:left="714" w:hanging="357"/>
        <w:contextualSpacing/>
        <w:jc w:val="both"/>
        <w:rPr>
          <w:rFonts w:eastAsia="Times New Roman" w:cstheme="minorHAnsi"/>
          <w:sz w:val="20"/>
          <w:szCs w:val="20"/>
          <w:lang w:eastAsia="pl-PL"/>
        </w:rPr>
      </w:pPr>
      <w:r w:rsidRPr="001C674D">
        <w:rPr>
          <w:rFonts w:eastAsia="Times New Roman" w:cstheme="minorHAnsi"/>
          <w:sz w:val="20"/>
          <w:szCs w:val="20"/>
          <w:lang w:eastAsia="pl-PL"/>
        </w:rPr>
        <w:lastRenderedPageBreak/>
        <w:t>Oznaczenie stron,</w:t>
      </w:r>
    </w:p>
    <w:p w14:paraId="42BEFD54" w14:textId="77777777" w:rsidR="006A4BC7" w:rsidRPr="001C674D" w:rsidRDefault="006A4BC7" w:rsidP="001D1CD9">
      <w:pPr>
        <w:widowControl w:val="0"/>
        <w:numPr>
          <w:ilvl w:val="0"/>
          <w:numId w:val="26"/>
        </w:numPr>
        <w:suppressAutoHyphens/>
        <w:spacing w:after="0" w:line="320" w:lineRule="atLeast"/>
        <w:ind w:left="714" w:hanging="357"/>
        <w:contextualSpacing/>
        <w:jc w:val="both"/>
        <w:rPr>
          <w:rFonts w:eastAsia="Times New Roman" w:cstheme="minorHAnsi"/>
          <w:sz w:val="20"/>
          <w:szCs w:val="20"/>
          <w:lang w:eastAsia="pl-PL"/>
        </w:rPr>
      </w:pPr>
      <w:r w:rsidRPr="001C674D">
        <w:rPr>
          <w:rFonts w:eastAsia="Times New Roman" w:cstheme="minorHAnsi"/>
          <w:sz w:val="20"/>
          <w:szCs w:val="20"/>
          <w:lang w:eastAsia="pl-PL"/>
        </w:rPr>
        <w:t>Przedmiot umowy z wyszczególnieniem rodzajów</w:t>
      </w:r>
      <w:r w:rsidRPr="001C674D">
        <w:rPr>
          <w:rFonts w:eastAsia="Times New Roman" w:cstheme="minorHAnsi"/>
          <w:sz w:val="20"/>
          <w:szCs w:val="20"/>
          <w:lang w:eastAsia="pl-PL"/>
        </w:rPr>
        <w:fldChar w:fldCharType="begin"/>
      </w:r>
      <w:r w:rsidRPr="001C674D">
        <w:rPr>
          <w:rFonts w:eastAsia="Times New Roman" w:cstheme="minorHAnsi"/>
          <w:sz w:val="20"/>
          <w:szCs w:val="20"/>
          <w:lang w:eastAsia="pl-PL"/>
        </w:rPr>
        <w:instrText xml:space="preserve"> LISTNUM </w:instrText>
      </w:r>
      <w:r w:rsidRPr="001C674D">
        <w:rPr>
          <w:rFonts w:eastAsia="Times New Roman" w:cstheme="minorHAnsi"/>
          <w:sz w:val="20"/>
          <w:szCs w:val="20"/>
          <w:lang w:eastAsia="pl-PL"/>
        </w:rPr>
        <w:fldChar w:fldCharType="end">
          <w:numberingChange w:id="2" w:author="Paulina Rybska" w:date="2025-11-24T14:23:00Z" w16du:dateUtc="2025-11-24T13:23:00Z" w:original="a."/>
        </w:fldChar>
      </w:r>
      <w:r w:rsidRPr="001C674D">
        <w:rPr>
          <w:rFonts w:eastAsia="Times New Roman" w:cstheme="minorHAnsi"/>
          <w:sz w:val="20"/>
          <w:szCs w:val="20"/>
          <w:lang w:eastAsia="pl-PL"/>
        </w:rPr>
        <w:t xml:space="preserve"> i liczby dostarczonych druków,</w:t>
      </w:r>
    </w:p>
    <w:p w14:paraId="34095B27" w14:textId="77777777" w:rsidR="006A4BC7" w:rsidRPr="001C674D" w:rsidRDefault="006A4BC7" w:rsidP="001D1CD9">
      <w:pPr>
        <w:widowControl w:val="0"/>
        <w:numPr>
          <w:ilvl w:val="0"/>
          <w:numId w:val="26"/>
        </w:numPr>
        <w:suppressAutoHyphens/>
        <w:spacing w:after="0" w:line="320" w:lineRule="atLeast"/>
        <w:ind w:left="714" w:hanging="357"/>
        <w:contextualSpacing/>
        <w:jc w:val="both"/>
        <w:rPr>
          <w:rFonts w:eastAsia="Times New Roman" w:cstheme="minorHAnsi"/>
          <w:sz w:val="20"/>
          <w:szCs w:val="20"/>
          <w:lang w:eastAsia="pl-PL"/>
        </w:rPr>
      </w:pPr>
      <w:r w:rsidRPr="001C674D">
        <w:rPr>
          <w:rFonts w:eastAsia="Times New Roman" w:cstheme="minorHAnsi"/>
          <w:sz w:val="20"/>
          <w:szCs w:val="20"/>
          <w:lang w:eastAsia="pl-PL"/>
        </w:rPr>
        <w:t>Termin dostawy</w:t>
      </w:r>
    </w:p>
    <w:p w14:paraId="65FAC6A0" w14:textId="77777777" w:rsidR="006A4BC7" w:rsidRPr="001C674D" w:rsidRDefault="006A4BC7" w:rsidP="001D1CD9">
      <w:pPr>
        <w:widowControl w:val="0"/>
        <w:numPr>
          <w:ilvl w:val="0"/>
          <w:numId w:val="26"/>
        </w:numPr>
        <w:autoSpaceDE w:val="0"/>
        <w:autoSpaceDN w:val="0"/>
        <w:adjustRightInd w:val="0"/>
        <w:spacing w:after="0" w:line="320" w:lineRule="atLeast"/>
        <w:ind w:left="714" w:hanging="357"/>
        <w:jc w:val="both"/>
        <w:rPr>
          <w:rFonts w:eastAsia="MS Mincho" w:cstheme="minorHAnsi"/>
          <w:color w:val="000000"/>
          <w:sz w:val="20"/>
          <w:szCs w:val="20"/>
        </w:rPr>
      </w:pPr>
      <w:r w:rsidRPr="001C674D">
        <w:rPr>
          <w:rFonts w:cstheme="minorHAnsi"/>
          <w:color w:val="000000"/>
          <w:sz w:val="20"/>
          <w:szCs w:val="20"/>
        </w:rPr>
        <w:t>Podpisy upoważnionych przedstawicieli Wykonawcy</w:t>
      </w:r>
    </w:p>
    <w:p w14:paraId="0812C802" w14:textId="77777777" w:rsidR="006A4BC7" w:rsidRPr="001C674D" w:rsidRDefault="006A4BC7" w:rsidP="001D1CD9">
      <w:pPr>
        <w:widowControl w:val="0"/>
        <w:numPr>
          <w:ilvl w:val="0"/>
          <w:numId w:val="22"/>
        </w:numPr>
        <w:autoSpaceDE w:val="0"/>
        <w:autoSpaceDN w:val="0"/>
        <w:adjustRightInd w:val="0"/>
        <w:spacing w:after="0" w:line="320" w:lineRule="atLeast"/>
        <w:ind w:left="357" w:hanging="357"/>
        <w:jc w:val="both"/>
        <w:rPr>
          <w:rFonts w:cstheme="minorHAnsi"/>
          <w:color w:val="000000"/>
          <w:sz w:val="20"/>
          <w:szCs w:val="20"/>
        </w:rPr>
      </w:pPr>
      <w:r w:rsidRPr="001C674D">
        <w:rPr>
          <w:rFonts w:eastAsia="MS Mincho" w:cstheme="minorHAnsi"/>
          <w:color w:val="000000"/>
          <w:sz w:val="20"/>
          <w:szCs w:val="20"/>
        </w:rPr>
        <w:t xml:space="preserve">Za datę zapłaty przyjmuje się datę obciążenia rachunku Zamawiającego. </w:t>
      </w:r>
    </w:p>
    <w:p w14:paraId="538FB5D7" w14:textId="40F0AD50" w:rsidR="006A4BC7" w:rsidRPr="001C674D" w:rsidRDefault="006A4BC7" w:rsidP="001D1CD9">
      <w:pPr>
        <w:widowControl w:val="0"/>
        <w:numPr>
          <w:ilvl w:val="0"/>
          <w:numId w:val="22"/>
        </w:numPr>
        <w:autoSpaceDE w:val="0"/>
        <w:autoSpaceDN w:val="0"/>
        <w:adjustRightInd w:val="0"/>
        <w:spacing w:after="0" w:line="320" w:lineRule="atLeast"/>
        <w:ind w:left="357" w:hanging="357"/>
        <w:jc w:val="both"/>
        <w:rPr>
          <w:rFonts w:cstheme="minorHAnsi"/>
          <w:sz w:val="20"/>
          <w:szCs w:val="20"/>
        </w:rPr>
      </w:pPr>
      <w:r w:rsidRPr="001C674D">
        <w:rPr>
          <w:rFonts w:cstheme="minorHAnsi"/>
          <w:color w:val="000000"/>
          <w:sz w:val="20"/>
          <w:szCs w:val="20"/>
        </w:rPr>
        <w:t>Wykonawca oświadcza, że wskazany w na fakturze rachunek bankowy jest rachunkiem rozliczeniowym służącym wyłącznie dla celów rozliczeń z tytułu prowadzonej przez niego działalności gospodarczej.</w:t>
      </w:r>
    </w:p>
    <w:p w14:paraId="4B3FCD06" w14:textId="77777777" w:rsidR="006A4BC7" w:rsidRPr="001C674D" w:rsidRDefault="006A4BC7" w:rsidP="001D1CD9">
      <w:pPr>
        <w:widowControl w:val="0"/>
        <w:numPr>
          <w:ilvl w:val="0"/>
          <w:numId w:val="22"/>
        </w:numPr>
        <w:autoSpaceDE w:val="0"/>
        <w:autoSpaceDN w:val="0"/>
        <w:adjustRightInd w:val="0"/>
        <w:spacing w:after="0" w:line="320" w:lineRule="atLeast"/>
        <w:ind w:left="357" w:hanging="357"/>
        <w:jc w:val="both"/>
        <w:rPr>
          <w:rFonts w:cstheme="minorHAnsi"/>
          <w:sz w:val="20"/>
          <w:szCs w:val="20"/>
        </w:rPr>
      </w:pPr>
      <w:r w:rsidRPr="001C674D">
        <w:rPr>
          <w:rFonts w:cstheme="minorHAnsi"/>
          <w:color w:val="000000"/>
          <w:sz w:val="20"/>
          <w:szCs w:val="20"/>
        </w:rPr>
        <w:t>Wykonawcy nie przysługuje żadne inne roszczenie o dodatkowe wynagrodzenie, nieprzewidziane w Umowie ani roszczenie o zwrot kosztów poniesionych w związku z wykonaniem Umowy.</w:t>
      </w:r>
    </w:p>
    <w:p w14:paraId="57B5AFF9" w14:textId="77777777" w:rsidR="005A521F" w:rsidRPr="001C674D" w:rsidRDefault="005A521F" w:rsidP="001C674D">
      <w:pPr>
        <w:spacing w:after="0" w:line="320" w:lineRule="atLeast"/>
        <w:jc w:val="center"/>
        <w:rPr>
          <w:rFonts w:cstheme="minorHAnsi"/>
          <w:b/>
          <w:sz w:val="20"/>
          <w:szCs w:val="20"/>
        </w:rPr>
      </w:pPr>
    </w:p>
    <w:p w14:paraId="69A949CD" w14:textId="2725297F"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 4</w:t>
      </w:r>
    </w:p>
    <w:p w14:paraId="1E812986"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Wykonawca ponosi pełną odpowiedzialność za szkodę wyrządzoną Zamawiającemu przez działania lub zaniechania Wykonawcy lub osób trzecich, którymi się posługuje w celu realizacji umowy.</w:t>
      </w:r>
    </w:p>
    <w:p w14:paraId="5C22AA4F"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 5</w:t>
      </w:r>
    </w:p>
    <w:p w14:paraId="38EC6E1E" w14:textId="77777777" w:rsidR="006A4BC7" w:rsidRPr="001C674D" w:rsidRDefault="006A4BC7" w:rsidP="001D1CD9">
      <w:pPr>
        <w:numPr>
          <w:ilvl w:val="0"/>
          <w:numId w:val="6"/>
        </w:numPr>
        <w:spacing w:after="0" w:line="320" w:lineRule="atLeast"/>
        <w:jc w:val="both"/>
        <w:rPr>
          <w:rFonts w:eastAsia="Times New Roman" w:cstheme="minorHAnsi"/>
          <w:sz w:val="20"/>
          <w:szCs w:val="20"/>
          <w:lang w:eastAsia="pl-PL"/>
        </w:rPr>
      </w:pPr>
      <w:r w:rsidRPr="001C674D">
        <w:rPr>
          <w:rFonts w:eastAsia="Times New Roman" w:cstheme="minorHAnsi"/>
          <w:sz w:val="20"/>
          <w:szCs w:val="20"/>
          <w:lang w:eastAsia="pl-PL"/>
        </w:rPr>
        <w:t>Strony ustanawiają odpowiedzialność za niewykonanie lub nienależyte wykonanie zobowiązań umownych, w formie kar umownych, w przypadkach i wysokościach określonych poniżej.</w:t>
      </w:r>
    </w:p>
    <w:p w14:paraId="6149516F" w14:textId="77777777" w:rsidR="006A4BC7" w:rsidRPr="001C674D" w:rsidRDefault="006A4BC7" w:rsidP="001D1CD9">
      <w:pPr>
        <w:numPr>
          <w:ilvl w:val="0"/>
          <w:numId w:val="6"/>
        </w:numPr>
        <w:spacing w:after="0" w:line="320" w:lineRule="atLeast"/>
        <w:jc w:val="both"/>
        <w:rPr>
          <w:rFonts w:eastAsia="Times New Roman" w:cstheme="minorHAnsi"/>
          <w:sz w:val="20"/>
          <w:szCs w:val="20"/>
          <w:lang w:eastAsia="pl-PL"/>
        </w:rPr>
      </w:pPr>
      <w:r w:rsidRPr="001C674D">
        <w:rPr>
          <w:rFonts w:eastAsia="Times New Roman" w:cstheme="minorHAnsi"/>
          <w:sz w:val="20"/>
          <w:szCs w:val="20"/>
          <w:lang w:eastAsia="pl-PL"/>
        </w:rPr>
        <w:t>Zamawiający ma prawo naliczyć Wykonawcy kary umowne:</w:t>
      </w:r>
    </w:p>
    <w:p w14:paraId="54C5F5AD" w14:textId="77777777" w:rsidR="006A4BC7" w:rsidRPr="001C674D" w:rsidRDefault="006A4BC7" w:rsidP="001D1CD9">
      <w:pPr>
        <w:numPr>
          <w:ilvl w:val="0"/>
          <w:numId w:val="13"/>
        </w:numPr>
        <w:spacing w:after="0" w:line="320" w:lineRule="atLeast"/>
        <w:contextualSpacing/>
        <w:jc w:val="both"/>
        <w:rPr>
          <w:rFonts w:eastAsia="Times New Roman" w:cstheme="minorHAnsi"/>
          <w:sz w:val="20"/>
          <w:szCs w:val="20"/>
          <w:lang w:val="x-none" w:eastAsia="pl-PL"/>
        </w:rPr>
      </w:pPr>
      <w:r w:rsidRPr="001C674D">
        <w:rPr>
          <w:rFonts w:eastAsia="Times New Roman" w:cstheme="minorHAnsi"/>
          <w:sz w:val="20"/>
          <w:szCs w:val="20"/>
          <w:lang w:eastAsia="pl-PL"/>
        </w:rPr>
        <w:t>z</w:t>
      </w:r>
      <w:r w:rsidRPr="001C674D">
        <w:rPr>
          <w:rFonts w:eastAsia="Times New Roman" w:cstheme="minorHAnsi"/>
          <w:sz w:val="20"/>
          <w:szCs w:val="20"/>
          <w:lang w:val="x-none" w:eastAsia="pl-PL"/>
        </w:rPr>
        <w:t xml:space="preserve">a niewykonanie lub nienależyte wykonanie przedmiotu umowy karę umowną w wysokości </w:t>
      </w:r>
      <w:r w:rsidRPr="001C674D">
        <w:rPr>
          <w:rFonts w:eastAsia="Times New Roman" w:cstheme="minorHAnsi"/>
          <w:sz w:val="20"/>
          <w:szCs w:val="20"/>
          <w:lang w:eastAsia="pl-PL"/>
        </w:rPr>
        <w:t>1</w:t>
      </w:r>
      <w:r w:rsidRPr="001C674D">
        <w:rPr>
          <w:rFonts w:eastAsia="Times New Roman" w:cstheme="minorHAnsi"/>
          <w:sz w:val="20"/>
          <w:szCs w:val="20"/>
          <w:lang w:val="x-none" w:eastAsia="pl-PL"/>
        </w:rPr>
        <w:t xml:space="preserve"> % </w:t>
      </w:r>
      <w:r w:rsidRPr="001C674D">
        <w:rPr>
          <w:rFonts w:eastAsia="Times New Roman" w:cstheme="minorHAnsi"/>
          <w:sz w:val="20"/>
          <w:szCs w:val="20"/>
          <w:lang w:eastAsia="pl-PL"/>
        </w:rPr>
        <w:t xml:space="preserve">łącznego </w:t>
      </w:r>
      <w:r w:rsidRPr="001C674D">
        <w:rPr>
          <w:rFonts w:eastAsia="Times New Roman" w:cstheme="minorHAnsi"/>
          <w:sz w:val="20"/>
          <w:szCs w:val="20"/>
          <w:lang w:val="x-none" w:eastAsia="pl-PL"/>
        </w:rPr>
        <w:t>wynagrodzenia brutto, o którym mowa w § 3 ust. 1 umowy za każdy przypadek naruszenia umowy.</w:t>
      </w:r>
    </w:p>
    <w:p w14:paraId="496ECC55" w14:textId="02AC1096" w:rsidR="006A4BC7" w:rsidRPr="001C674D" w:rsidRDefault="006A4BC7" w:rsidP="001D1CD9">
      <w:pPr>
        <w:numPr>
          <w:ilvl w:val="0"/>
          <w:numId w:val="13"/>
        </w:numPr>
        <w:spacing w:after="0" w:line="320" w:lineRule="atLeast"/>
        <w:contextualSpacing/>
        <w:jc w:val="both"/>
        <w:rPr>
          <w:rFonts w:eastAsia="Times New Roman" w:cstheme="minorHAnsi"/>
          <w:sz w:val="20"/>
          <w:szCs w:val="20"/>
          <w:lang w:val="x-none" w:eastAsia="pl-PL"/>
        </w:rPr>
      </w:pPr>
      <w:r w:rsidRPr="001C674D">
        <w:rPr>
          <w:rFonts w:eastAsia="Times New Roman" w:cstheme="minorHAnsi"/>
          <w:sz w:val="20"/>
          <w:szCs w:val="20"/>
          <w:lang w:eastAsia="pl-PL"/>
        </w:rPr>
        <w:t>w</w:t>
      </w:r>
      <w:r w:rsidRPr="001C674D">
        <w:rPr>
          <w:rFonts w:eastAsia="Times New Roman" w:cstheme="minorHAnsi"/>
          <w:sz w:val="20"/>
          <w:szCs w:val="20"/>
          <w:lang w:val="x-none" w:eastAsia="pl-PL"/>
        </w:rPr>
        <w:t xml:space="preserve"> przypadku nieterminowej realizacji przedmiotu umowy ze strony Wykonawcy, karę umowną w</w:t>
      </w:r>
      <w:r w:rsidRPr="001C674D">
        <w:rPr>
          <w:rFonts w:eastAsia="Times New Roman" w:cstheme="minorHAnsi"/>
          <w:sz w:val="20"/>
          <w:szCs w:val="20"/>
          <w:lang w:eastAsia="pl-PL"/>
        </w:rPr>
        <w:t> </w:t>
      </w:r>
      <w:r w:rsidRPr="001C674D">
        <w:rPr>
          <w:rFonts w:eastAsia="Times New Roman" w:cstheme="minorHAnsi"/>
          <w:sz w:val="20"/>
          <w:szCs w:val="20"/>
          <w:lang w:val="x-none" w:eastAsia="pl-PL"/>
        </w:rPr>
        <w:t xml:space="preserve">wysokości </w:t>
      </w:r>
      <w:r w:rsidR="00363DAD" w:rsidRPr="001C674D">
        <w:rPr>
          <w:rFonts w:eastAsia="Times New Roman" w:cstheme="minorHAnsi"/>
          <w:sz w:val="20"/>
          <w:szCs w:val="20"/>
          <w:lang w:eastAsia="pl-PL"/>
        </w:rPr>
        <w:t>1</w:t>
      </w:r>
      <w:r w:rsidRPr="001C674D">
        <w:rPr>
          <w:rFonts w:eastAsia="Times New Roman" w:cstheme="minorHAnsi"/>
          <w:sz w:val="20"/>
          <w:szCs w:val="20"/>
          <w:lang w:eastAsia="pl-PL"/>
        </w:rPr>
        <w:t xml:space="preserve"> </w:t>
      </w:r>
      <w:r w:rsidRPr="001C674D">
        <w:rPr>
          <w:rFonts w:eastAsia="Times New Roman" w:cstheme="minorHAnsi"/>
          <w:sz w:val="20"/>
          <w:szCs w:val="20"/>
          <w:lang w:val="x-none" w:eastAsia="pl-PL"/>
        </w:rPr>
        <w:t xml:space="preserve">% wartości wynagrodzenia </w:t>
      </w:r>
      <w:r w:rsidRPr="001C674D">
        <w:rPr>
          <w:rFonts w:eastAsia="Times New Roman" w:cstheme="minorHAnsi"/>
          <w:sz w:val="20"/>
          <w:szCs w:val="20"/>
          <w:lang w:eastAsia="pl-PL"/>
        </w:rPr>
        <w:t xml:space="preserve">łącznego </w:t>
      </w:r>
      <w:r w:rsidRPr="001C674D">
        <w:rPr>
          <w:rFonts w:eastAsia="Times New Roman" w:cstheme="minorHAnsi"/>
          <w:sz w:val="20"/>
          <w:szCs w:val="20"/>
          <w:lang w:val="x-none" w:eastAsia="pl-PL"/>
        </w:rPr>
        <w:t xml:space="preserve">brutto, o którym mowa w § 3 ust. 1 </w:t>
      </w:r>
      <w:r w:rsidRPr="001C674D">
        <w:rPr>
          <w:rFonts w:eastAsia="Times New Roman" w:cstheme="minorHAnsi"/>
          <w:sz w:val="20"/>
          <w:szCs w:val="20"/>
          <w:lang w:eastAsia="pl-PL"/>
        </w:rPr>
        <w:t xml:space="preserve">umowy </w:t>
      </w:r>
      <w:r w:rsidRPr="001C674D">
        <w:rPr>
          <w:rFonts w:eastAsia="Times New Roman" w:cstheme="minorHAnsi"/>
          <w:sz w:val="20"/>
          <w:szCs w:val="20"/>
          <w:lang w:val="x-none" w:eastAsia="pl-PL"/>
        </w:rPr>
        <w:t>za</w:t>
      </w:r>
      <w:r w:rsidRPr="001C674D">
        <w:rPr>
          <w:rFonts w:eastAsia="Times New Roman" w:cstheme="minorHAnsi"/>
          <w:sz w:val="20"/>
          <w:szCs w:val="20"/>
          <w:lang w:eastAsia="pl-PL"/>
        </w:rPr>
        <w:t xml:space="preserve">  </w:t>
      </w:r>
      <w:r w:rsidRPr="001C674D">
        <w:rPr>
          <w:rFonts w:eastAsia="Times New Roman" w:cstheme="minorHAnsi"/>
          <w:sz w:val="20"/>
          <w:szCs w:val="20"/>
          <w:lang w:val="x-none" w:eastAsia="pl-PL"/>
        </w:rPr>
        <w:t xml:space="preserve"> każdy</w:t>
      </w:r>
      <w:r w:rsidRPr="001C674D">
        <w:rPr>
          <w:rFonts w:eastAsia="Times New Roman" w:cstheme="minorHAnsi"/>
          <w:sz w:val="20"/>
          <w:szCs w:val="20"/>
          <w:lang w:eastAsia="pl-PL"/>
        </w:rPr>
        <w:t xml:space="preserve"> rozpoczęty</w:t>
      </w:r>
      <w:r w:rsidRPr="001C674D">
        <w:rPr>
          <w:rFonts w:eastAsia="Times New Roman" w:cstheme="minorHAnsi"/>
          <w:sz w:val="20"/>
          <w:szCs w:val="20"/>
          <w:lang w:val="x-none" w:eastAsia="pl-PL"/>
        </w:rPr>
        <w:t xml:space="preserve"> dzień zwłoki.</w:t>
      </w:r>
    </w:p>
    <w:p w14:paraId="3AA1B497" w14:textId="77777777" w:rsidR="006A4BC7" w:rsidRPr="001C674D" w:rsidRDefault="006A4BC7" w:rsidP="001D1CD9">
      <w:pPr>
        <w:numPr>
          <w:ilvl w:val="0"/>
          <w:numId w:val="13"/>
        </w:numPr>
        <w:spacing w:after="0" w:line="320" w:lineRule="atLeast"/>
        <w:contextualSpacing/>
        <w:jc w:val="both"/>
        <w:rPr>
          <w:rFonts w:eastAsia="Times New Roman" w:cstheme="minorHAnsi"/>
          <w:sz w:val="20"/>
          <w:szCs w:val="20"/>
          <w:lang w:val="x-none" w:eastAsia="pl-PL"/>
        </w:rPr>
      </w:pPr>
      <w:r w:rsidRPr="001C674D">
        <w:rPr>
          <w:rFonts w:eastAsia="Times New Roman" w:cstheme="minorHAnsi"/>
          <w:sz w:val="20"/>
          <w:szCs w:val="20"/>
          <w:lang w:val="x-none" w:eastAsia="pl-PL"/>
        </w:rPr>
        <w:t xml:space="preserve">z tytułu odstąpienia od umowy lub rozwiązania umowy </w:t>
      </w:r>
      <w:r w:rsidRPr="001C674D">
        <w:rPr>
          <w:rFonts w:eastAsia="Times New Roman" w:cstheme="minorHAnsi"/>
          <w:sz w:val="20"/>
          <w:szCs w:val="20"/>
          <w:lang w:eastAsia="pl-PL"/>
        </w:rPr>
        <w:t xml:space="preserve">przez Wykonawcę albo przez Zamawiającego z  przyczyn zależnych od Wykonawcy </w:t>
      </w:r>
      <w:r w:rsidRPr="001C674D">
        <w:rPr>
          <w:rFonts w:eastAsia="Times New Roman" w:cstheme="minorHAnsi"/>
          <w:sz w:val="20"/>
          <w:szCs w:val="20"/>
          <w:lang w:val="x-none" w:eastAsia="pl-PL"/>
        </w:rPr>
        <w:t>przysługuje kara umowna w wysokości 20 % (dwadzieścia procent) wynagrodzenia</w:t>
      </w:r>
      <w:r w:rsidRPr="001C674D">
        <w:rPr>
          <w:rFonts w:eastAsia="Times New Roman" w:cstheme="minorHAnsi"/>
          <w:sz w:val="20"/>
          <w:szCs w:val="20"/>
          <w:lang w:eastAsia="pl-PL"/>
        </w:rPr>
        <w:t xml:space="preserve"> łącznego</w:t>
      </w:r>
      <w:r w:rsidRPr="001C674D">
        <w:rPr>
          <w:rFonts w:eastAsia="Times New Roman" w:cstheme="minorHAnsi"/>
          <w:sz w:val="20"/>
          <w:szCs w:val="20"/>
          <w:lang w:val="x-none" w:eastAsia="pl-PL"/>
        </w:rPr>
        <w:t xml:space="preserve"> brutto określonego w §3 ust. 1 umowy.</w:t>
      </w:r>
    </w:p>
    <w:p w14:paraId="6899EB48" w14:textId="77777777" w:rsidR="006A4BC7" w:rsidRPr="001C674D" w:rsidRDefault="006A4BC7" w:rsidP="001D1CD9">
      <w:pPr>
        <w:numPr>
          <w:ilvl w:val="0"/>
          <w:numId w:val="12"/>
        </w:numPr>
        <w:spacing w:after="0" w:line="320" w:lineRule="atLeast"/>
        <w:jc w:val="both"/>
        <w:rPr>
          <w:rFonts w:cstheme="minorHAnsi"/>
          <w:sz w:val="20"/>
          <w:szCs w:val="20"/>
        </w:rPr>
      </w:pPr>
      <w:r w:rsidRPr="001C674D">
        <w:rPr>
          <w:rFonts w:cstheme="minorHAnsi"/>
          <w:sz w:val="20"/>
          <w:szCs w:val="20"/>
          <w:lang w:val="x-none"/>
        </w:rPr>
        <w:t>Kary umowne podlegają sumowaniu</w:t>
      </w:r>
      <w:r w:rsidRPr="001C674D">
        <w:rPr>
          <w:rFonts w:cstheme="minorHAnsi"/>
          <w:sz w:val="20"/>
          <w:szCs w:val="20"/>
        </w:rPr>
        <w:t xml:space="preserve">. </w:t>
      </w:r>
    </w:p>
    <w:p w14:paraId="73E40E9B" w14:textId="77777777" w:rsidR="006A4BC7" w:rsidRPr="001C674D" w:rsidRDefault="006A4BC7" w:rsidP="001D1CD9">
      <w:pPr>
        <w:numPr>
          <w:ilvl w:val="0"/>
          <w:numId w:val="6"/>
        </w:numPr>
        <w:spacing w:after="0" w:line="320" w:lineRule="atLeast"/>
        <w:jc w:val="both"/>
        <w:rPr>
          <w:rFonts w:cstheme="minorHAnsi"/>
          <w:sz w:val="20"/>
          <w:szCs w:val="20"/>
          <w:lang w:val="x-none"/>
        </w:rPr>
      </w:pPr>
      <w:r w:rsidRPr="001C674D">
        <w:rPr>
          <w:rFonts w:cstheme="minorHAnsi"/>
          <w:kern w:val="20"/>
          <w:sz w:val="20"/>
          <w:szCs w:val="20"/>
        </w:rPr>
        <w:t xml:space="preserve">Strony ustalają, że maksymalna wartość kar umownych nie może przekroczyć 30 % łącznego wynagrodzenia umownego brutto, określonego w </w:t>
      </w:r>
      <w:r w:rsidRPr="001C674D">
        <w:rPr>
          <w:rFonts w:cstheme="minorHAnsi"/>
          <w:sz w:val="20"/>
          <w:szCs w:val="20"/>
          <w:lang w:val="x-none"/>
        </w:rPr>
        <w:t>§</w:t>
      </w:r>
      <w:r w:rsidRPr="001C674D">
        <w:rPr>
          <w:rFonts w:cstheme="minorHAnsi"/>
          <w:sz w:val="20"/>
          <w:szCs w:val="20"/>
        </w:rPr>
        <w:t xml:space="preserve"> </w:t>
      </w:r>
      <w:r w:rsidRPr="001C674D">
        <w:rPr>
          <w:rFonts w:cstheme="minorHAnsi"/>
          <w:sz w:val="20"/>
          <w:szCs w:val="20"/>
          <w:lang w:val="x-none"/>
        </w:rPr>
        <w:t>3 ust. 1 umowy.</w:t>
      </w:r>
    </w:p>
    <w:p w14:paraId="0F114E44" w14:textId="77777777" w:rsidR="006A4BC7" w:rsidRPr="001C674D" w:rsidRDefault="006A4BC7" w:rsidP="001D1CD9">
      <w:pPr>
        <w:numPr>
          <w:ilvl w:val="0"/>
          <w:numId w:val="6"/>
        </w:numPr>
        <w:spacing w:after="0" w:line="320" w:lineRule="atLeast"/>
        <w:jc w:val="both"/>
        <w:rPr>
          <w:rFonts w:cstheme="minorHAnsi"/>
          <w:sz w:val="20"/>
          <w:szCs w:val="20"/>
          <w:lang w:val="x-none"/>
        </w:rPr>
      </w:pPr>
      <w:r w:rsidRPr="001C674D">
        <w:rPr>
          <w:rFonts w:cstheme="minorHAnsi"/>
          <w:sz w:val="20"/>
          <w:szCs w:val="20"/>
          <w:lang w:val="x-none"/>
        </w:rPr>
        <w:t xml:space="preserve">Zamawiający ma prawo do żądania od Wykonawcy odszkodowania przewyższającego wysokość zastrzeżonej kary umownej na zasadach ogólnych w przypadku, gdy wielkość szkody przekracza wysokość zastrzeżonej kary umownej. </w:t>
      </w:r>
    </w:p>
    <w:p w14:paraId="25F44738" w14:textId="77777777" w:rsidR="006A4BC7" w:rsidRPr="001C674D" w:rsidRDefault="006A4BC7" w:rsidP="001D1CD9">
      <w:pPr>
        <w:numPr>
          <w:ilvl w:val="0"/>
          <w:numId w:val="6"/>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Strony nie odpowiadają za niewykonanie lub nienależyte wykonanie umowy, będące następstwem działania siły wyższej. Dla celów niniejszej umowy określa się, iż siłą wyższą jest zdarzenie nadzwyczajne, zewnętrzne i niemożliwe do zapobieżenia i przewidzenia. </w:t>
      </w:r>
    </w:p>
    <w:p w14:paraId="275CF1E2" w14:textId="6415C190" w:rsidR="006A4BC7" w:rsidRPr="001C674D" w:rsidRDefault="006A4BC7" w:rsidP="001D1CD9">
      <w:pPr>
        <w:numPr>
          <w:ilvl w:val="0"/>
          <w:numId w:val="6"/>
        </w:numPr>
        <w:spacing w:after="0" w:line="320" w:lineRule="atLeast"/>
        <w:ind w:left="357" w:hanging="357"/>
        <w:contextualSpacing/>
        <w:jc w:val="both"/>
        <w:rPr>
          <w:rFonts w:eastAsia="Times New Roman" w:cstheme="minorHAnsi"/>
          <w:bCs/>
          <w:sz w:val="20"/>
          <w:szCs w:val="20"/>
          <w:lang w:eastAsia="pl-PL"/>
        </w:rPr>
      </w:pPr>
      <w:r w:rsidRPr="001C674D">
        <w:rPr>
          <w:rFonts w:eastAsia="Times New Roman" w:cstheme="minorHAnsi"/>
          <w:sz w:val="20"/>
          <w:szCs w:val="20"/>
          <w:lang w:eastAsia="pl-PL"/>
        </w:rPr>
        <w:t>Wykonawca wyraża zgodę na potrącenie przez Zamawiającego kar umownych z wynagrodzenia umownego należnego Wykonawcy poprzez pomniejszenie należnego wynagrodzenia umownego bez wezwania do zapłaty i wyznaczania odpowiedniego terminu do zapłaty a przypadku braku możliwości potrącenia Wykonawca zapłaci należność, na konto Zamawiającego, w terminie 7 dni od daty doręczenia pisemnego wezwania</w:t>
      </w:r>
      <w:r w:rsidR="00DB7925" w:rsidRPr="001C674D">
        <w:rPr>
          <w:rFonts w:eastAsia="Times New Roman" w:cstheme="minorHAnsi"/>
          <w:sz w:val="20"/>
          <w:szCs w:val="20"/>
          <w:lang w:eastAsia="pl-PL"/>
        </w:rPr>
        <w:t>.</w:t>
      </w:r>
    </w:p>
    <w:p w14:paraId="33B829F8" w14:textId="77777777" w:rsidR="006A4BC7" w:rsidRPr="001C674D" w:rsidRDefault="006A4BC7" w:rsidP="001D1CD9">
      <w:pPr>
        <w:numPr>
          <w:ilvl w:val="0"/>
          <w:numId w:val="6"/>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W przypadku naliczenia przez Zamawiającego kar umownych, Wykonawca nie może pomniejszyć należnego mu wynagrodzenia na wystawionym rachunku o kwotę naliczonych kar umownych.</w:t>
      </w:r>
    </w:p>
    <w:p w14:paraId="3B2ED1C8"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lastRenderedPageBreak/>
        <w:t>§ 5</w:t>
      </w:r>
    </w:p>
    <w:p w14:paraId="0E32B276" w14:textId="77777777" w:rsidR="006A4BC7" w:rsidRPr="001C674D" w:rsidRDefault="006A4BC7" w:rsidP="001C674D">
      <w:pPr>
        <w:tabs>
          <w:tab w:val="left" w:pos="3598"/>
        </w:tabs>
        <w:autoSpaceDE w:val="0"/>
        <w:autoSpaceDN w:val="0"/>
        <w:adjustRightInd w:val="0"/>
        <w:spacing w:after="0" w:line="320" w:lineRule="atLeast"/>
        <w:jc w:val="both"/>
        <w:rPr>
          <w:rFonts w:eastAsia="MS Mincho" w:cstheme="minorHAnsi"/>
          <w:color w:val="000000"/>
          <w:sz w:val="20"/>
          <w:szCs w:val="20"/>
        </w:rPr>
      </w:pPr>
      <w:r w:rsidRPr="001C674D">
        <w:rPr>
          <w:rFonts w:eastAsia="MS Mincho" w:cstheme="minorHAnsi"/>
          <w:color w:val="000000"/>
          <w:sz w:val="20"/>
          <w:szCs w:val="20"/>
        </w:rPr>
        <w:t xml:space="preserve">1. Zamawiającemu przysługuje prawo odstąpienia od Umowy, gdy: </w:t>
      </w:r>
    </w:p>
    <w:p w14:paraId="49F51350" w14:textId="77777777" w:rsidR="006A4BC7" w:rsidRPr="001C674D" w:rsidRDefault="006A4BC7" w:rsidP="001D1CD9">
      <w:pPr>
        <w:widowControl w:val="0"/>
        <w:numPr>
          <w:ilvl w:val="0"/>
          <w:numId w:val="21"/>
        </w:numPr>
        <w:tabs>
          <w:tab w:val="left" w:pos="709"/>
        </w:tabs>
        <w:autoSpaceDE w:val="0"/>
        <w:autoSpaceDN w:val="0"/>
        <w:adjustRightInd w:val="0"/>
        <w:spacing w:after="0" w:line="320" w:lineRule="atLeast"/>
        <w:jc w:val="both"/>
        <w:rPr>
          <w:rFonts w:eastAsia="MS Mincho" w:cstheme="minorHAnsi"/>
          <w:color w:val="000000"/>
          <w:sz w:val="20"/>
          <w:szCs w:val="20"/>
        </w:rPr>
      </w:pPr>
      <w:r w:rsidRPr="001C674D">
        <w:rPr>
          <w:rFonts w:eastAsia="MS Mincho" w:cstheme="minorHAnsi"/>
          <w:color w:val="000000"/>
          <w:sz w:val="20"/>
          <w:szCs w:val="20"/>
        </w:rPr>
        <w:t xml:space="preserve">w razie zaistnienia istotnej zmiany okoliczności powodującej, że wykonanie Umowy nie leży w interesie publicznym, czego nie można było przewidzieć w chwili zawarcia Umowy. W tym przypadku odstąpienie od Umowy może nastąpić w terminie 14 dni od powzięcia wiadomości o powyższych okolicznościach, </w:t>
      </w:r>
    </w:p>
    <w:p w14:paraId="59F2B19D" w14:textId="77777777" w:rsidR="006A4BC7" w:rsidRPr="001C674D" w:rsidRDefault="006A4BC7" w:rsidP="001D1CD9">
      <w:pPr>
        <w:widowControl w:val="0"/>
        <w:numPr>
          <w:ilvl w:val="0"/>
          <w:numId w:val="21"/>
        </w:numPr>
        <w:tabs>
          <w:tab w:val="left" w:pos="709"/>
        </w:tabs>
        <w:autoSpaceDE w:val="0"/>
        <w:autoSpaceDN w:val="0"/>
        <w:adjustRightInd w:val="0"/>
        <w:spacing w:after="0" w:line="320" w:lineRule="atLeast"/>
        <w:jc w:val="both"/>
        <w:rPr>
          <w:rFonts w:eastAsia="MS Mincho" w:cstheme="minorHAnsi"/>
          <w:color w:val="000000"/>
          <w:sz w:val="20"/>
          <w:szCs w:val="20"/>
        </w:rPr>
      </w:pPr>
      <w:r w:rsidRPr="001C674D">
        <w:rPr>
          <w:rFonts w:eastAsia="MS Mincho" w:cstheme="minorHAnsi"/>
          <w:color w:val="000000"/>
          <w:sz w:val="20"/>
          <w:szCs w:val="20"/>
        </w:rPr>
        <w:t>w przypadku, gdy dojdzie do trzykrotnego niewykonania lub nienależytego wykonania szczegółowego zamówienia z przyczyn leżących po stronie Wykonawcy,</w:t>
      </w:r>
    </w:p>
    <w:p w14:paraId="4E94ADCC" w14:textId="77777777" w:rsidR="006A4BC7" w:rsidRPr="001C674D" w:rsidRDefault="006A4BC7" w:rsidP="001D1CD9">
      <w:pPr>
        <w:widowControl w:val="0"/>
        <w:numPr>
          <w:ilvl w:val="0"/>
          <w:numId w:val="21"/>
        </w:numPr>
        <w:tabs>
          <w:tab w:val="left" w:pos="709"/>
        </w:tabs>
        <w:autoSpaceDE w:val="0"/>
        <w:autoSpaceDN w:val="0"/>
        <w:adjustRightInd w:val="0"/>
        <w:spacing w:after="0" w:line="320" w:lineRule="atLeast"/>
        <w:jc w:val="both"/>
        <w:rPr>
          <w:rFonts w:eastAsia="MS Mincho" w:cstheme="minorHAnsi"/>
          <w:color w:val="000000"/>
          <w:sz w:val="20"/>
          <w:szCs w:val="20"/>
        </w:rPr>
      </w:pPr>
      <w:r w:rsidRPr="001C674D">
        <w:rPr>
          <w:rFonts w:eastAsia="MS Mincho" w:cstheme="minorHAnsi"/>
          <w:color w:val="000000"/>
          <w:sz w:val="20"/>
          <w:szCs w:val="20"/>
        </w:rPr>
        <w:t xml:space="preserve"> Wykonawca nie rozpoczął realizacji </w:t>
      </w:r>
      <w:r w:rsidRPr="001C674D">
        <w:rPr>
          <w:rFonts w:eastAsia="MS Mincho" w:cstheme="minorHAnsi"/>
          <w:sz w:val="20"/>
          <w:szCs w:val="20"/>
        </w:rPr>
        <w:t>Umowy w terminie 15 dni kalendarzowych od pierwszego zamówienia,</w:t>
      </w:r>
      <w:r w:rsidRPr="001C674D">
        <w:rPr>
          <w:rFonts w:eastAsia="MS Mincho" w:cstheme="minorHAnsi"/>
          <w:color w:val="000000"/>
          <w:sz w:val="20"/>
          <w:szCs w:val="20"/>
        </w:rPr>
        <w:t xml:space="preserve"> </w:t>
      </w:r>
    </w:p>
    <w:p w14:paraId="38DC5C2D" w14:textId="77777777" w:rsidR="006A4BC7" w:rsidRPr="001C674D" w:rsidRDefault="006A4BC7" w:rsidP="001D1CD9">
      <w:pPr>
        <w:widowControl w:val="0"/>
        <w:numPr>
          <w:ilvl w:val="0"/>
          <w:numId w:val="23"/>
        </w:numPr>
        <w:tabs>
          <w:tab w:val="left" w:pos="3598"/>
        </w:tabs>
        <w:autoSpaceDE w:val="0"/>
        <w:autoSpaceDN w:val="0"/>
        <w:adjustRightInd w:val="0"/>
        <w:spacing w:after="0" w:line="320" w:lineRule="atLeast"/>
        <w:jc w:val="both"/>
        <w:rPr>
          <w:rFonts w:eastAsia="MS Mincho" w:cstheme="minorHAnsi"/>
          <w:sz w:val="20"/>
          <w:szCs w:val="20"/>
        </w:rPr>
      </w:pPr>
      <w:r w:rsidRPr="001C674D">
        <w:rPr>
          <w:rFonts w:eastAsia="MS Mincho" w:cstheme="minorHAnsi"/>
          <w:sz w:val="20"/>
          <w:szCs w:val="20"/>
        </w:rPr>
        <w:t xml:space="preserve">W przypadkach określonych w ust. 1 pkt b) i c), Zamawiający może wykonać prawo odstąpienia w terminie 14 dni kalendarzowych od zaistnienia przyczyny odstąpienia, po uprzednim wezwaniu Wykonawcy do zaniechania naruszeń i bezskutecznym upływie wyznaczonego terminu. </w:t>
      </w:r>
    </w:p>
    <w:p w14:paraId="78C907DB"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 6</w:t>
      </w:r>
    </w:p>
    <w:p w14:paraId="533F50C6" w14:textId="77777777" w:rsidR="006A4BC7" w:rsidRPr="001C674D" w:rsidRDefault="006A4BC7" w:rsidP="001D1CD9">
      <w:pPr>
        <w:numPr>
          <w:ilvl w:val="0"/>
          <w:numId w:val="19"/>
        </w:numPr>
        <w:tabs>
          <w:tab w:val="left" w:pos="720"/>
        </w:tabs>
        <w:spacing w:after="0" w:line="320" w:lineRule="atLeast"/>
        <w:ind w:left="357" w:right="22" w:hanging="357"/>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Wykonawca gwarantuje Zamawiającemu, że przedmiot umowy jest nowy, należytej, jakości, wolny od jakichkolwiek wad fizycznych, jak również od jakichkolwiek wad prawnych i roszczeń osób trzecich.</w:t>
      </w:r>
    </w:p>
    <w:p w14:paraId="3F0A8B47" w14:textId="07BA59F5" w:rsidR="006A4BC7" w:rsidRPr="001C674D" w:rsidRDefault="006A4BC7" w:rsidP="001D1CD9">
      <w:pPr>
        <w:numPr>
          <w:ilvl w:val="0"/>
          <w:numId w:val="19"/>
        </w:numPr>
        <w:tabs>
          <w:tab w:val="left" w:pos="720"/>
        </w:tabs>
        <w:spacing w:after="0" w:line="320" w:lineRule="atLeast"/>
        <w:ind w:left="357" w:right="22" w:hanging="357"/>
        <w:jc w:val="both"/>
        <w:rPr>
          <w:rFonts w:eastAsia="Arial Unicode MS" w:cstheme="minorHAnsi"/>
          <w:strike/>
          <w:kern w:val="1"/>
          <w:sz w:val="20"/>
          <w:szCs w:val="20"/>
          <w:lang w:eastAsia="hi-IN" w:bidi="hi-IN"/>
        </w:rPr>
      </w:pPr>
      <w:r w:rsidRPr="001C674D">
        <w:rPr>
          <w:rFonts w:eastAsia="Arial Unicode MS" w:cstheme="minorHAnsi"/>
          <w:kern w:val="1"/>
          <w:sz w:val="20"/>
          <w:szCs w:val="20"/>
          <w:lang w:eastAsia="hi-IN" w:bidi="hi-IN"/>
        </w:rPr>
        <w:t xml:space="preserve">Wykonawca udziela Zamawiającemu gwarancji na przedmiot niniejszej umowy i ponosi wobec Zamawiającego odpowiedzialność z gwarancji za wady </w:t>
      </w:r>
      <w:r w:rsidR="00722811">
        <w:rPr>
          <w:rFonts w:eastAsia="Arial Unicode MS" w:cstheme="minorHAnsi"/>
          <w:kern w:val="1"/>
          <w:sz w:val="20"/>
          <w:szCs w:val="20"/>
          <w:lang w:eastAsia="hi-IN" w:bidi="hi-IN"/>
        </w:rPr>
        <w:t>dostarczonych materiałów</w:t>
      </w:r>
      <w:r w:rsidR="00722811">
        <w:rPr>
          <w:rFonts w:eastAsia="Arial Unicode MS" w:cstheme="minorHAnsi"/>
          <w:kern w:val="1"/>
          <w:sz w:val="20"/>
          <w:szCs w:val="20"/>
          <w:lang w:eastAsia="hi-IN" w:bidi="hi-IN"/>
        </w:rPr>
        <w:fldChar w:fldCharType="begin"/>
      </w:r>
      <w:r w:rsidR="00722811">
        <w:rPr>
          <w:rFonts w:eastAsia="Arial Unicode MS" w:cstheme="minorHAnsi"/>
          <w:kern w:val="1"/>
          <w:sz w:val="20"/>
          <w:szCs w:val="20"/>
          <w:lang w:eastAsia="hi-IN" w:bidi="hi-IN"/>
        </w:rPr>
        <w:instrText xml:space="preserve"> LISTNUM </w:instrText>
      </w:r>
      <w:r w:rsidR="00722811">
        <w:rPr>
          <w:rFonts w:eastAsia="Arial Unicode MS" w:cstheme="minorHAnsi"/>
          <w:kern w:val="1"/>
          <w:sz w:val="20"/>
          <w:szCs w:val="20"/>
          <w:lang w:eastAsia="hi-IN" w:bidi="hi-IN"/>
        </w:rPr>
        <w:fldChar w:fldCharType="end">
          <w:numberingChange w:id="3" w:author="Paulina Rybska" w:date="2025-11-24T14:23:00Z" w16du:dateUtc="2025-11-24T13:23:00Z" w:original="3."/>
        </w:fldChar>
      </w:r>
      <w:r w:rsidR="00722811">
        <w:rPr>
          <w:rFonts w:eastAsia="Arial Unicode MS" w:cstheme="minorHAnsi"/>
          <w:kern w:val="1"/>
          <w:sz w:val="20"/>
          <w:szCs w:val="20"/>
          <w:lang w:eastAsia="hi-IN" w:bidi="hi-IN"/>
        </w:rPr>
        <w:t xml:space="preserve"> promocyjnych.</w:t>
      </w:r>
      <w:r w:rsidRPr="001C674D">
        <w:rPr>
          <w:rFonts w:eastAsia="Arial Unicode MS" w:cstheme="minorHAnsi"/>
          <w:strike/>
          <w:kern w:val="1"/>
          <w:sz w:val="20"/>
          <w:szCs w:val="20"/>
          <w:lang w:eastAsia="hi-IN" w:bidi="hi-IN"/>
        </w:rPr>
        <w:t xml:space="preserve"> </w:t>
      </w:r>
    </w:p>
    <w:p w14:paraId="128E0A59" w14:textId="77777777" w:rsidR="006A4BC7" w:rsidRPr="001C674D" w:rsidRDefault="006A4BC7" w:rsidP="001D1CD9">
      <w:pPr>
        <w:numPr>
          <w:ilvl w:val="0"/>
          <w:numId w:val="19"/>
        </w:numPr>
        <w:tabs>
          <w:tab w:val="left" w:pos="720"/>
        </w:tabs>
        <w:spacing w:after="0" w:line="320" w:lineRule="atLeast"/>
        <w:ind w:left="357" w:right="22" w:hanging="357"/>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 xml:space="preserve">W ramach udzielonej gwarancji Wykonawca zobowiązany jest w szczególności do wymiany wadliwego przedmiotu umowy na wolny od wad lub naprawienia wady, co Wykonawca obowiązuje się spełnić w terminie 5 dni roboczych od daty otrzymania zawiadomienia o ujawnieniu wady. Wykonawca zobowiązuje się do odebrania wadliwego przedmiotu umowy od Zamawiającego na własny koszt oraz do dostarczenia przedmiotu umowy wolnego od wad. Jeżeli Wykonawca nie wymieni wadliwego przedmiotu umowy na wolny od wad, zobowiązany jest zwrócić Zamawiającemu cenę zapłaconą za wadliwy przedmiot umowy, w terminie 14 dni od daty otrzymania zawiadomienia o ujawnieniu wady. </w:t>
      </w:r>
    </w:p>
    <w:p w14:paraId="6E2FACDB" w14:textId="1A37DAA1" w:rsidR="006A4BC7" w:rsidRPr="001C674D" w:rsidRDefault="006A4BC7" w:rsidP="001D1CD9">
      <w:pPr>
        <w:numPr>
          <w:ilvl w:val="0"/>
          <w:numId w:val="19"/>
        </w:numPr>
        <w:tabs>
          <w:tab w:val="left" w:pos="720"/>
        </w:tabs>
        <w:spacing w:after="0" w:line="320" w:lineRule="atLeast"/>
        <w:ind w:left="357" w:right="22" w:hanging="357"/>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 xml:space="preserve">Wykonawca udziela Zamawiającemu gwarancji na przedmiot niniejszej umowy na okres </w:t>
      </w:r>
      <w:r w:rsidR="00982E24">
        <w:rPr>
          <w:rFonts w:eastAsia="Arial Unicode MS" w:cstheme="minorHAnsi"/>
          <w:kern w:val="1"/>
          <w:sz w:val="20"/>
          <w:szCs w:val="20"/>
          <w:lang w:eastAsia="hi-IN" w:bidi="hi-IN"/>
        </w:rPr>
        <w:t>12 miesięcy.</w:t>
      </w:r>
      <w:r w:rsidRPr="001C674D">
        <w:rPr>
          <w:rFonts w:eastAsia="Arial Unicode MS" w:cstheme="minorHAnsi"/>
          <w:kern w:val="1"/>
          <w:sz w:val="20"/>
          <w:szCs w:val="20"/>
          <w:lang w:eastAsia="hi-IN" w:bidi="hi-IN"/>
        </w:rPr>
        <w:t>.</w:t>
      </w:r>
    </w:p>
    <w:p w14:paraId="36073410" w14:textId="77777777" w:rsidR="006A4BC7" w:rsidRPr="001C674D" w:rsidRDefault="006A4BC7" w:rsidP="001D1CD9">
      <w:pPr>
        <w:numPr>
          <w:ilvl w:val="0"/>
          <w:numId w:val="19"/>
        </w:numPr>
        <w:tabs>
          <w:tab w:val="left" w:pos="720"/>
        </w:tabs>
        <w:spacing w:after="0" w:line="320" w:lineRule="atLeast"/>
        <w:ind w:left="357" w:hanging="357"/>
        <w:jc w:val="both"/>
        <w:rPr>
          <w:rFonts w:cstheme="minorHAnsi"/>
          <w:sz w:val="20"/>
          <w:szCs w:val="20"/>
        </w:rPr>
      </w:pPr>
      <w:r w:rsidRPr="001C674D">
        <w:rPr>
          <w:rFonts w:cstheme="minorHAnsi"/>
          <w:sz w:val="20"/>
          <w:szCs w:val="20"/>
        </w:rPr>
        <w:t>Bieg terminu gwarancji rozpoczyna się od daty podpisania ostatniego częściowego protokołu odbioru przedmiotu umowy przez Zamawiającego bez zastrzeżeń.</w:t>
      </w:r>
    </w:p>
    <w:p w14:paraId="4D650FDF"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 7</w:t>
      </w:r>
    </w:p>
    <w:p w14:paraId="391EB17C" w14:textId="77777777" w:rsidR="006A4BC7" w:rsidRPr="001C674D" w:rsidRDefault="006A4BC7" w:rsidP="001D1CD9">
      <w:pPr>
        <w:numPr>
          <w:ilvl w:val="0"/>
          <w:numId w:val="7"/>
        </w:numPr>
        <w:spacing w:after="0" w:line="320" w:lineRule="atLeast"/>
        <w:jc w:val="both"/>
        <w:rPr>
          <w:rFonts w:cstheme="minorHAnsi"/>
          <w:sz w:val="20"/>
          <w:szCs w:val="20"/>
          <w:lang w:val="x-none"/>
        </w:rPr>
      </w:pPr>
      <w:r w:rsidRPr="001C674D">
        <w:rPr>
          <w:rFonts w:cstheme="minorHAnsi"/>
          <w:sz w:val="20"/>
          <w:szCs w:val="20"/>
          <w:lang w:val="x-none"/>
        </w:rPr>
        <w:t xml:space="preserve">Osobami odpowiedzialnymi za prawidłową realizację niniejszej umowy są: </w:t>
      </w:r>
    </w:p>
    <w:p w14:paraId="698BA2DC" w14:textId="77777777" w:rsidR="006A4BC7" w:rsidRPr="001C674D" w:rsidRDefault="006A4BC7" w:rsidP="001D1CD9">
      <w:pPr>
        <w:numPr>
          <w:ilvl w:val="0"/>
          <w:numId w:val="8"/>
        </w:numPr>
        <w:spacing w:after="0" w:line="320" w:lineRule="atLeast"/>
        <w:jc w:val="both"/>
        <w:rPr>
          <w:rFonts w:cstheme="minorHAnsi"/>
          <w:sz w:val="20"/>
          <w:szCs w:val="20"/>
          <w:lang w:val="x-none"/>
        </w:rPr>
      </w:pPr>
      <w:r w:rsidRPr="001C674D">
        <w:rPr>
          <w:rFonts w:cstheme="minorHAnsi"/>
          <w:sz w:val="20"/>
          <w:szCs w:val="20"/>
          <w:lang w:val="x-none"/>
        </w:rPr>
        <w:t xml:space="preserve">po stronie Zamawiającego: </w:t>
      </w:r>
      <w:r w:rsidRPr="001C674D">
        <w:rPr>
          <w:rFonts w:cstheme="minorHAnsi"/>
          <w:sz w:val="20"/>
          <w:szCs w:val="20"/>
        </w:rPr>
        <w:t xml:space="preserve">…………., </w:t>
      </w:r>
      <w:r w:rsidRPr="001C674D">
        <w:rPr>
          <w:rFonts w:cstheme="minorHAnsi"/>
          <w:sz w:val="20"/>
          <w:szCs w:val="20"/>
          <w:lang w:val="x-none"/>
        </w:rPr>
        <w:t xml:space="preserve">tel. </w:t>
      </w:r>
      <w:r w:rsidRPr="001C674D">
        <w:rPr>
          <w:rFonts w:cstheme="minorHAnsi"/>
          <w:sz w:val="20"/>
          <w:szCs w:val="20"/>
        </w:rPr>
        <w:t>………,</w:t>
      </w:r>
      <w:r w:rsidRPr="001C674D">
        <w:rPr>
          <w:rFonts w:cstheme="minorHAnsi"/>
          <w:sz w:val="20"/>
          <w:szCs w:val="20"/>
          <w:lang w:val="x-none"/>
        </w:rPr>
        <w:t xml:space="preserve"> adres e-mail: </w:t>
      </w:r>
      <w:r w:rsidRPr="001C674D">
        <w:rPr>
          <w:rFonts w:cstheme="minorHAnsi"/>
          <w:sz w:val="20"/>
          <w:szCs w:val="20"/>
        </w:rPr>
        <w:t>…………………………</w:t>
      </w:r>
    </w:p>
    <w:p w14:paraId="2CF3B055" w14:textId="77777777" w:rsidR="006A4BC7" w:rsidRPr="001C674D" w:rsidRDefault="006A4BC7" w:rsidP="001D1CD9">
      <w:pPr>
        <w:numPr>
          <w:ilvl w:val="0"/>
          <w:numId w:val="8"/>
        </w:numPr>
        <w:spacing w:after="0" w:line="320" w:lineRule="atLeast"/>
        <w:jc w:val="both"/>
        <w:rPr>
          <w:rFonts w:cstheme="minorHAnsi"/>
          <w:sz w:val="20"/>
          <w:szCs w:val="20"/>
          <w:lang w:val="x-none"/>
        </w:rPr>
      </w:pPr>
      <w:r w:rsidRPr="001C674D">
        <w:rPr>
          <w:rFonts w:cstheme="minorHAnsi"/>
          <w:sz w:val="20"/>
          <w:szCs w:val="20"/>
          <w:lang w:val="x-none"/>
        </w:rPr>
        <w:t xml:space="preserve">po stronie Wykonawcy: </w:t>
      </w:r>
      <w:r w:rsidRPr="001C674D">
        <w:rPr>
          <w:rFonts w:cstheme="minorHAnsi"/>
          <w:sz w:val="20"/>
          <w:szCs w:val="20"/>
        </w:rPr>
        <w:t>…………………………….</w:t>
      </w:r>
      <w:r w:rsidRPr="001C674D">
        <w:rPr>
          <w:rFonts w:cstheme="minorHAnsi"/>
          <w:sz w:val="20"/>
          <w:szCs w:val="20"/>
          <w:lang w:val="x-none"/>
        </w:rPr>
        <w:t xml:space="preserve"> tel</w:t>
      </w:r>
      <w:r w:rsidRPr="001C674D">
        <w:rPr>
          <w:rFonts w:cstheme="minorHAnsi"/>
          <w:sz w:val="20"/>
          <w:szCs w:val="20"/>
        </w:rPr>
        <w:t>………………………………</w:t>
      </w:r>
      <w:r w:rsidRPr="001C674D">
        <w:rPr>
          <w:rFonts w:cstheme="minorHAnsi"/>
          <w:sz w:val="20"/>
          <w:szCs w:val="20"/>
          <w:lang w:val="x-none"/>
        </w:rPr>
        <w:t xml:space="preserve">, adres e-mail: </w:t>
      </w:r>
      <w:r w:rsidRPr="001C674D">
        <w:rPr>
          <w:rFonts w:cstheme="minorHAnsi"/>
          <w:sz w:val="20"/>
          <w:szCs w:val="20"/>
        </w:rPr>
        <w:t>………………………………</w:t>
      </w:r>
    </w:p>
    <w:p w14:paraId="1BC081A0" w14:textId="77777777" w:rsidR="006A4BC7" w:rsidRPr="001C674D" w:rsidRDefault="006A4BC7" w:rsidP="001D1CD9">
      <w:pPr>
        <w:numPr>
          <w:ilvl w:val="0"/>
          <w:numId w:val="7"/>
        </w:numPr>
        <w:spacing w:after="0" w:line="320" w:lineRule="atLeast"/>
        <w:jc w:val="both"/>
        <w:rPr>
          <w:rFonts w:cstheme="minorHAnsi"/>
          <w:sz w:val="20"/>
          <w:szCs w:val="20"/>
          <w:lang w:val="x-none"/>
        </w:rPr>
      </w:pPr>
      <w:r w:rsidRPr="001C674D">
        <w:rPr>
          <w:rFonts w:cstheme="minorHAnsi"/>
          <w:sz w:val="20"/>
          <w:szCs w:val="20"/>
          <w:lang w:val="x-none"/>
        </w:rPr>
        <w:t>Wszelkie powiadomienia i informacje, które Strony są zobowiązane sobie przekazywać w związku z zawarciem umowy, wymagają formy pisemnej i Strony zobowiązują się do ich doręczania przez pocztę na</w:t>
      </w:r>
      <w:r w:rsidRPr="001C674D">
        <w:rPr>
          <w:rFonts w:cstheme="minorHAnsi"/>
          <w:sz w:val="20"/>
          <w:szCs w:val="20"/>
        </w:rPr>
        <w:t> </w:t>
      </w:r>
      <w:r w:rsidRPr="001C674D">
        <w:rPr>
          <w:rFonts w:cstheme="minorHAnsi"/>
          <w:sz w:val="20"/>
          <w:szCs w:val="20"/>
          <w:lang w:val="x-none"/>
        </w:rPr>
        <w:t xml:space="preserve"> adresy: </w:t>
      </w:r>
    </w:p>
    <w:p w14:paraId="43399B4F" w14:textId="423339F6" w:rsidR="006A4BC7" w:rsidRPr="001C674D" w:rsidRDefault="006A4BC7" w:rsidP="001D1CD9">
      <w:pPr>
        <w:numPr>
          <w:ilvl w:val="0"/>
          <w:numId w:val="9"/>
        </w:numPr>
        <w:spacing w:after="0" w:line="320" w:lineRule="atLeast"/>
        <w:jc w:val="both"/>
        <w:rPr>
          <w:rFonts w:cstheme="minorHAnsi"/>
          <w:sz w:val="20"/>
          <w:szCs w:val="20"/>
          <w:lang w:val="x-none"/>
        </w:rPr>
      </w:pPr>
      <w:r w:rsidRPr="001C674D">
        <w:rPr>
          <w:rFonts w:cstheme="minorHAnsi"/>
          <w:sz w:val="20"/>
          <w:szCs w:val="20"/>
          <w:lang w:val="x-none"/>
        </w:rPr>
        <w:t xml:space="preserve">w przypadku ww. korespondencji pochodzącej od Wykonawcy adresem właściwym dla doręczeń Zamawiającego jest adres: Ośrodek Rozwoju Polskiej Edukacji za Granicą, ul. </w:t>
      </w:r>
      <w:r w:rsidR="001D6FEE" w:rsidRPr="001C674D">
        <w:rPr>
          <w:rFonts w:cstheme="minorHAnsi"/>
          <w:sz w:val="20"/>
          <w:szCs w:val="20"/>
          <w:lang w:val="x-none"/>
        </w:rPr>
        <w:t>Janusza Kurtyki 4, 02-676</w:t>
      </w:r>
      <w:r w:rsidRPr="001C674D">
        <w:rPr>
          <w:rFonts w:cstheme="minorHAnsi"/>
          <w:sz w:val="20"/>
          <w:szCs w:val="20"/>
          <w:lang w:val="x-none"/>
        </w:rPr>
        <w:t xml:space="preserve"> Warszawa</w:t>
      </w:r>
    </w:p>
    <w:p w14:paraId="14080AC8" w14:textId="77777777" w:rsidR="006A4BC7" w:rsidRPr="001C674D" w:rsidRDefault="006A4BC7" w:rsidP="001D1CD9">
      <w:pPr>
        <w:numPr>
          <w:ilvl w:val="0"/>
          <w:numId w:val="9"/>
        </w:numPr>
        <w:spacing w:after="0" w:line="320" w:lineRule="atLeast"/>
        <w:jc w:val="both"/>
        <w:rPr>
          <w:rFonts w:cstheme="minorHAnsi"/>
          <w:sz w:val="20"/>
          <w:szCs w:val="20"/>
          <w:lang w:val="x-none"/>
        </w:rPr>
      </w:pPr>
      <w:r w:rsidRPr="001C674D">
        <w:rPr>
          <w:rFonts w:cstheme="minorHAnsi"/>
          <w:sz w:val="20"/>
          <w:szCs w:val="20"/>
          <w:lang w:val="x-none"/>
        </w:rPr>
        <w:t xml:space="preserve">w przypadku ww. korespondencji pochodzącej od Zamawiającego adresem właściwym dla doręczeń Wykonawcy jest adres </w:t>
      </w:r>
      <w:r w:rsidRPr="001C674D">
        <w:rPr>
          <w:rFonts w:cstheme="minorHAnsi"/>
          <w:sz w:val="20"/>
          <w:szCs w:val="20"/>
        </w:rPr>
        <w:t>………………………………………</w:t>
      </w:r>
    </w:p>
    <w:p w14:paraId="13924F69" w14:textId="77777777" w:rsidR="006A4BC7" w:rsidRPr="001C674D" w:rsidRDefault="006A4BC7" w:rsidP="001D1CD9">
      <w:pPr>
        <w:numPr>
          <w:ilvl w:val="0"/>
          <w:numId w:val="7"/>
        </w:numPr>
        <w:spacing w:after="0" w:line="320" w:lineRule="atLeast"/>
        <w:jc w:val="both"/>
        <w:rPr>
          <w:rFonts w:cstheme="minorHAnsi"/>
          <w:sz w:val="20"/>
          <w:szCs w:val="20"/>
          <w:lang w:val="x-none"/>
        </w:rPr>
      </w:pPr>
      <w:r w:rsidRPr="001C674D">
        <w:rPr>
          <w:rFonts w:cstheme="minorHAnsi"/>
          <w:sz w:val="20"/>
          <w:szCs w:val="20"/>
          <w:lang w:val="x-none"/>
        </w:rPr>
        <w:t>Strony zobowiązują się do wzajemnego powiadamiania o każdej zmianie adresu, o którym mowa w ust. 4. W razie zaniedbania tego obowiązku korespondencję wysłaną pod dotychczasowy adres uważa się za skutecznie doręczoną.</w:t>
      </w:r>
    </w:p>
    <w:p w14:paraId="6EFD1DD3"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lastRenderedPageBreak/>
        <w:t>§ 8</w:t>
      </w:r>
    </w:p>
    <w:p w14:paraId="7F6E07B5" w14:textId="77777777" w:rsidR="006A4BC7" w:rsidRPr="001C674D" w:rsidRDefault="006A4BC7" w:rsidP="001C674D">
      <w:pPr>
        <w:tabs>
          <w:tab w:val="left" w:pos="284"/>
        </w:tabs>
        <w:suppressAutoHyphens/>
        <w:spacing w:after="0" w:line="320" w:lineRule="atLeast"/>
        <w:jc w:val="both"/>
        <w:rPr>
          <w:rFonts w:cstheme="minorHAnsi"/>
          <w:sz w:val="20"/>
          <w:szCs w:val="20"/>
        </w:rPr>
      </w:pPr>
      <w:r w:rsidRPr="001C674D">
        <w:rPr>
          <w:rFonts w:cstheme="minorHAnsi"/>
          <w:sz w:val="20"/>
          <w:szCs w:val="20"/>
        </w:rPr>
        <w:t>Wykonanie umowy nie wiąże się z przetwarzaniem danych osobowych w rozumieniu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r., dalej RODO) dla których Administratorem Danych Osobowych jest Zamawiający. Zamawiający oświadcza, iż realizuje obowiązki Administratora danych osobowych określone w przepisach RODO w zakresie danych osobowych Wykonawcy, w sytuacji, gdy jest on osoba fizyczną w tym prowadzącą działalność gospodarczą, a także danych kontaktowych osób które Wykonawca wskazał ze swojej strony do realizacji umowy.</w:t>
      </w:r>
    </w:p>
    <w:p w14:paraId="7619D086" w14:textId="77777777" w:rsidR="00E75682" w:rsidRPr="001C674D" w:rsidRDefault="00E75682" w:rsidP="001C674D">
      <w:pPr>
        <w:spacing w:after="0" w:line="320" w:lineRule="atLeast"/>
        <w:jc w:val="center"/>
        <w:rPr>
          <w:rFonts w:cstheme="minorHAnsi"/>
          <w:b/>
          <w:sz w:val="20"/>
          <w:szCs w:val="20"/>
        </w:rPr>
      </w:pPr>
    </w:p>
    <w:p w14:paraId="3B2AA5DD" w14:textId="7A1E43BE"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 9</w:t>
      </w:r>
    </w:p>
    <w:p w14:paraId="6E29D38B"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Do umowy nie stosuje się przepisów ustawy z dnia 11 września 2019 r. Prawo zamówień publicznych, na podstawie art. 2 ust.1 pkt. 1 tej ustawy.</w:t>
      </w:r>
    </w:p>
    <w:p w14:paraId="55A5678B"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Wykonawca oświadcza, że znany jest mu fakt, iż treść niniejszej umowy, a w szczególności danego go identyfikujące, przedmiot umowy i wysokość wynagrodzenia, stanowią informację publiczną w rozumieniu art.1 ust.1ustawy z dnia 6 września 2001 r. o dostępie do informacji publicznej), która podlega udostępnieniu w trybie przedmiotowej ustawy.</w:t>
      </w:r>
    </w:p>
    <w:p w14:paraId="458216A3"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Wszelkie zmiany umowy z wyjątkiem odrębnych postanowień umowy, wymagają formy pisemnej pod rygorem nieważności.</w:t>
      </w:r>
    </w:p>
    <w:p w14:paraId="2AAB4E92" w14:textId="77777777" w:rsidR="006A4BC7" w:rsidRPr="001C674D" w:rsidRDefault="006A4BC7" w:rsidP="001D1CD9">
      <w:pPr>
        <w:numPr>
          <w:ilvl w:val="0"/>
          <w:numId w:val="11"/>
        </w:numPr>
        <w:spacing w:after="0" w:line="320" w:lineRule="atLeast"/>
        <w:jc w:val="both"/>
        <w:rPr>
          <w:rFonts w:cstheme="minorHAnsi"/>
          <w:sz w:val="20"/>
          <w:szCs w:val="20"/>
        </w:rPr>
      </w:pPr>
      <w:r w:rsidRPr="001C674D">
        <w:rPr>
          <w:rFonts w:cstheme="minorHAnsi"/>
          <w:sz w:val="20"/>
          <w:szCs w:val="20"/>
        </w:rPr>
        <w:t>Strony umowy stwierdzają, że zapoznały się z umową i dokonały interpretacji jej poszczególnych postanowień, w celu wyeliminowania ewentualnych, mogących powstać w przyszłości sporów na tle jej wykonania.</w:t>
      </w:r>
    </w:p>
    <w:p w14:paraId="08F20B56"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Poza innymi przypadkami wymienionymi w umowie Strony zastrzegają sobie możliwość dokonania zmiany postanowień umowy w stosunku do treści oferty, na podstawie której dokonano wyboru Wykonawcy  w przypadku zajścia okoliczności, na które Strony nie miały wpływu, w tym tzw. „siły wyższej”, a skutkujących – bezpośrednio lub pośrednio – znacznym utrudnieniem lub uniemożliwieniem spełnienia świadczeń Stron w sposób określony przy podpisaniu umowy, o ile wyżej wymienione okoliczności mają charakter obiektywny. </w:t>
      </w:r>
    </w:p>
    <w:p w14:paraId="48A9A2FB"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 Przez siłę wyższą rozumie się zdarzenie, którego przyczyny leżą poza kontrolą danej Strony, są nagłe i zewnętrzne, w tym między innymi takie przyczyny jak: wojna, embargo, akty normatywne lub decyzje administracji państwowej, zdarzenia losowe, powódź, pożar, strajki, epidemie lub pandemie chorób. Wystąpienie siły wyższej rozpatrywane będzie tak w skali kraju, jak w skali poszczególnych jednostek administracyjnych kraju, na których wystąpiły opisane wyżej zjawiska. </w:t>
      </w:r>
    </w:p>
    <w:p w14:paraId="2EDE4EA0"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 Strony umowy zobowiązują się do wzajemnego powiadamiania o zaistnieniu siły wyższej i dokonania stosownych ustaleń celem wyeliminowania możliwych skutków działania siły wyższej. Powiadomienia, o którym mowa należy dokonać pisemnie lub w inny dostępny sposób, niezwłocznie po fakcie wystąpienia siły wyższej. Do powiadomienia należy dołączyć dowody na poparcie zaistnienia siły wyższej. Nie można powoływać się na siłę wyższą w przypadku braku zawiadomienia zarówno o zaistnieniu jak i o ustaniu okoliczności siły wyższej, jak również nieprzedstawienia dowodów, o których mowa powyżej. </w:t>
      </w:r>
    </w:p>
    <w:p w14:paraId="217B28FE" w14:textId="77777777" w:rsidR="006A4BC7" w:rsidRPr="001C674D" w:rsidRDefault="006A4BC7" w:rsidP="001D1CD9">
      <w:pPr>
        <w:widowControl w:val="0"/>
        <w:numPr>
          <w:ilvl w:val="0"/>
          <w:numId w:val="11"/>
        </w:numPr>
        <w:tabs>
          <w:tab w:val="left" w:pos="426"/>
        </w:tabs>
        <w:autoSpaceDE w:val="0"/>
        <w:autoSpaceDN w:val="0"/>
        <w:adjustRightInd w:val="0"/>
        <w:spacing w:after="0" w:line="320" w:lineRule="atLeast"/>
        <w:jc w:val="both"/>
        <w:rPr>
          <w:rFonts w:cstheme="minorHAnsi"/>
          <w:sz w:val="20"/>
          <w:szCs w:val="20"/>
        </w:rPr>
      </w:pPr>
      <w:r w:rsidRPr="001C674D">
        <w:rPr>
          <w:rFonts w:cstheme="minorHAnsi"/>
          <w:sz w:val="20"/>
          <w:szCs w:val="20"/>
        </w:rPr>
        <w:t>Strony umowy zgodnie ustalają, że Wykonawca bez zgody Zamawiającego wyrażonej w formie pisemnej pod rygorem nieważności nie może dokonać na rzecz osoby trzeciej cesji</w:t>
      </w:r>
      <w:bookmarkStart w:id="4" w:name="_Hlk64400049"/>
      <w:r w:rsidRPr="001C674D">
        <w:rPr>
          <w:rFonts w:eastAsia="MS Mincho" w:cstheme="minorHAnsi"/>
          <w:bCs/>
          <w:sz w:val="20"/>
          <w:szCs w:val="20"/>
          <w:lang w:eastAsia="pl-PL"/>
        </w:rPr>
        <w:t xml:space="preserve"> żadnych praw i roszczeń lub przeniesienia obowiązków wynikających z zamówienia bez uprzedniej zgody Zamawiającego.</w:t>
      </w:r>
    </w:p>
    <w:bookmarkEnd w:id="4"/>
    <w:p w14:paraId="0CE05C16"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lastRenderedPageBreak/>
        <w:t xml:space="preserve">Umowa zostaje zawarta z dniem podpisania przez obie strony, </w:t>
      </w:r>
    </w:p>
    <w:p w14:paraId="16397A3B"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W sprawach nieuregulowanych niniejszą umową obowiązują odpowiednie przepisy prawa, a w szczególności ustawy z dnia 23 kwietnia 1964 r. - Kodeks cywilny.</w:t>
      </w:r>
    </w:p>
    <w:p w14:paraId="3612F2CA" w14:textId="77777777" w:rsidR="006A4BC7" w:rsidRPr="001C674D" w:rsidRDefault="006A4BC7" w:rsidP="001D1CD9">
      <w:pPr>
        <w:numPr>
          <w:ilvl w:val="0"/>
          <w:numId w:val="11"/>
        </w:numPr>
        <w:spacing w:after="0" w:line="320" w:lineRule="atLeast"/>
        <w:contextualSpacing/>
        <w:jc w:val="both"/>
        <w:rPr>
          <w:rFonts w:cstheme="minorHAnsi"/>
          <w:sz w:val="20"/>
          <w:szCs w:val="20"/>
        </w:rPr>
      </w:pPr>
      <w:r w:rsidRPr="001C674D">
        <w:rPr>
          <w:rFonts w:cstheme="minorHAnsi"/>
          <w:sz w:val="20"/>
          <w:szCs w:val="20"/>
        </w:rPr>
        <w:t>Klauza informująca o obowiązywaniu Procedury zgłoszeń wewnętrznych w Ośrodku Rozwoju Polskiej Edukacji za Granicą stanowi załącznik nr 2 do umowy.</w:t>
      </w:r>
    </w:p>
    <w:p w14:paraId="0FF9028E"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Wszelkie spory powstałe na tle zawarcia jak i wykonania umowy Strony zobowiązują się rozstrzygać w sposób polubowny. Ewentualne spory Strony poddają sądowi powszechnemu właściwemu ze względu na siedzibę Zamawiającego.</w:t>
      </w:r>
    </w:p>
    <w:p w14:paraId="5EE3CCE3"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Umowa została sporządzona w trzech jednobrzmiących egzemplarzach, dwa dla Zamawiającego i jeden dla Wykonawcy.</w:t>
      </w:r>
    </w:p>
    <w:p w14:paraId="64380F5B" w14:textId="77777777" w:rsidR="006A4BC7" w:rsidRPr="001C674D" w:rsidRDefault="006A4BC7" w:rsidP="001C674D">
      <w:pPr>
        <w:spacing w:after="0" w:line="320" w:lineRule="atLeast"/>
        <w:jc w:val="both"/>
        <w:rPr>
          <w:rFonts w:cstheme="minorHAnsi"/>
          <w:sz w:val="20"/>
          <w:szCs w:val="20"/>
        </w:rPr>
      </w:pPr>
    </w:p>
    <w:p w14:paraId="55B20FAB" w14:textId="77777777" w:rsidR="006A4BC7" w:rsidRPr="001C674D" w:rsidRDefault="006A4BC7" w:rsidP="001C674D">
      <w:pPr>
        <w:widowControl w:val="0"/>
        <w:autoSpaceDE w:val="0"/>
        <w:autoSpaceDN w:val="0"/>
        <w:adjustRightInd w:val="0"/>
        <w:spacing w:after="0" w:line="320" w:lineRule="atLeast"/>
        <w:jc w:val="both"/>
        <w:rPr>
          <w:rFonts w:cstheme="minorHAnsi"/>
          <w:sz w:val="20"/>
          <w:szCs w:val="20"/>
        </w:rPr>
      </w:pPr>
      <w:r w:rsidRPr="001C674D">
        <w:rPr>
          <w:rFonts w:cstheme="minorHAnsi"/>
          <w:sz w:val="20"/>
          <w:szCs w:val="20"/>
        </w:rPr>
        <w:t>Załączniki:</w:t>
      </w:r>
    </w:p>
    <w:p w14:paraId="2B0FE565" w14:textId="77777777" w:rsidR="006A4BC7" w:rsidRPr="001C674D" w:rsidRDefault="006A4BC7" w:rsidP="001D1CD9">
      <w:pPr>
        <w:widowControl w:val="0"/>
        <w:numPr>
          <w:ilvl w:val="0"/>
          <w:numId w:val="24"/>
        </w:numPr>
        <w:suppressAutoHyphens/>
        <w:spacing w:after="0" w:line="320" w:lineRule="atLeast"/>
        <w:ind w:left="357"/>
        <w:contextualSpacing/>
        <w:jc w:val="both"/>
        <w:rPr>
          <w:rFonts w:eastAsia="Times New Roman" w:cstheme="minorHAnsi"/>
          <w:sz w:val="20"/>
          <w:szCs w:val="20"/>
          <w:lang w:eastAsia="pl-PL"/>
        </w:rPr>
      </w:pPr>
      <w:r w:rsidRPr="001C674D">
        <w:rPr>
          <w:rFonts w:eastAsia="Times New Roman" w:cstheme="minorHAnsi"/>
          <w:sz w:val="20"/>
          <w:szCs w:val="20"/>
          <w:lang w:eastAsia="pl-PL"/>
        </w:rPr>
        <w:t>Formularz ofertowy wraz z cennikiem jednostkowym – załącznik nr 1 do umowy.</w:t>
      </w:r>
    </w:p>
    <w:p w14:paraId="1BE0181A" w14:textId="77777777" w:rsidR="006A4BC7" w:rsidRPr="001C674D" w:rsidRDefault="006A4BC7" w:rsidP="001D1CD9">
      <w:pPr>
        <w:widowControl w:val="0"/>
        <w:numPr>
          <w:ilvl w:val="0"/>
          <w:numId w:val="24"/>
        </w:numPr>
        <w:suppressAutoHyphens/>
        <w:spacing w:after="0" w:line="320" w:lineRule="atLeast"/>
        <w:ind w:left="357"/>
        <w:contextualSpacing/>
        <w:jc w:val="both"/>
        <w:rPr>
          <w:rFonts w:eastAsia="Times New Roman" w:cstheme="minorHAnsi"/>
          <w:sz w:val="20"/>
          <w:szCs w:val="20"/>
          <w:lang w:eastAsia="pl-PL"/>
        </w:rPr>
      </w:pPr>
      <w:r w:rsidRPr="001C674D">
        <w:rPr>
          <w:rFonts w:eastAsia="Times New Roman" w:cstheme="minorHAnsi"/>
          <w:sz w:val="20"/>
          <w:szCs w:val="20"/>
          <w:lang w:eastAsia="pl-PL"/>
        </w:rPr>
        <w:t>Załącznik nr 2 - Klauzula informująca o obowiązywaniu Procedury zgłoszeń wewnętrznych w Ośrodku Rozwoju Polskiej Edukacji za Granicą.</w:t>
      </w:r>
    </w:p>
    <w:p w14:paraId="7F097110" w14:textId="77777777" w:rsidR="006A4BC7" w:rsidRPr="001C674D" w:rsidRDefault="006A4BC7" w:rsidP="001C674D">
      <w:pPr>
        <w:spacing w:after="0" w:line="320" w:lineRule="atLeast"/>
        <w:jc w:val="both"/>
        <w:rPr>
          <w:rFonts w:cstheme="minorHAnsi"/>
          <w:sz w:val="20"/>
          <w:szCs w:val="20"/>
        </w:rPr>
      </w:pPr>
    </w:p>
    <w:p w14:paraId="284367ED" w14:textId="77777777" w:rsidR="006A4BC7" w:rsidRPr="001C674D" w:rsidRDefault="006A4BC7" w:rsidP="001C674D">
      <w:pPr>
        <w:spacing w:after="0" w:line="320" w:lineRule="atLeast"/>
        <w:jc w:val="both"/>
        <w:rPr>
          <w:rFonts w:cstheme="minorHAnsi"/>
          <w:sz w:val="20"/>
          <w:szCs w:val="20"/>
        </w:rPr>
      </w:pPr>
    </w:p>
    <w:p w14:paraId="3CF6C557" w14:textId="77777777" w:rsidR="006A4BC7" w:rsidRPr="001C674D" w:rsidRDefault="006A4BC7" w:rsidP="001C674D">
      <w:pPr>
        <w:spacing w:after="0" w:line="320" w:lineRule="atLeast"/>
        <w:jc w:val="both"/>
        <w:rPr>
          <w:rFonts w:cstheme="minorHAnsi"/>
          <w:sz w:val="20"/>
          <w:szCs w:val="20"/>
        </w:rPr>
      </w:pPr>
    </w:p>
    <w:tbl>
      <w:tblPr>
        <w:tblW w:w="0" w:type="auto"/>
        <w:tblLook w:val="04A0" w:firstRow="1" w:lastRow="0" w:firstColumn="1" w:lastColumn="0" w:noHBand="0" w:noVBand="1"/>
      </w:tblPr>
      <w:tblGrid>
        <w:gridCol w:w="4530"/>
        <w:gridCol w:w="4540"/>
      </w:tblGrid>
      <w:tr w:rsidR="006A4BC7" w:rsidRPr="001C674D" w14:paraId="7957AFAE" w14:textId="77777777" w:rsidTr="00B4118A">
        <w:tc>
          <w:tcPr>
            <w:tcW w:w="5030" w:type="dxa"/>
          </w:tcPr>
          <w:p w14:paraId="61FD7711"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WYKONAWCA         </w:t>
            </w:r>
          </w:p>
          <w:p w14:paraId="53CDA68F" w14:textId="77777777" w:rsidR="006A4BC7" w:rsidRPr="001C674D" w:rsidRDefault="006A4BC7" w:rsidP="001C674D">
            <w:pPr>
              <w:spacing w:after="0" w:line="320" w:lineRule="atLeast"/>
              <w:jc w:val="both"/>
              <w:rPr>
                <w:rFonts w:cstheme="minorHAnsi"/>
                <w:sz w:val="20"/>
                <w:szCs w:val="20"/>
              </w:rPr>
            </w:pPr>
          </w:p>
          <w:p w14:paraId="137B9E8F"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        </w:t>
            </w:r>
          </w:p>
        </w:tc>
        <w:tc>
          <w:tcPr>
            <w:tcW w:w="5030" w:type="dxa"/>
          </w:tcPr>
          <w:p w14:paraId="087E88ED"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                                                   ZAMAWIAJĄCY</w:t>
            </w:r>
          </w:p>
        </w:tc>
      </w:tr>
    </w:tbl>
    <w:p w14:paraId="33FBA045"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  ………………………………                                                                                                           ………………………………   </w:t>
      </w:r>
    </w:p>
    <w:p w14:paraId="57404CDC" w14:textId="77777777" w:rsidR="006A4BC7" w:rsidRPr="001C674D" w:rsidRDefault="006A4BC7" w:rsidP="001C674D">
      <w:pPr>
        <w:spacing w:after="0" w:line="320" w:lineRule="atLeast"/>
        <w:rPr>
          <w:rFonts w:cstheme="minorHAnsi"/>
          <w:sz w:val="20"/>
          <w:szCs w:val="20"/>
        </w:rPr>
      </w:pPr>
    </w:p>
    <w:p w14:paraId="58D16CEF" w14:textId="77777777" w:rsidR="006A4BC7" w:rsidRPr="001C674D" w:rsidRDefault="006A4BC7" w:rsidP="001C674D">
      <w:pPr>
        <w:spacing w:after="0" w:line="320" w:lineRule="atLeast"/>
        <w:rPr>
          <w:rFonts w:cstheme="minorHAnsi"/>
          <w:sz w:val="20"/>
          <w:szCs w:val="20"/>
        </w:rPr>
      </w:pPr>
    </w:p>
    <w:p w14:paraId="71242083" w14:textId="77777777" w:rsidR="00886E26" w:rsidRPr="001C674D" w:rsidRDefault="00886E26" w:rsidP="001C674D">
      <w:pPr>
        <w:spacing w:after="0" w:line="320" w:lineRule="atLeast"/>
        <w:rPr>
          <w:rFonts w:cstheme="minorHAnsi"/>
          <w:b/>
          <w:sz w:val="20"/>
          <w:szCs w:val="20"/>
        </w:rPr>
      </w:pPr>
      <w:r w:rsidRPr="001C674D">
        <w:rPr>
          <w:rFonts w:cstheme="minorHAnsi"/>
          <w:b/>
          <w:sz w:val="20"/>
          <w:szCs w:val="20"/>
        </w:rPr>
        <w:br w:type="page"/>
      </w:r>
    </w:p>
    <w:p w14:paraId="754D04EE" w14:textId="2A5CAEF2" w:rsidR="006A4BC7" w:rsidRPr="001C674D" w:rsidRDefault="006A4BC7" w:rsidP="001C674D">
      <w:pPr>
        <w:spacing w:after="0" w:line="320" w:lineRule="atLeast"/>
        <w:jc w:val="right"/>
        <w:rPr>
          <w:rFonts w:cstheme="minorHAnsi"/>
          <w:b/>
          <w:sz w:val="20"/>
          <w:szCs w:val="20"/>
        </w:rPr>
      </w:pPr>
      <w:r w:rsidRPr="001C674D">
        <w:rPr>
          <w:rFonts w:cstheme="minorHAnsi"/>
          <w:b/>
          <w:sz w:val="20"/>
          <w:szCs w:val="20"/>
        </w:rPr>
        <w:lastRenderedPageBreak/>
        <w:t>Załącznik nr 1 do umowy nr ……/202</w:t>
      </w:r>
      <w:r w:rsidR="00886E26" w:rsidRPr="001C674D">
        <w:rPr>
          <w:rFonts w:cstheme="minorHAnsi"/>
          <w:b/>
          <w:sz w:val="20"/>
          <w:szCs w:val="20"/>
        </w:rPr>
        <w:t>6</w:t>
      </w:r>
      <w:r w:rsidRPr="001C674D">
        <w:rPr>
          <w:rFonts w:cstheme="minorHAnsi"/>
          <w:b/>
          <w:sz w:val="20"/>
          <w:szCs w:val="20"/>
        </w:rPr>
        <w:t>/ORPEGz dnia ……………….  2025 r.</w:t>
      </w:r>
    </w:p>
    <w:p w14:paraId="26C3252F" w14:textId="77777777" w:rsidR="006A4BC7" w:rsidRPr="001C674D" w:rsidRDefault="006A4BC7" w:rsidP="001C674D">
      <w:pPr>
        <w:spacing w:after="0" w:line="320" w:lineRule="atLeast"/>
        <w:jc w:val="right"/>
        <w:rPr>
          <w:rFonts w:cstheme="minorHAnsi"/>
          <w:b/>
          <w:sz w:val="20"/>
          <w:szCs w:val="20"/>
        </w:rPr>
      </w:pPr>
    </w:p>
    <w:p w14:paraId="27764654" w14:textId="77777777" w:rsidR="006A4BC7" w:rsidRPr="001C674D" w:rsidRDefault="006A4BC7" w:rsidP="001C674D">
      <w:pPr>
        <w:spacing w:after="0" w:line="320" w:lineRule="atLeast"/>
        <w:jc w:val="right"/>
        <w:rPr>
          <w:rFonts w:cstheme="minorHAnsi"/>
          <w:b/>
          <w:sz w:val="20"/>
          <w:szCs w:val="20"/>
        </w:rPr>
      </w:pPr>
    </w:p>
    <w:p w14:paraId="7F74DE93" w14:textId="77777777" w:rsidR="006A4BC7" w:rsidRPr="001C674D" w:rsidRDefault="006A4BC7" w:rsidP="001C674D">
      <w:pPr>
        <w:spacing w:after="0" w:line="320" w:lineRule="atLeast"/>
        <w:jc w:val="right"/>
        <w:rPr>
          <w:rFonts w:cstheme="minorHAnsi"/>
          <w:b/>
          <w:sz w:val="20"/>
          <w:szCs w:val="20"/>
        </w:rPr>
      </w:pPr>
    </w:p>
    <w:p w14:paraId="418BBA58" w14:textId="77777777" w:rsidR="006A4BC7" w:rsidRPr="001C674D" w:rsidRDefault="006A4BC7" w:rsidP="001C674D">
      <w:pPr>
        <w:spacing w:after="0" w:line="320" w:lineRule="atLeast"/>
        <w:jc w:val="right"/>
        <w:rPr>
          <w:rFonts w:cstheme="minorHAnsi"/>
          <w:b/>
          <w:sz w:val="20"/>
          <w:szCs w:val="20"/>
        </w:rPr>
      </w:pPr>
    </w:p>
    <w:p w14:paraId="00FE2DD3" w14:textId="77777777" w:rsidR="00844A66" w:rsidRPr="001C674D" w:rsidRDefault="00844A66" w:rsidP="001C674D">
      <w:pPr>
        <w:spacing w:after="0" w:line="320" w:lineRule="atLeast"/>
        <w:rPr>
          <w:rFonts w:cstheme="minorHAnsi"/>
          <w:b/>
          <w:sz w:val="20"/>
          <w:szCs w:val="20"/>
        </w:rPr>
      </w:pPr>
      <w:r w:rsidRPr="001C674D">
        <w:rPr>
          <w:rFonts w:cstheme="minorHAnsi"/>
          <w:b/>
          <w:sz w:val="20"/>
          <w:szCs w:val="20"/>
        </w:rPr>
        <w:br w:type="page"/>
      </w:r>
    </w:p>
    <w:p w14:paraId="28788F12" w14:textId="487F7C56" w:rsidR="006A4BC7" w:rsidRPr="001C674D" w:rsidRDefault="006A4BC7" w:rsidP="001C674D">
      <w:pPr>
        <w:spacing w:after="0" w:line="320" w:lineRule="atLeast"/>
        <w:jc w:val="right"/>
        <w:rPr>
          <w:rFonts w:cstheme="minorHAnsi"/>
          <w:b/>
          <w:sz w:val="20"/>
          <w:szCs w:val="20"/>
        </w:rPr>
      </w:pPr>
      <w:r w:rsidRPr="001C674D">
        <w:rPr>
          <w:rFonts w:cstheme="minorHAnsi"/>
          <w:b/>
          <w:sz w:val="20"/>
          <w:szCs w:val="20"/>
        </w:rPr>
        <w:lastRenderedPageBreak/>
        <w:t>Załącznik nr 2 do umowy nr ……/202</w:t>
      </w:r>
      <w:r w:rsidR="00844A66" w:rsidRPr="001C674D">
        <w:rPr>
          <w:rFonts w:cstheme="minorHAnsi"/>
          <w:b/>
          <w:sz w:val="20"/>
          <w:szCs w:val="20"/>
        </w:rPr>
        <w:t>6</w:t>
      </w:r>
      <w:r w:rsidRPr="001C674D">
        <w:rPr>
          <w:rFonts w:cstheme="minorHAnsi"/>
          <w:b/>
          <w:sz w:val="20"/>
          <w:szCs w:val="20"/>
        </w:rPr>
        <w:t>/ORPEG</w:t>
      </w:r>
      <w:r w:rsidR="00844A66" w:rsidRPr="001C674D">
        <w:rPr>
          <w:rFonts w:cstheme="minorHAnsi"/>
          <w:b/>
          <w:sz w:val="20"/>
          <w:szCs w:val="20"/>
        </w:rPr>
        <w:t xml:space="preserve"> </w:t>
      </w:r>
      <w:r w:rsidRPr="001C674D">
        <w:rPr>
          <w:rFonts w:cstheme="minorHAnsi"/>
          <w:b/>
          <w:sz w:val="20"/>
          <w:szCs w:val="20"/>
        </w:rPr>
        <w:t>z dnia ……………….  202</w:t>
      </w:r>
      <w:r w:rsidR="00844A66" w:rsidRPr="001C674D">
        <w:rPr>
          <w:rFonts w:cstheme="minorHAnsi"/>
          <w:b/>
          <w:sz w:val="20"/>
          <w:szCs w:val="20"/>
        </w:rPr>
        <w:t>5</w:t>
      </w:r>
      <w:r w:rsidRPr="001C674D">
        <w:rPr>
          <w:rFonts w:cstheme="minorHAnsi"/>
          <w:b/>
          <w:sz w:val="20"/>
          <w:szCs w:val="20"/>
        </w:rPr>
        <w:t xml:space="preserve"> r.</w:t>
      </w:r>
    </w:p>
    <w:p w14:paraId="34157BDC" w14:textId="77777777" w:rsidR="006A4BC7" w:rsidRPr="001C674D" w:rsidRDefault="006A4BC7" w:rsidP="001C674D">
      <w:pPr>
        <w:spacing w:after="0" w:line="320" w:lineRule="atLeast"/>
        <w:jc w:val="center"/>
        <w:rPr>
          <w:rFonts w:cstheme="minorHAnsi"/>
          <w:b/>
          <w:sz w:val="20"/>
          <w:szCs w:val="20"/>
        </w:rPr>
      </w:pPr>
    </w:p>
    <w:p w14:paraId="373D63FD"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Informacja o obowiązywaniu Procedury zgłoszeń wewnętrznych w Ośrodku Rozwoju Polskiej Edukacji za Granicą („Ośrodek”)</w:t>
      </w:r>
    </w:p>
    <w:p w14:paraId="4931BC2C" w14:textId="77777777" w:rsidR="006A4BC7" w:rsidRPr="001C674D" w:rsidRDefault="006A4BC7" w:rsidP="001C674D">
      <w:pPr>
        <w:spacing w:after="0" w:line="320" w:lineRule="atLeast"/>
        <w:jc w:val="both"/>
        <w:rPr>
          <w:rFonts w:cstheme="minorHAnsi"/>
          <w:sz w:val="20"/>
          <w:szCs w:val="20"/>
        </w:rPr>
      </w:pPr>
    </w:p>
    <w:p w14:paraId="140CC6F8" w14:textId="01CBAF5A"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Informujemy, że na podstawie art. 24 ust. 1 ustawy z dnia 14 czerwca 2024 r. o ochronie sygnalistów (Dz. U. z 2024 r. poz. 928) dalej „ustawa’’, w Ośrodku obowiązuje Procedura zgłoszeń wewnętrznych wprowadzona zarządzeniem nr</w:t>
      </w:r>
      <w:r w:rsidR="00844A66" w:rsidRPr="001C674D">
        <w:rPr>
          <w:rFonts w:cstheme="minorHAnsi"/>
          <w:sz w:val="20"/>
          <w:szCs w:val="20"/>
        </w:rPr>
        <w:t xml:space="preserve"> </w:t>
      </w:r>
      <w:r w:rsidRPr="001C674D">
        <w:rPr>
          <w:rFonts w:cstheme="minorHAnsi"/>
          <w:sz w:val="20"/>
          <w:szCs w:val="20"/>
        </w:rPr>
        <w:t xml:space="preserve">141/2024 Dyrektora Ośrodka Rozwoju Polskiej Edukacji za Granicą z 25 września 2024 r. w  sprawie wprowadzenia Procedury zgłoszeń wewnętrznych w </w:t>
      </w:r>
      <w:r w:rsidR="00844A66" w:rsidRPr="001C674D">
        <w:rPr>
          <w:rFonts w:cstheme="minorHAnsi"/>
          <w:sz w:val="20"/>
          <w:szCs w:val="20"/>
        </w:rPr>
        <w:t>Ośrodku Rozwoju</w:t>
      </w:r>
      <w:r w:rsidRPr="001C674D">
        <w:rPr>
          <w:rFonts w:cstheme="minorHAnsi"/>
          <w:sz w:val="20"/>
          <w:szCs w:val="20"/>
        </w:rPr>
        <w:t xml:space="preserve"> Polskiej Edukacji za Granicą zwana  dalej „Procedurą”</w:t>
      </w:r>
    </w:p>
    <w:p w14:paraId="4939C98C"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W wypełnieniu obowiązku z art.  24 ust. 6 ustawy informujemy, że w związku z przyjęta Procedurą, mają Państwo prawo zgłoszenia naruszenia prawa polegającego na działaniu lub zaniechaniu niezgodnym z prawem lub mającym na celu obejście prawa, we wszystkich dziedzinach wskazanych w art. 3 ust. 1 ustawy:</w:t>
      </w:r>
    </w:p>
    <w:p w14:paraId="48F5D534"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Zgłoszeń można dokonywać za pomocą następujących środków komunikacji: </w:t>
      </w:r>
    </w:p>
    <w:p w14:paraId="1A010176" w14:textId="77777777" w:rsidR="006A4BC7" w:rsidRPr="001C674D" w:rsidRDefault="006A4BC7" w:rsidP="001D1CD9">
      <w:pPr>
        <w:numPr>
          <w:ilvl w:val="0"/>
          <w:numId w:val="31"/>
        </w:numPr>
        <w:spacing w:after="0" w:line="320" w:lineRule="atLeast"/>
        <w:ind w:left="530"/>
        <w:jc w:val="both"/>
        <w:rPr>
          <w:rFonts w:eastAsiaTheme="minorEastAsia" w:cstheme="minorHAnsi"/>
          <w:bCs/>
          <w:sz w:val="20"/>
          <w:szCs w:val="20"/>
          <w:lang w:eastAsia="pl-PL"/>
        </w:rPr>
      </w:pPr>
      <w:r w:rsidRPr="001C674D">
        <w:rPr>
          <w:rFonts w:eastAsiaTheme="minorEastAsia" w:cstheme="minorHAnsi"/>
          <w:bCs/>
          <w:sz w:val="20"/>
          <w:szCs w:val="20"/>
          <w:lang w:eastAsia="pl-PL"/>
        </w:rPr>
        <w:t>w postaci elektronicznej na adres e-mail: naruszenia@orpeg.pl;</w:t>
      </w:r>
    </w:p>
    <w:p w14:paraId="33A1CFFA" w14:textId="7C545865" w:rsidR="006A4BC7" w:rsidRPr="001C674D" w:rsidRDefault="006A4BC7" w:rsidP="001D1CD9">
      <w:pPr>
        <w:widowControl w:val="0"/>
        <w:numPr>
          <w:ilvl w:val="0"/>
          <w:numId w:val="31"/>
        </w:numPr>
        <w:tabs>
          <w:tab w:val="left" w:pos="1117"/>
        </w:tabs>
        <w:autoSpaceDE w:val="0"/>
        <w:autoSpaceDN w:val="0"/>
        <w:spacing w:after="0" w:line="320" w:lineRule="atLeast"/>
        <w:ind w:left="530" w:right="2"/>
        <w:jc w:val="both"/>
        <w:rPr>
          <w:rFonts w:eastAsia="Times New Roman" w:cstheme="minorHAnsi"/>
          <w:sz w:val="20"/>
          <w:szCs w:val="20"/>
          <w:lang w:eastAsia="pl-PL"/>
        </w:rPr>
      </w:pPr>
      <w:r w:rsidRPr="001C674D">
        <w:rPr>
          <w:rFonts w:eastAsia="Times New Roman" w:cstheme="minorHAnsi"/>
          <w:sz w:val="20"/>
          <w:szCs w:val="20"/>
          <w:lang w:eastAsia="pl-PL"/>
        </w:rPr>
        <w:t>w postaci pisemnej na adres korespondencyjny Ośrodka: Dyrektor Ośrodka Rozwoju Polskiej Edukacji za Granicą, 02-67</w:t>
      </w:r>
      <w:r w:rsidR="00844A66" w:rsidRPr="001C674D">
        <w:rPr>
          <w:rFonts w:eastAsia="Times New Roman" w:cstheme="minorHAnsi"/>
          <w:sz w:val="20"/>
          <w:szCs w:val="20"/>
          <w:lang w:eastAsia="pl-PL"/>
        </w:rPr>
        <w:t>6</w:t>
      </w:r>
      <w:r w:rsidRPr="001C674D">
        <w:rPr>
          <w:rFonts w:eastAsia="Times New Roman" w:cstheme="minorHAnsi"/>
          <w:sz w:val="20"/>
          <w:szCs w:val="20"/>
          <w:lang w:eastAsia="pl-PL"/>
        </w:rPr>
        <w:t xml:space="preserve"> Warszawa ul. </w:t>
      </w:r>
      <w:r w:rsidR="00844A66" w:rsidRPr="001C674D">
        <w:rPr>
          <w:rFonts w:eastAsia="Times New Roman" w:cstheme="minorHAnsi"/>
          <w:sz w:val="20"/>
          <w:szCs w:val="20"/>
          <w:lang w:eastAsia="pl-PL"/>
        </w:rPr>
        <w:t>Janusza Kurtyki 4</w:t>
      </w:r>
      <w:r w:rsidRPr="001C674D">
        <w:rPr>
          <w:rFonts w:eastAsia="Times New Roman" w:cstheme="minorHAnsi"/>
          <w:sz w:val="20"/>
          <w:szCs w:val="20"/>
          <w:lang w:eastAsia="pl-PL"/>
        </w:rPr>
        <w:t xml:space="preserve"> z dopiskiem: nie otwierać – zgłoszenie sygnalisty; </w:t>
      </w:r>
    </w:p>
    <w:p w14:paraId="61B487EE" w14:textId="77777777" w:rsidR="006A4BC7" w:rsidRPr="001C674D" w:rsidRDefault="006A4BC7" w:rsidP="001D1CD9">
      <w:pPr>
        <w:widowControl w:val="0"/>
        <w:numPr>
          <w:ilvl w:val="0"/>
          <w:numId w:val="31"/>
        </w:numPr>
        <w:tabs>
          <w:tab w:val="left" w:pos="1117"/>
        </w:tabs>
        <w:autoSpaceDE w:val="0"/>
        <w:autoSpaceDN w:val="0"/>
        <w:spacing w:after="0" w:line="320" w:lineRule="atLeast"/>
        <w:ind w:left="530" w:right="2"/>
        <w:jc w:val="both"/>
        <w:rPr>
          <w:rFonts w:eastAsia="Times New Roman" w:cstheme="minorHAnsi"/>
          <w:sz w:val="20"/>
          <w:szCs w:val="20"/>
          <w:lang w:eastAsia="pl-PL"/>
        </w:rPr>
      </w:pPr>
      <w:r w:rsidRPr="001C674D">
        <w:rPr>
          <w:rFonts w:eastAsia="Times New Roman" w:cstheme="minorHAnsi"/>
          <w:sz w:val="20"/>
          <w:szCs w:val="20"/>
          <w:lang w:eastAsia="pl-PL"/>
        </w:rPr>
        <w:t>telefonicznie pod dedykowany numer: +48 22 622 37 92, +48 22 622 37 93, w dni robocze, w godzinach 8-16;</w:t>
      </w:r>
    </w:p>
    <w:p w14:paraId="65CF94B1" w14:textId="77777777" w:rsidR="006A4BC7" w:rsidRPr="001C674D" w:rsidRDefault="006A4BC7" w:rsidP="001D1CD9">
      <w:pPr>
        <w:widowControl w:val="0"/>
        <w:numPr>
          <w:ilvl w:val="0"/>
          <w:numId w:val="31"/>
        </w:numPr>
        <w:tabs>
          <w:tab w:val="left" w:pos="1117"/>
        </w:tabs>
        <w:autoSpaceDE w:val="0"/>
        <w:autoSpaceDN w:val="0"/>
        <w:spacing w:after="0" w:line="320" w:lineRule="atLeast"/>
        <w:ind w:left="530" w:right="2"/>
        <w:jc w:val="both"/>
        <w:rPr>
          <w:rFonts w:eastAsia="Times New Roman" w:cstheme="minorHAnsi"/>
          <w:sz w:val="20"/>
          <w:szCs w:val="20"/>
          <w:lang w:eastAsia="pl-PL"/>
        </w:rPr>
      </w:pPr>
      <w:r w:rsidRPr="001C674D">
        <w:rPr>
          <w:rFonts w:eastAsia="Times New Roman" w:cstheme="minorHAnsi"/>
          <w:sz w:val="20"/>
          <w:szCs w:val="20"/>
          <w:lang w:eastAsia="pl-PL"/>
        </w:rPr>
        <w:t>osobiście, na wniosek sygnalisty złożony za pośrednictwem jednego z kanałów, o których mowa w pkt 1-3, podczas bezpośredniego spotkania zorganizowanego w terminie 14 dni od dnia otrzymania wniosku.</w:t>
      </w:r>
    </w:p>
    <w:p w14:paraId="67884555"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Informujemy, że Państwa dane osobowe przekazane w związku ze zgłoszeniem dokonanym w trybie ustawy nie podlegają ujawnieniu nieupoważnionym osobom, chyba że ujawnienie takie następuje za wyraźną zgodą sygnalisty, bądź ich ujawnienie jest koniecznym i proporcjonalnym obowiązkiem wynikającym z przepisów prawa. </w:t>
      </w:r>
    </w:p>
    <w:p w14:paraId="71D8B175"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Procedura zgłoszeń wewnętrznych dostępna jest w Biuletynie Informacji Publicznej Ośrodka w zakładce Sygnaliści/ zgłoszenia wewnętrzne.</w:t>
      </w:r>
    </w:p>
    <w:p w14:paraId="211CBEB5"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 </w:t>
      </w:r>
      <w:hyperlink r:id="rId51" w:history="1">
        <w:r w:rsidRPr="001C674D">
          <w:rPr>
            <w:rFonts w:cstheme="minorHAnsi"/>
            <w:color w:val="0000FF"/>
            <w:sz w:val="20"/>
            <w:szCs w:val="20"/>
            <w:u w:val="single"/>
          </w:rPr>
          <w:t>https://bip.orpeg.pl/zgloszenia-wewnetrzne/</w:t>
        </w:r>
      </w:hyperlink>
      <w:r w:rsidRPr="001C674D">
        <w:rPr>
          <w:rFonts w:cstheme="minorHAnsi"/>
          <w:sz w:val="20"/>
          <w:szCs w:val="20"/>
        </w:rPr>
        <w:t xml:space="preserve"> </w:t>
      </w:r>
    </w:p>
    <w:p w14:paraId="66CCDA20" w14:textId="77777777" w:rsidR="006A4BC7" w:rsidRPr="001C674D" w:rsidRDefault="006A4BC7" w:rsidP="001C674D">
      <w:pPr>
        <w:spacing w:after="0" w:line="320" w:lineRule="atLeast"/>
        <w:rPr>
          <w:rFonts w:cstheme="minorHAnsi"/>
          <w:sz w:val="20"/>
          <w:szCs w:val="20"/>
        </w:rPr>
      </w:pPr>
    </w:p>
    <w:p w14:paraId="5C96CCE2" w14:textId="79CDEA6F" w:rsidR="00E652DA" w:rsidRPr="001C674D" w:rsidRDefault="00E652DA" w:rsidP="001C674D">
      <w:pPr>
        <w:spacing w:after="0" w:line="320" w:lineRule="atLeast"/>
        <w:rPr>
          <w:rFonts w:cstheme="minorHAnsi"/>
          <w:sz w:val="20"/>
          <w:szCs w:val="20"/>
        </w:rPr>
      </w:pPr>
    </w:p>
    <w:sectPr w:rsidR="00E652DA" w:rsidRPr="001C674D" w:rsidSect="001C2D65">
      <w:headerReference w:type="default" r:id="rId52"/>
      <w:footerReference w:type="default" r:id="rId53"/>
      <w:pgSz w:w="11906" w:h="16838"/>
      <w:pgMar w:top="1474" w:right="1418" w:bottom="1418"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C37A4" w14:textId="77777777" w:rsidR="0093007D" w:rsidRDefault="0093007D" w:rsidP="00AE172E">
      <w:pPr>
        <w:spacing w:after="0" w:line="240" w:lineRule="auto"/>
      </w:pPr>
      <w:r>
        <w:separator/>
      </w:r>
    </w:p>
  </w:endnote>
  <w:endnote w:type="continuationSeparator" w:id="0">
    <w:p w14:paraId="3F7D9E98" w14:textId="77777777" w:rsidR="0093007D" w:rsidRDefault="0093007D" w:rsidP="00AE1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00000000"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764E8" w14:textId="08C87AE0" w:rsidR="00B4118A" w:rsidRPr="00C85C1F" w:rsidRDefault="00B4118A">
    <w:pPr>
      <w:pStyle w:val="Stopka"/>
      <w:jc w:val="right"/>
      <w:rPr>
        <w:rFonts w:ascii="Tahoma" w:hAnsi="Tahoma" w:cs="Tahoma"/>
        <w:sz w:val="18"/>
      </w:rPr>
    </w:pPr>
  </w:p>
  <w:p w14:paraId="3DF6D905" w14:textId="77777777" w:rsidR="00B4118A" w:rsidRPr="00C85C1F" w:rsidRDefault="00B4118A" w:rsidP="006D29B0">
    <w:pPr>
      <w:pStyle w:val="Nagweklubstopka0"/>
      <w:shd w:val="clear" w:color="auto" w:fill="auto"/>
      <w:spacing w:line="276" w:lineRule="auto"/>
      <w:ind w:right="40"/>
      <w:rPr>
        <w:sz w:val="16"/>
        <w:szCs w:val="16"/>
      </w:rPr>
    </w:pPr>
    <w:r w:rsidRPr="00C85C1F">
      <w:rPr>
        <w:sz w:val="16"/>
        <w:szCs w:val="16"/>
      </w:rPr>
      <w:t>Ośrodek Rozwoju Polskiej Edukacji za Granicą</w:t>
    </w:r>
  </w:p>
  <w:p w14:paraId="41F06C42" w14:textId="2AFBD067" w:rsidR="00B4118A" w:rsidRPr="009D69DB" w:rsidRDefault="00B4118A" w:rsidP="00B56BA7">
    <w:pPr>
      <w:pStyle w:val="Nagweklubstopka0"/>
      <w:shd w:val="clear" w:color="auto" w:fill="auto"/>
      <w:spacing w:line="276" w:lineRule="auto"/>
      <w:ind w:right="-567" w:hanging="567"/>
      <w:rPr>
        <w:rFonts w:ascii="Calibri" w:hAnsi="Calibri" w:cs="Calibri"/>
        <w:sz w:val="18"/>
        <w:szCs w:val="18"/>
        <w:lang w:val="en-US"/>
      </w:rPr>
    </w:pPr>
    <w:r w:rsidRPr="006D29B0">
      <w:rPr>
        <w:sz w:val="16"/>
        <w:szCs w:val="16"/>
      </w:rPr>
      <w:t xml:space="preserve">ul. </w:t>
    </w:r>
    <w:r w:rsidRPr="00C4773A">
      <w:rPr>
        <w:sz w:val="16"/>
        <w:szCs w:val="16"/>
      </w:rPr>
      <w:t>Janusza Kurtyki 4</w:t>
    </w:r>
    <w:r w:rsidRPr="006D29B0">
      <w:rPr>
        <w:sz w:val="16"/>
        <w:szCs w:val="16"/>
      </w:rPr>
      <w:t>, 02-</w:t>
    </w:r>
    <w:r>
      <w:rPr>
        <w:sz w:val="16"/>
        <w:szCs w:val="16"/>
      </w:rPr>
      <w:t>676</w:t>
    </w:r>
    <w:r w:rsidRPr="006D29B0">
      <w:rPr>
        <w:sz w:val="16"/>
        <w:szCs w:val="16"/>
      </w:rPr>
      <w:t xml:space="preserve"> Warszawa, tel. </w:t>
    </w:r>
    <w:r w:rsidRPr="00C4773A">
      <w:rPr>
        <w:sz w:val="16"/>
        <w:szCs w:val="16"/>
        <w:lang w:val="en-US"/>
      </w:rPr>
      <w:t>+48 22 </w:t>
    </w:r>
    <w:r>
      <w:rPr>
        <w:sz w:val="16"/>
        <w:szCs w:val="16"/>
        <w:lang w:val="en-US"/>
      </w:rPr>
      <w:t>622</w:t>
    </w:r>
    <w:r w:rsidRPr="00C4773A">
      <w:rPr>
        <w:sz w:val="16"/>
        <w:szCs w:val="16"/>
        <w:lang w:val="en-US"/>
      </w:rPr>
      <w:t xml:space="preserve"> 37 </w:t>
    </w:r>
    <w:r>
      <w:rPr>
        <w:sz w:val="16"/>
        <w:szCs w:val="16"/>
        <w:lang w:val="en-US"/>
      </w:rPr>
      <w:t>92</w:t>
    </w:r>
    <w:r w:rsidRPr="00C4773A">
      <w:rPr>
        <w:sz w:val="16"/>
        <w:szCs w:val="16"/>
        <w:lang w:val="en-US"/>
      </w:rPr>
      <w:t>; +48 22 </w:t>
    </w:r>
    <w:r>
      <w:rPr>
        <w:sz w:val="16"/>
        <w:szCs w:val="16"/>
        <w:lang w:val="en-US"/>
      </w:rPr>
      <w:t>622</w:t>
    </w:r>
    <w:r w:rsidRPr="00C4773A">
      <w:rPr>
        <w:sz w:val="16"/>
        <w:szCs w:val="16"/>
        <w:lang w:val="en-US"/>
      </w:rPr>
      <w:t xml:space="preserve"> 37 </w:t>
    </w:r>
    <w:r>
      <w:rPr>
        <w:sz w:val="16"/>
        <w:szCs w:val="16"/>
        <w:lang w:val="en-US"/>
      </w:rPr>
      <w:t>93</w:t>
    </w:r>
    <w:r w:rsidRPr="00C4773A">
      <w:rPr>
        <w:sz w:val="16"/>
        <w:szCs w:val="16"/>
        <w:lang w:val="en-US"/>
      </w:rPr>
      <w:t xml:space="preserve">, e-mail: </w:t>
    </w:r>
    <w:hyperlink r:id="rId1" w:history="1">
      <w:r w:rsidRPr="000951C1">
        <w:rPr>
          <w:rStyle w:val="Hipercze"/>
          <w:sz w:val="16"/>
          <w:szCs w:val="16"/>
          <w:lang w:val="en-US" w:bidi="en-US"/>
        </w:rPr>
        <w:t>sekretariat@orpeg.pl</w:t>
      </w:r>
    </w:hyperlink>
    <w:r w:rsidRPr="00C4773A">
      <w:rPr>
        <w:sz w:val="16"/>
        <w:szCs w:val="16"/>
        <w:lang w:val="en-US" w:bidi="en-US"/>
      </w:rPr>
      <w:t xml:space="preserve"> </w:t>
    </w:r>
    <w:r w:rsidRPr="00C4773A">
      <w:rPr>
        <w:sz w:val="16"/>
        <w:szCs w:val="16"/>
        <w:lang w:val="en-US"/>
      </w:rPr>
      <w:t>www.orpeg.</w:t>
    </w:r>
    <w:r w:rsidRPr="009D69DB">
      <w:rPr>
        <w:rFonts w:ascii="Calibri" w:hAnsi="Calibri" w:cs="Calibri"/>
        <w:sz w:val="18"/>
        <w:szCs w:val="18"/>
        <w:lang w:val="en-US"/>
      </w:rPr>
      <w:t>pl</w:t>
    </w:r>
    <w:r>
      <w:rPr>
        <w:noProof/>
        <w:lang w:eastAsia="pl-PL"/>
      </w:rPr>
      <w:drawing>
        <wp:anchor distT="0" distB="0" distL="114300" distR="114300" simplePos="0" relativeHeight="251659264" behindDoc="1" locked="0" layoutInCell="1" allowOverlap="1" wp14:anchorId="4B9D6988" wp14:editId="70E651B5">
          <wp:simplePos x="0" y="0"/>
          <wp:positionH relativeFrom="margin">
            <wp:posOffset>-852805</wp:posOffset>
          </wp:positionH>
          <wp:positionV relativeFrom="paragraph">
            <wp:posOffset>322580</wp:posOffset>
          </wp:positionV>
          <wp:extent cx="11051540" cy="231775"/>
          <wp:effectExtent l="0" t="0" r="0" b="0"/>
          <wp:wrapNone/>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2"/>
                  <a:srcRect t="76126"/>
                  <a:stretch/>
                </pic:blipFill>
                <pic:spPr bwMode="auto">
                  <a:xfrm>
                    <a:off x="0" y="0"/>
                    <a:ext cx="11051540" cy="2317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77BE3E4" w14:textId="77777777" w:rsidR="00B4118A" w:rsidRPr="00C4773A" w:rsidRDefault="00B4118A">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840EA" w14:textId="77777777" w:rsidR="0093007D" w:rsidRDefault="0093007D" w:rsidP="00AE172E">
      <w:pPr>
        <w:spacing w:after="0" w:line="240" w:lineRule="auto"/>
      </w:pPr>
      <w:r>
        <w:separator/>
      </w:r>
    </w:p>
  </w:footnote>
  <w:footnote w:type="continuationSeparator" w:id="0">
    <w:p w14:paraId="4EF7B62B" w14:textId="77777777" w:rsidR="0093007D" w:rsidRDefault="0093007D" w:rsidP="00AE17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0329E" w14:textId="688E6868" w:rsidR="00B4118A" w:rsidRDefault="00B4118A" w:rsidP="00295531">
    <w:pPr>
      <w:pStyle w:val="Nagwek"/>
    </w:pPr>
    <w:r>
      <w:rPr>
        <w:noProof/>
        <w:lang w:eastAsia="pl-PL"/>
      </w:rPr>
      <w:drawing>
        <wp:inline distT="0" distB="0" distL="0" distR="0" wp14:anchorId="21409E65" wp14:editId="4709520C">
          <wp:extent cx="1341806" cy="752992"/>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orpeg.jpg"/>
                  <pic:cNvPicPr/>
                </pic:nvPicPr>
                <pic:blipFill>
                  <a:blip r:embed="rId1">
                    <a:extLst>
                      <a:ext uri="{28A0092B-C50C-407E-A947-70E740481C1C}">
                        <a14:useLocalDpi xmlns:a14="http://schemas.microsoft.com/office/drawing/2010/main" val="0"/>
                      </a:ext>
                    </a:extLst>
                  </a:blip>
                  <a:stretch>
                    <a:fillRect/>
                  </a:stretch>
                </pic:blipFill>
                <pic:spPr>
                  <a:xfrm>
                    <a:off x="0" y="0"/>
                    <a:ext cx="1387720" cy="7787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singleLevel"/>
    <w:tmpl w:val="31C83574"/>
    <w:name w:val="WW8Num8"/>
    <w:lvl w:ilvl="0">
      <w:start w:val="1"/>
      <w:numFmt w:val="decimal"/>
      <w:lvlText w:val="%1."/>
      <w:lvlJc w:val="left"/>
      <w:pPr>
        <w:tabs>
          <w:tab w:val="num" w:pos="0"/>
        </w:tabs>
        <w:ind w:left="-360" w:firstLine="0"/>
      </w:pPr>
      <w:rPr>
        <w:strike w:val="0"/>
      </w:rPr>
    </w:lvl>
  </w:abstractNum>
  <w:abstractNum w:abstractNumId="1" w15:restartNumberingAfterBreak="0">
    <w:nsid w:val="009214D1"/>
    <w:multiLevelType w:val="hybridMultilevel"/>
    <w:tmpl w:val="D7B4A686"/>
    <w:lvl w:ilvl="0" w:tplc="DEA031E0">
      <w:start w:val="1"/>
      <w:numFmt w:val="decimal"/>
      <w:lvlText w:val="%1)"/>
      <w:lvlJc w:val="left"/>
      <w:pPr>
        <w:ind w:left="360" w:hanging="360"/>
      </w:pPr>
      <w:rPr>
        <w:rFonts w:hint="default"/>
      </w:rPr>
    </w:lvl>
    <w:lvl w:ilvl="1" w:tplc="04150019" w:tentative="1">
      <w:start w:val="1"/>
      <w:numFmt w:val="lowerLetter"/>
      <w:lvlText w:val="%2."/>
      <w:lvlJc w:val="left"/>
      <w:pPr>
        <w:ind w:left="873" w:hanging="360"/>
      </w:pPr>
    </w:lvl>
    <w:lvl w:ilvl="2" w:tplc="0415001B" w:tentative="1">
      <w:start w:val="1"/>
      <w:numFmt w:val="lowerRoman"/>
      <w:lvlText w:val="%3."/>
      <w:lvlJc w:val="right"/>
      <w:pPr>
        <w:ind w:left="1593" w:hanging="180"/>
      </w:pPr>
    </w:lvl>
    <w:lvl w:ilvl="3" w:tplc="0415000F" w:tentative="1">
      <w:start w:val="1"/>
      <w:numFmt w:val="decimal"/>
      <w:lvlText w:val="%4."/>
      <w:lvlJc w:val="left"/>
      <w:pPr>
        <w:ind w:left="2313" w:hanging="360"/>
      </w:pPr>
    </w:lvl>
    <w:lvl w:ilvl="4" w:tplc="04150019" w:tentative="1">
      <w:start w:val="1"/>
      <w:numFmt w:val="lowerLetter"/>
      <w:lvlText w:val="%5."/>
      <w:lvlJc w:val="left"/>
      <w:pPr>
        <w:ind w:left="3033" w:hanging="360"/>
      </w:pPr>
    </w:lvl>
    <w:lvl w:ilvl="5" w:tplc="0415001B" w:tentative="1">
      <w:start w:val="1"/>
      <w:numFmt w:val="lowerRoman"/>
      <w:lvlText w:val="%6."/>
      <w:lvlJc w:val="right"/>
      <w:pPr>
        <w:ind w:left="3753" w:hanging="180"/>
      </w:pPr>
    </w:lvl>
    <w:lvl w:ilvl="6" w:tplc="0415000F" w:tentative="1">
      <w:start w:val="1"/>
      <w:numFmt w:val="decimal"/>
      <w:lvlText w:val="%7."/>
      <w:lvlJc w:val="left"/>
      <w:pPr>
        <w:ind w:left="4473" w:hanging="360"/>
      </w:pPr>
    </w:lvl>
    <w:lvl w:ilvl="7" w:tplc="04150019" w:tentative="1">
      <w:start w:val="1"/>
      <w:numFmt w:val="lowerLetter"/>
      <w:lvlText w:val="%8."/>
      <w:lvlJc w:val="left"/>
      <w:pPr>
        <w:ind w:left="5193" w:hanging="360"/>
      </w:pPr>
    </w:lvl>
    <w:lvl w:ilvl="8" w:tplc="0415001B" w:tentative="1">
      <w:start w:val="1"/>
      <w:numFmt w:val="lowerRoman"/>
      <w:lvlText w:val="%9."/>
      <w:lvlJc w:val="right"/>
      <w:pPr>
        <w:ind w:left="5913" w:hanging="180"/>
      </w:pPr>
    </w:lvl>
  </w:abstractNum>
  <w:abstractNum w:abstractNumId="2" w15:restartNumberingAfterBreak="0">
    <w:nsid w:val="05AB2A4F"/>
    <w:multiLevelType w:val="hybridMultilevel"/>
    <w:tmpl w:val="C6B0CA6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6EE7DA1"/>
    <w:multiLevelType w:val="multilevel"/>
    <w:tmpl w:val="E2847C36"/>
    <w:lvl w:ilvl="0">
      <w:start w:val="1"/>
      <w:numFmt w:val="decimal"/>
      <w:lvlText w:val="%1."/>
      <w:lvlJc w:val="left"/>
      <w:rPr>
        <w:rFonts w:ascii="Calibri" w:hAnsi="Calibri" w:hint="default"/>
        <w:b w:val="0"/>
        <w:bCs w:val="0"/>
        <w:i w:val="0"/>
        <w:iCs w:val="0"/>
        <w:smallCaps w:val="0"/>
        <w:strike w:val="0"/>
        <w:color w:val="000000"/>
        <w:spacing w:val="0"/>
        <w:w w:val="100"/>
        <w:position w:val="0"/>
        <w:sz w:val="20"/>
        <w:szCs w:val="20"/>
        <w:u w:val="none"/>
        <w:lang w:val="pl-PL" w:eastAsia="pl-PL" w:bidi="pl-PL"/>
      </w:rPr>
    </w:lvl>
    <w:lvl w:ilvl="1">
      <w:start w:val="1"/>
      <w:numFmt w:val="decimal"/>
      <w:lvlText w:val="%1.%2."/>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710DED"/>
    <w:multiLevelType w:val="multilevel"/>
    <w:tmpl w:val="7A1AD56E"/>
    <w:styleLink w:val="Styl3"/>
    <w:lvl w:ilvl="0">
      <w:start w:val="1"/>
      <w:numFmt w:val="lowerLetter"/>
      <w:lvlText w:val="%1."/>
      <w:lvlJc w:val="left"/>
      <w:rPr>
        <w:rFonts w:ascii="Calibri" w:hAnsi="Calibri"/>
        <w:b w:val="0"/>
        <w:bCs w:val="0"/>
        <w:i w:val="0"/>
        <w:iCs w:val="0"/>
        <w:smallCaps w:val="0"/>
        <w:strike w:val="0"/>
        <w:color w:val="000000"/>
        <w:spacing w:val="0"/>
        <w:w w:val="100"/>
        <w:position w:val="0"/>
        <w:sz w:val="24"/>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AAB689C"/>
    <w:multiLevelType w:val="hybridMultilevel"/>
    <w:tmpl w:val="0EDA2F1C"/>
    <w:lvl w:ilvl="0" w:tplc="E34EAE24">
      <w:start w:val="1"/>
      <w:numFmt w:val="decimal"/>
      <w:lvlText w:val="%1."/>
      <w:lvlJc w:val="left"/>
      <w:pPr>
        <w:ind w:left="360" w:hanging="360"/>
      </w:pPr>
      <w:rPr>
        <w:rFonts w:asciiTheme="minorHAnsi" w:eastAsia="Tahoma"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4457E4"/>
    <w:multiLevelType w:val="multilevel"/>
    <w:tmpl w:val="38B87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B66B76"/>
    <w:multiLevelType w:val="hybridMultilevel"/>
    <w:tmpl w:val="B7A6E5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FB2E78"/>
    <w:multiLevelType w:val="hybridMultilevel"/>
    <w:tmpl w:val="D0D411E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0EA2109A"/>
    <w:multiLevelType w:val="multilevel"/>
    <w:tmpl w:val="315AC87C"/>
    <w:styleLink w:val="Styl2"/>
    <w:lvl w:ilvl="0">
      <w:start w:val="1"/>
      <w:numFmt w:val="lowerLetter"/>
      <w:lvlText w:val="%1."/>
      <w:lvlJc w:val="left"/>
      <w:rPr>
        <w:rFonts w:ascii="Calibri" w:hAnsi="Calibri"/>
        <w:b w:val="0"/>
        <w:bCs w:val="0"/>
        <w:i w:val="0"/>
        <w:iCs w:val="0"/>
        <w:smallCaps w:val="0"/>
        <w:strike w:val="0"/>
        <w:color w:val="000000"/>
        <w:spacing w:val="0"/>
        <w:w w:val="100"/>
        <w:position w:val="0"/>
        <w:sz w:val="24"/>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F2D5875"/>
    <w:multiLevelType w:val="hybridMultilevel"/>
    <w:tmpl w:val="C7D4CD2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9712AD"/>
    <w:multiLevelType w:val="multilevel"/>
    <w:tmpl w:val="48C28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726AE0"/>
    <w:multiLevelType w:val="hybridMultilevel"/>
    <w:tmpl w:val="99085B36"/>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5E11D18"/>
    <w:multiLevelType w:val="multilevel"/>
    <w:tmpl w:val="8E1E8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50054B"/>
    <w:multiLevelType w:val="hybridMultilevel"/>
    <w:tmpl w:val="7660BC12"/>
    <w:lvl w:ilvl="0" w:tplc="811A30BC">
      <w:start w:val="1"/>
      <w:numFmt w:val="decimal"/>
      <w:lvlText w:val="%1."/>
      <w:lvlJc w:val="left"/>
      <w:pPr>
        <w:ind w:left="360" w:hanging="360"/>
      </w:pPr>
      <w:rPr>
        <w:rFonts w:hint="default"/>
        <w:b w:val="0"/>
        <w:bCs/>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8B34281"/>
    <w:multiLevelType w:val="hybridMultilevel"/>
    <w:tmpl w:val="0032F164"/>
    <w:lvl w:ilvl="0" w:tplc="5BF2CD3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9657DB5"/>
    <w:multiLevelType w:val="hybridMultilevel"/>
    <w:tmpl w:val="DC868698"/>
    <w:lvl w:ilvl="0" w:tplc="885A8656">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9F15EA0"/>
    <w:multiLevelType w:val="hybridMultilevel"/>
    <w:tmpl w:val="EA72A1DC"/>
    <w:lvl w:ilvl="0" w:tplc="1BF6238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B327D0F"/>
    <w:multiLevelType w:val="hybridMultilevel"/>
    <w:tmpl w:val="E65E51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BD90134"/>
    <w:multiLevelType w:val="multilevel"/>
    <w:tmpl w:val="B66E07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5550A7"/>
    <w:multiLevelType w:val="hybridMultilevel"/>
    <w:tmpl w:val="9AE239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62042A7"/>
    <w:multiLevelType w:val="hybridMultilevel"/>
    <w:tmpl w:val="BBEE5148"/>
    <w:lvl w:ilvl="0" w:tplc="164EFB20">
      <w:start w:val="1"/>
      <w:numFmt w:val="upperRoman"/>
      <w:pStyle w:val="Nagwek1"/>
      <w:lvlText w:val="%1."/>
      <w:lvlJc w:val="right"/>
      <w:pPr>
        <w:ind w:left="36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A3902AB"/>
    <w:multiLevelType w:val="multilevel"/>
    <w:tmpl w:val="1F7E8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F22BB4"/>
    <w:multiLevelType w:val="multilevel"/>
    <w:tmpl w:val="62B41B94"/>
    <w:lvl w:ilvl="0">
      <w:start w:val="3"/>
      <w:numFmt w:val="decimal"/>
      <w:lvlText w:val="%1."/>
      <w:lvlJc w:val="left"/>
      <w:pPr>
        <w:tabs>
          <w:tab w:val="num" w:pos="360"/>
        </w:tabs>
        <w:ind w:left="360" w:hanging="360"/>
      </w:pPr>
      <w:rPr>
        <w:rFonts w:hint="default"/>
        <w:b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2C003CEC"/>
    <w:multiLevelType w:val="hybridMultilevel"/>
    <w:tmpl w:val="F88009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C7E26E3"/>
    <w:multiLevelType w:val="hybridMultilevel"/>
    <w:tmpl w:val="D7B4A686"/>
    <w:lvl w:ilvl="0" w:tplc="DEA031E0">
      <w:start w:val="1"/>
      <w:numFmt w:val="decimal"/>
      <w:lvlText w:val="%1)"/>
      <w:lvlJc w:val="left"/>
      <w:pPr>
        <w:ind w:left="360" w:hanging="360"/>
      </w:pPr>
      <w:rPr>
        <w:rFonts w:hint="default"/>
      </w:rPr>
    </w:lvl>
    <w:lvl w:ilvl="1" w:tplc="04150019" w:tentative="1">
      <w:start w:val="1"/>
      <w:numFmt w:val="lowerLetter"/>
      <w:lvlText w:val="%2."/>
      <w:lvlJc w:val="left"/>
      <w:pPr>
        <w:ind w:left="873" w:hanging="360"/>
      </w:pPr>
    </w:lvl>
    <w:lvl w:ilvl="2" w:tplc="0415001B" w:tentative="1">
      <w:start w:val="1"/>
      <w:numFmt w:val="lowerRoman"/>
      <w:lvlText w:val="%3."/>
      <w:lvlJc w:val="right"/>
      <w:pPr>
        <w:ind w:left="1593" w:hanging="180"/>
      </w:pPr>
    </w:lvl>
    <w:lvl w:ilvl="3" w:tplc="0415000F" w:tentative="1">
      <w:start w:val="1"/>
      <w:numFmt w:val="decimal"/>
      <w:lvlText w:val="%4."/>
      <w:lvlJc w:val="left"/>
      <w:pPr>
        <w:ind w:left="2313" w:hanging="360"/>
      </w:pPr>
    </w:lvl>
    <w:lvl w:ilvl="4" w:tplc="04150019" w:tentative="1">
      <w:start w:val="1"/>
      <w:numFmt w:val="lowerLetter"/>
      <w:lvlText w:val="%5."/>
      <w:lvlJc w:val="left"/>
      <w:pPr>
        <w:ind w:left="3033" w:hanging="360"/>
      </w:pPr>
    </w:lvl>
    <w:lvl w:ilvl="5" w:tplc="0415001B" w:tentative="1">
      <w:start w:val="1"/>
      <w:numFmt w:val="lowerRoman"/>
      <w:lvlText w:val="%6."/>
      <w:lvlJc w:val="right"/>
      <w:pPr>
        <w:ind w:left="3753" w:hanging="180"/>
      </w:pPr>
    </w:lvl>
    <w:lvl w:ilvl="6" w:tplc="0415000F" w:tentative="1">
      <w:start w:val="1"/>
      <w:numFmt w:val="decimal"/>
      <w:lvlText w:val="%7."/>
      <w:lvlJc w:val="left"/>
      <w:pPr>
        <w:ind w:left="4473" w:hanging="360"/>
      </w:pPr>
    </w:lvl>
    <w:lvl w:ilvl="7" w:tplc="04150019" w:tentative="1">
      <w:start w:val="1"/>
      <w:numFmt w:val="lowerLetter"/>
      <w:lvlText w:val="%8."/>
      <w:lvlJc w:val="left"/>
      <w:pPr>
        <w:ind w:left="5193" w:hanging="360"/>
      </w:pPr>
    </w:lvl>
    <w:lvl w:ilvl="8" w:tplc="0415001B" w:tentative="1">
      <w:start w:val="1"/>
      <w:numFmt w:val="lowerRoman"/>
      <w:lvlText w:val="%9."/>
      <w:lvlJc w:val="right"/>
      <w:pPr>
        <w:ind w:left="5913" w:hanging="180"/>
      </w:pPr>
    </w:lvl>
  </w:abstractNum>
  <w:abstractNum w:abstractNumId="26" w15:restartNumberingAfterBreak="0">
    <w:nsid w:val="2E2A2E8D"/>
    <w:multiLevelType w:val="multilevel"/>
    <w:tmpl w:val="0F128AB2"/>
    <w:styleLink w:val="Styl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2A65617"/>
    <w:multiLevelType w:val="multilevel"/>
    <w:tmpl w:val="D4A8E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3CD0A5F"/>
    <w:multiLevelType w:val="hybridMultilevel"/>
    <w:tmpl w:val="37A2CCBA"/>
    <w:lvl w:ilvl="0" w:tplc="B9A6A88A">
      <w:start w:val="1"/>
      <w:numFmt w:val="lowerLetter"/>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8641775"/>
    <w:multiLevelType w:val="hybridMultilevel"/>
    <w:tmpl w:val="296804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9ED79A6"/>
    <w:multiLevelType w:val="hybridMultilevel"/>
    <w:tmpl w:val="490CC7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3CAC605F"/>
    <w:multiLevelType w:val="hybridMultilevel"/>
    <w:tmpl w:val="ED905998"/>
    <w:lvl w:ilvl="0" w:tplc="AD3C5AA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EDC3D7E"/>
    <w:multiLevelType w:val="multilevel"/>
    <w:tmpl w:val="8FB69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1900063"/>
    <w:multiLevelType w:val="hybridMultilevel"/>
    <w:tmpl w:val="8C168A46"/>
    <w:lvl w:ilvl="0" w:tplc="D5E8B3DA">
      <w:start w:val="1"/>
      <w:numFmt w:val="lowerLetter"/>
      <w:lvlText w:val="%1."/>
      <w:lvlJc w:val="left"/>
      <w:pPr>
        <w:ind w:left="720" w:hanging="360"/>
      </w:pPr>
      <w:rPr>
        <w:rFonts w:ascii="Calibri" w:hAnsi="Calibri" w:hint="default"/>
        <w:b w:val="0"/>
        <w:i w:val="0"/>
        <w:sz w:val="24"/>
      </w:rPr>
    </w:lvl>
    <w:lvl w:ilvl="1" w:tplc="D83ADB8E">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6ECAAB22">
      <w:start w:val="1"/>
      <w:numFmt w:val="lowerLetter"/>
      <w:lvlText w:val="%4)"/>
      <w:lvlJc w:val="left"/>
      <w:pPr>
        <w:ind w:left="2880" w:hanging="360"/>
      </w:pPr>
      <w:rPr>
        <w:rFonts w:hint="default"/>
      </w:rPr>
    </w:lvl>
    <w:lvl w:ilvl="4" w:tplc="22767BD8">
      <w:start w:val="1"/>
      <w:numFmt w:val="decimal"/>
      <w:lvlText w:val="%5)"/>
      <w:lvlJc w:val="left"/>
      <w:pPr>
        <w:ind w:left="3600" w:hanging="360"/>
      </w:pPr>
      <w:rPr>
        <w:rFonts w:hint="default"/>
      </w:rPr>
    </w:lvl>
    <w:lvl w:ilvl="5" w:tplc="DA824C98">
      <w:start w:val="1"/>
      <w:numFmt w:val="upperRoman"/>
      <w:lvlText w:val="%6."/>
      <w:lvlJc w:val="left"/>
      <w:pPr>
        <w:ind w:left="4860" w:hanging="720"/>
      </w:pPr>
      <w:rPr>
        <w:rFonts w:hint="default"/>
        <w:color w:val="000000"/>
        <w:sz w:val="22"/>
      </w:rPr>
    </w:lvl>
    <w:lvl w:ilvl="6" w:tplc="2E90A55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2B56056"/>
    <w:multiLevelType w:val="multilevel"/>
    <w:tmpl w:val="3724D860"/>
    <w:styleLink w:val="Styl1"/>
    <w:lvl w:ilvl="0">
      <w:start w:val="1"/>
      <w:numFmt w:val="lowerLetter"/>
      <w:lvlText w:val="%1."/>
      <w:lvlJc w:val="left"/>
      <w:rPr>
        <w:rFonts w:ascii="Calibri" w:hAnsi="Calibri"/>
        <w:b w:val="0"/>
        <w:bCs w:val="0"/>
        <w:i w:val="0"/>
        <w:iCs w:val="0"/>
        <w:smallCaps w:val="0"/>
        <w:strike w:val="0"/>
        <w:color w:val="000000"/>
        <w:spacing w:val="0"/>
        <w:w w:val="100"/>
        <w:position w:val="0"/>
        <w:sz w:val="24"/>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4176AC3"/>
    <w:multiLevelType w:val="hybridMultilevel"/>
    <w:tmpl w:val="23D4D2B6"/>
    <w:lvl w:ilvl="0" w:tplc="329AABA4">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45A50BAD"/>
    <w:multiLevelType w:val="hybridMultilevel"/>
    <w:tmpl w:val="627A4412"/>
    <w:lvl w:ilvl="0" w:tplc="04150011">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5CE3848"/>
    <w:multiLevelType w:val="multilevel"/>
    <w:tmpl w:val="DF5ED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5FA3BBD"/>
    <w:multiLevelType w:val="hybridMultilevel"/>
    <w:tmpl w:val="243203B2"/>
    <w:lvl w:ilvl="0" w:tplc="5772223A">
      <w:start w:val="1"/>
      <w:numFmt w:val="lowerLetter"/>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7170254"/>
    <w:multiLevelType w:val="hybridMultilevel"/>
    <w:tmpl w:val="44026502"/>
    <w:lvl w:ilvl="0" w:tplc="1BF6238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49A91A93"/>
    <w:multiLevelType w:val="multilevel"/>
    <w:tmpl w:val="4CF23C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4F5364AC"/>
    <w:multiLevelType w:val="hybridMultilevel"/>
    <w:tmpl w:val="80CEFDBE"/>
    <w:lvl w:ilvl="0" w:tplc="09CC432E">
      <w:start w:val="1"/>
      <w:numFmt w:val="upperRoman"/>
      <w:lvlText w:val="%1."/>
      <w:lvlJc w:val="right"/>
      <w:pPr>
        <w:ind w:left="360" w:hanging="360"/>
      </w:pPr>
      <w:rPr>
        <w:rFonts w:asciiTheme="minorHAnsi" w:hAnsiTheme="minorHAnsi" w:cstheme="minorHAnsi"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504779B0"/>
    <w:multiLevelType w:val="multilevel"/>
    <w:tmpl w:val="6AF4B3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2B7705A"/>
    <w:multiLevelType w:val="multilevel"/>
    <w:tmpl w:val="09402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44E7FFB"/>
    <w:multiLevelType w:val="hybridMultilevel"/>
    <w:tmpl w:val="F5F090B6"/>
    <w:lvl w:ilvl="0" w:tplc="0D7CB868">
      <w:start w:val="1"/>
      <w:numFmt w:val="decimal"/>
      <w:lvlText w:val="%1."/>
      <w:lvlJc w:val="left"/>
      <w:pPr>
        <w:ind w:left="360" w:hanging="360"/>
      </w:pPr>
      <w:rPr>
        <w:rFonts w:hint="default"/>
        <w:b w:val="0"/>
        <w:bCs/>
        <w:strike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566109C8"/>
    <w:multiLevelType w:val="hybridMultilevel"/>
    <w:tmpl w:val="C5C010A0"/>
    <w:lvl w:ilvl="0" w:tplc="8ADA5E44">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57120B71"/>
    <w:multiLevelType w:val="hybridMultilevel"/>
    <w:tmpl w:val="433A8F16"/>
    <w:lvl w:ilvl="0" w:tplc="BEFEB64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8156CB8"/>
    <w:multiLevelType w:val="hybridMultilevel"/>
    <w:tmpl w:val="47C6C3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B8D7ABE"/>
    <w:multiLevelType w:val="hybridMultilevel"/>
    <w:tmpl w:val="5DC8347E"/>
    <w:lvl w:ilvl="0" w:tplc="1BF6238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5D750C51"/>
    <w:multiLevelType w:val="hybridMultilevel"/>
    <w:tmpl w:val="A594C6EE"/>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0" w15:restartNumberingAfterBreak="0">
    <w:nsid w:val="5DC50C8E"/>
    <w:multiLevelType w:val="hybridMultilevel"/>
    <w:tmpl w:val="B2B2CEA8"/>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1" w15:restartNumberingAfterBreak="0">
    <w:nsid w:val="60D16CC0"/>
    <w:multiLevelType w:val="hybridMultilevel"/>
    <w:tmpl w:val="B1CA3E7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 w15:restartNumberingAfterBreak="0">
    <w:nsid w:val="622C0CF7"/>
    <w:multiLevelType w:val="hybridMultilevel"/>
    <w:tmpl w:val="39D62802"/>
    <w:lvl w:ilvl="0" w:tplc="04150017">
      <w:start w:val="1"/>
      <w:numFmt w:val="lowerLetter"/>
      <w:lvlText w:val="%1)"/>
      <w:lvlJc w:val="left"/>
      <w:pPr>
        <w:ind w:left="1211" w:hanging="360"/>
      </w:pPr>
    </w:lvl>
    <w:lvl w:ilvl="1" w:tplc="04150019">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3" w15:restartNumberingAfterBreak="0">
    <w:nsid w:val="62546D3E"/>
    <w:multiLevelType w:val="hybridMultilevel"/>
    <w:tmpl w:val="17F2202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2C736E3"/>
    <w:multiLevelType w:val="hybridMultilevel"/>
    <w:tmpl w:val="B61AA23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657F0A0D"/>
    <w:multiLevelType w:val="hybridMultilevel"/>
    <w:tmpl w:val="7BE45ACA"/>
    <w:lvl w:ilvl="0" w:tplc="B3B25FEA">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78950D2"/>
    <w:multiLevelType w:val="hybridMultilevel"/>
    <w:tmpl w:val="B0124970"/>
    <w:lvl w:ilvl="0" w:tplc="B1BADE46">
      <w:start w:val="1"/>
      <w:numFmt w:val="decimal"/>
      <w:lvlText w:val="%1."/>
      <w:lvlJc w:val="left"/>
      <w:pPr>
        <w:ind w:left="840" w:hanging="360"/>
      </w:pPr>
      <w:rPr>
        <w:rFonts w:ascii="Calibri" w:hAnsi="Calibri"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C3C0621"/>
    <w:multiLevelType w:val="hybridMultilevel"/>
    <w:tmpl w:val="A710A530"/>
    <w:lvl w:ilvl="0" w:tplc="5AF4990C">
      <w:start w:val="1"/>
      <w:numFmt w:val="lowerLetter"/>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C69436A"/>
    <w:multiLevelType w:val="multilevel"/>
    <w:tmpl w:val="EE12D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E434AF6"/>
    <w:multiLevelType w:val="hybridMultilevel"/>
    <w:tmpl w:val="074ADEAE"/>
    <w:lvl w:ilvl="0" w:tplc="9460D1A6">
      <w:start w:val="1"/>
      <w:numFmt w:val="decimal"/>
      <w:lvlText w:val="%1)"/>
      <w:lvlJc w:val="left"/>
      <w:pPr>
        <w:ind w:left="72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15:restartNumberingAfterBreak="0">
    <w:nsid w:val="6F0325C2"/>
    <w:multiLevelType w:val="multilevel"/>
    <w:tmpl w:val="7CD807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5005021"/>
    <w:multiLevelType w:val="hybridMultilevel"/>
    <w:tmpl w:val="8EE21C3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57A0CAF"/>
    <w:multiLevelType w:val="hybridMultilevel"/>
    <w:tmpl w:val="A594C6EE"/>
    <w:lvl w:ilvl="0" w:tplc="84C294C4">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3" w15:restartNumberingAfterBreak="0">
    <w:nsid w:val="7C466D0F"/>
    <w:multiLevelType w:val="hybridMultilevel"/>
    <w:tmpl w:val="DBD2B634"/>
    <w:lvl w:ilvl="0" w:tplc="9710A9F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89533879">
    <w:abstractNumId w:val="21"/>
  </w:num>
  <w:num w:numId="2" w16cid:durableId="1237321844">
    <w:abstractNumId w:val="34"/>
  </w:num>
  <w:num w:numId="3" w16cid:durableId="226498181">
    <w:abstractNumId w:val="9"/>
  </w:num>
  <w:num w:numId="4" w16cid:durableId="2090688506">
    <w:abstractNumId w:val="4"/>
  </w:num>
  <w:num w:numId="5" w16cid:durableId="300380754">
    <w:abstractNumId w:val="26"/>
  </w:num>
  <w:num w:numId="6" w16cid:durableId="156700796">
    <w:abstractNumId w:val="48"/>
  </w:num>
  <w:num w:numId="7" w16cid:durableId="1358844979">
    <w:abstractNumId w:val="39"/>
  </w:num>
  <w:num w:numId="8" w16cid:durableId="877819833">
    <w:abstractNumId w:val="46"/>
  </w:num>
  <w:num w:numId="9" w16cid:durableId="1957177718">
    <w:abstractNumId w:val="15"/>
  </w:num>
  <w:num w:numId="10" w16cid:durableId="822085897">
    <w:abstractNumId w:val="35"/>
  </w:num>
  <w:num w:numId="11" w16cid:durableId="387847493">
    <w:abstractNumId w:val="5"/>
  </w:num>
  <w:num w:numId="12" w16cid:durableId="1305546507">
    <w:abstractNumId w:val="23"/>
  </w:num>
  <w:num w:numId="13" w16cid:durableId="1955864138">
    <w:abstractNumId w:val="61"/>
  </w:num>
  <w:num w:numId="14" w16cid:durableId="1077559163">
    <w:abstractNumId w:val="44"/>
  </w:num>
  <w:num w:numId="15" w16cid:durableId="602419918">
    <w:abstractNumId w:val="63"/>
  </w:num>
  <w:num w:numId="16" w16cid:durableId="2084524627">
    <w:abstractNumId w:val="17"/>
  </w:num>
  <w:num w:numId="17" w16cid:durableId="797645777">
    <w:abstractNumId w:val="30"/>
  </w:num>
  <w:num w:numId="18" w16cid:durableId="1754818833">
    <w:abstractNumId w:val="2"/>
  </w:num>
  <w:num w:numId="19" w16cid:durableId="368914171">
    <w:abstractNumId w:val="0"/>
  </w:num>
  <w:num w:numId="20" w16cid:durableId="2146580778">
    <w:abstractNumId w:val="24"/>
  </w:num>
  <w:num w:numId="21" w16cid:durableId="1376587923">
    <w:abstractNumId w:val="47"/>
  </w:num>
  <w:num w:numId="22" w16cid:durableId="283006516">
    <w:abstractNumId w:val="54"/>
  </w:num>
  <w:num w:numId="23" w16cid:durableId="104204353">
    <w:abstractNumId w:val="16"/>
  </w:num>
  <w:num w:numId="24" w16cid:durableId="74328212">
    <w:abstractNumId w:val="29"/>
  </w:num>
  <w:num w:numId="25" w16cid:durableId="1258248706">
    <w:abstractNumId w:val="45"/>
  </w:num>
  <w:num w:numId="26" w16cid:durableId="1677227442">
    <w:abstractNumId w:val="7"/>
  </w:num>
  <w:num w:numId="27" w16cid:durableId="653139784">
    <w:abstractNumId w:val="41"/>
  </w:num>
  <w:num w:numId="28" w16cid:durableId="1455754860">
    <w:abstractNumId w:val="33"/>
  </w:num>
  <w:num w:numId="29" w16cid:durableId="852644917">
    <w:abstractNumId w:val="3"/>
  </w:num>
  <w:num w:numId="30" w16cid:durableId="1578589479">
    <w:abstractNumId w:val="51"/>
  </w:num>
  <w:num w:numId="31" w16cid:durableId="269162247">
    <w:abstractNumId w:val="25"/>
  </w:num>
  <w:num w:numId="32" w16cid:durableId="1798791685">
    <w:abstractNumId w:val="18"/>
  </w:num>
  <w:num w:numId="33" w16cid:durableId="1493107797">
    <w:abstractNumId w:val="14"/>
  </w:num>
  <w:num w:numId="34" w16cid:durableId="492188180">
    <w:abstractNumId w:val="20"/>
  </w:num>
  <w:num w:numId="35" w16cid:durableId="1357006594">
    <w:abstractNumId w:val="60"/>
  </w:num>
  <w:num w:numId="36" w16cid:durableId="1656642023">
    <w:abstractNumId w:val="42"/>
  </w:num>
  <w:num w:numId="37" w16cid:durableId="248466423">
    <w:abstractNumId w:val="6"/>
  </w:num>
  <w:num w:numId="38" w16cid:durableId="871114691">
    <w:abstractNumId w:val="11"/>
  </w:num>
  <w:num w:numId="39" w16cid:durableId="62602624">
    <w:abstractNumId w:val="37"/>
  </w:num>
  <w:num w:numId="40" w16cid:durableId="303896470">
    <w:abstractNumId w:val="19"/>
  </w:num>
  <w:num w:numId="41" w16cid:durableId="2064016742">
    <w:abstractNumId w:val="27"/>
  </w:num>
  <w:num w:numId="42" w16cid:durableId="1008092570">
    <w:abstractNumId w:val="13"/>
  </w:num>
  <w:num w:numId="43" w16cid:durableId="157690885">
    <w:abstractNumId w:val="43"/>
  </w:num>
  <w:num w:numId="44" w16cid:durableId="561720079">
    <w:abstractNumId w:val="22"/>
  </w:num>
  <w:num w:numId="45" w16cid:durableId="1899393180">
    <w:abstractNumId w:val="32"/>
  </w:num>
  <w:num w:numId="46" w16cid:durableId="1385059654">
    <w:abstractNumId w:val="58"/>
  </w:num>
  <w:num w:numId="47" w16cid:durableId="496114989">
    <w:abstractNumId w:val="52"/>
  </w:num>
  <w:num w:numId="48" w16cid:durableId="608003605">
    <w:abstractNumId w:val="36"/>
  </w:num>
  <w:num w:numId="49" w16cid:durableId="249509993">
    <w:abstractNumId w:val="50"/>
  </w:num>
  <w:num w:numId="50" w16cid:durableId="1914658001">
    <w:abstractNumId w:val="53"/>
  </w:num>
  <w:num w:numId="51" w16cid:durableId="950892124">
    <w:abstractNumId w:val="10"/>
  </w:num>
  <w:num w:numId="52" w16cid:durableId="413278757">
    <w:abstractNumId w:val="12"/>
  </w:num>
  <w:num w:numId="53" w16cid:durableId="2105681653">
    <w:abstractNumId w:val="62"/>
  </w:num>
  <w:num w:numId="54" w16cid:durableId="733895419">
    <w:abstractNumId w:val="55"/>
  </w:num>
  <w:num w:numId="55" w16cid:durableId="423183098">
    <w:abstractNumId w:val="56"/>
  </w:num>
  <w:num w:numId="56" w16cid:durableId="892427545">
    <w:abstractNumId w:val="8"/>
  </w:num>
  <w:num w:numId="57" w16cid:durableId="1789662216">
    <w:abstractNumId w:val="38"/>
  </w:num>
  <w:num w:numId="58" w16cid:durableId="305549555">
    <w:abstractNumId w:val="57"/>
  </w:num>
  <w:num w:numId="59" w16cid:durableId="2143382827">
    <w:abstractNumId w:val="28"/>
  </w:num>
  <w:num w:numId="60" w16cid:durableId="2064985120">
    <w:abstractNumId w:val="1"/>
  </w:num>
  <w:num w:numId="61" w16cid:durableId="383219925">
    <w:abstractNumId w:val="40"/>
  </w:num>
  <w:num w:numId="62" w16cid:durableId="121369350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57000047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517964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390005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96518716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3086807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363283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0101767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9272339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87696816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65984760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3572517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898661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049514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39933230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29970302">
    <w:abstractNumId w:val="31"/>
  </w:num>
  <w:num w:numId="78" w16cid:durableId="659846960">
    <w:abstractNumId w:val="60"/>
  </w:num>
  <w:num w:numId="79" w16cid:durableId="1706950907">
    <w:abstractNumId w:val="42"/>
  </w:num>
  <w:num w:numId="80" w16cid:durableId="1405953155">
    <w:abstractNumId w:val="6"/>
  </w:num>
  <w:num w:numId="81" w16cid:durableId="715201176">
    <w:abstractNumId w:val="59"/>
  </w:num>
  <w:num w:numId="82" w16cid:durableId="575675150">
    <w:abstractNumId w:val="49"/>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ulina Rybska">
    <w15:presenceInfo w15:providerId="AD" w15:userId="S::paulina.rybska@orpeg.gov.pl::b1e5891c-1696-4728-88f6-bfc7e09290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267"/>
    <w:rsid w:val="00000486"/>
    <w:rsid w:val="000012FC"/>
    <w:rsid w:val="000013D7"/>
    <w:rsid w:val="00002D14"/>
    <w:rsid w:val="0000570A"/>
    <w:rsid w:val="0000592A"/>
    <w:rsid w:val="00010CF3"/>
    <w:rsid w:val="00010D6D"/>
    <w:rsid w:val="00015959"/>
    <w:rsid w:val="00016D31"/>
    <w:rsid w:val="0001701A"/>
    <w:rsid w:val="000205B7"/>
    <w:rsid w:val="000206F9"/>
    <w:rsid w:val="00020DD7"/>
    <w:rsid w:val="00024001"/>
    <w:rsid w:val="00024910"/>
    <w:rsid w:val="00026322"/>
    <w:rsid w:val="00026A62"/>
    <w:rsid w:val="00027131"/>
    <w:rsid w:val="000274D0"/>
    <w:rsid w:val="00030EA2"/>
    <w:rsid w:val="00034E29"/>
    <w:rsid w:val="000371A0"/>
    <w:rsid w:val="0004345E"/>
    <w:rsid w:val="00043875"/>
    <w:rsid w:val="000450CD"/>
    <w:rsid w:val="000475E9"/>
    <w:rsid w:val="000521D5"/>
    <w:rsid w:val="0005248C"/>
    <w:rsid w:val="00052B44"/>
    <w:rsid w:val="0005518B"/>
    <w:rsid w:val="000579AC"/>
    <w:rsid w:val="00057EB6"/>
    <w:rsid w:val="00060274"/>
    <w:rsid w:val="00061009"/>
    <w:rsid w:val="00063DE7"/>
    <w:rsid w:val="000646B8"/>
    <w:rsid w:val="0007141E"/>
    <w:rsid w:val="00074D32"/>
    <w:rsid w:val="00075C4E"/>
    <w:rsid w:val="00075DCF"/>
    <w:rsid w:val="00076814"/>
    <w:rsid w:val="00076BA4"/>
    <w:rsid w:val="0008132F"/>
    <w:rsid w:val="00086F41"/>
    <w:rsid w:val="00087361"/>
    <w:rsid w:val="00090850"/>
    <w:rsid w:val="00091953"/>
    <w:rsid w:val="00092A71"/>
    <w:rsid w:val="00092CB0"/>
    <w:rsid w:val="00093B19"/>
    <w:rsid w:val="00094B02"/>
    <w:rsid w:val="00096AC9"/>
    <w:rsid w:val="000A09B1"/>
    <w:rsid w:val="000A141C"/>
    <w:rsid w:val="000A2D6C"/>
    <w:rsid w:val="000A3371"/>
    <w:rsid w:val="000A404A"/>
    <w:rsid w:val="000A6194"/>
    <w:rsid w:val="000A6DAB"/>
    <w:rsid w:val="000B3949"/>
    <w:rsid w:val="000B3F3B"/>
    <w:rsid w:val="000B40B2"/>
    <w:rsid w:val="000B4D64"/>
    <w:rsid w:val="000B4E34"/>
    <w:rsid w:val="000B6186"/>
    <w:rsid w:val="000B72C0"/>
    <w:rsid w:val="000C14AC"/>
    <w:rsid w:val="000C1512"/>
    <w:rsid w:val="000C224C"/>
    <w:rsid w:val="000C25CF"/>
    <w:rsid w:val="000C3147"/>
    <w:rsid w:val="000C5F4C"/>
    <w:rsid w:val="000C74D9"/>
    <w:rsid w:val="000C7815"/>
    <w:rsid w:val="000D1CCB"/>
    <w:rsid w:val="000D1E95"/>
    <w:rsid w:val="000D6904"/>
    <w:rsid w:val="000E0196"/>
    <w:rsid w:val="000E0800"/>
    <w:rsid w:val="000E0980"/>
    <w:rsid w:val="000E1512"/>
    <w:rsid w:val="000E2E94"/>
    <w:rsid w:val="000E692B"/>
    <w:rsid w:val="000F0690"/>
    <w:rsid w:val="000F152C"/>
    <w:rsid w:val="000F4831"/>
    <w:rsid w:val="000F57A9"/>
    <w:rsid w:val="00101D9C"/>
    <w:rsid w:val="00102329"/>
    <w:rsid w:val="001031CB"/>
    <w:rsid w:val="00104585"/>
    <w:rsid w:val="0010687B"/>
    <w:rsid w:val="00107F01"/>
    <w:rsid w:val="00110138"/>
    <w:rsid w:val="00112A1B"/>
    <w:rsid w:val="0013197B"/>
    <w:rsid w:val="00135C96"/>
    <w:rsid w:val="001400D4"/>
    <w:rsid w:val="0014092F"/>
    <w:rsid w:val="00140A37"/>
    <w:rsid w:val="00140D41"/>
    <w:rsid w:val="00141152"/>
    <w:rsid w:val="00143530"/>
    <w:rsid w:val="00146790"/>
    <w:rsid w:val="00146DBC"/>
    <w:rsid w:val="00146EC5"/>
    <w:rsid w:val="00147135"/>
    <w:rsid w:val="001476C9"/>
    <w:rsid w:val="0015161C"/>
    <w:rsid w:val="00162CFE"/>
    <w:rsid w:val="00165114"/>
    <w:rsid w:val="00172282"/>
    <w:rsid w:val="00172F25"/>
    <w:rsid w:val="00180FD4"/>
    <w:rsid w:val="00183D2A"/>
    <w:rsid w:val="001846A3"/>
    <w:rsid w:val="001859BD"/>
    <w:rsid w:val="00194665"/>
    <w:rsid w:val="001B03B8"/>
    <w:rsid w:val="001B0DAB"/>
    <w:rsid w:val="001B12FB"/>
    <w:rsid w:val="001B2DE0"/>
    <w:rsid w:val="001B332D"/>
    <w:rsid w:val="001B4430"/>
    <w:rsid w:val="001B62E5"/>
    <w:rsid w:val="001B78D5"/>
    <w:rsid w:val="001C00C6"/>
    <w:rsid w:val="001C243B"/>
    <w:rsid w:val="001C2D65"/>
    <w:rsid w:val="001C39F1"/>
    <w:rsid w:val="001C3DB8"/>
    <w:rsid w:val="001C53DC"/>
    <w:rsid w:val="001C5709"/>
    <w:rsid w:val="001C645F"/>
    <w:rsid w:val="001C674D"/>
    <w:rsid w:val="001D1CD9"/>
    <w:rsid w:val="001D53E1"/>
    <w:rsid w:val="001D541E"/>
    <w:rsid w:val="001D6FEE"/>
    <w:rsid w:val="001D75F7"/>
    <w:rsid w:val="001E0001"/>
    <w:rsid w:val="001E45D5"/>
    <w:rsid w:val="001E6244"/>
    <w:rsid w:val="001E7FE6"/>
    <w:rsid w:val="001F357F"/>
    <w:rsid w:val="001F404B"/>
    <w:rsid w:val="001F688C"/>
    <w:rsid w:val="002010FE"/>
    <w:rsid w:val="00201BD2"/>
    <w:rsid w:val="00201F4C"/>
    <w:rsid w:val="00203FC4"/>
    <w:rsid w:val="002061D2"/>
    <w:rsid w:val="00211DD7"/>
    <w:rsid w:val="00213A54"/>
    <w:rsid w:val="00214840"/>
    <w:rsid w:val="00215798"/>
    <w:rsid w:val="00216F3E"/>
    <w:rsid w:val="0021705E"/>
    <w:rsid w:val="00217DB3"/>
    <w:rsid w:val="00220919"/>
    <w:rsid w:val="00224A92"/>
    <w:rsid w:val="00224BCF"/>
    <w:rsid w:val="00227C04"/>
    <w:rsid w:val="00230A2B"/>
    <w:rsid w:val="00230D6A"/>
    <w:rsid w:val="00231A8E"/>
    <w:rsid w:val="0023316D"/>
    <w:rsid w:val="00233BF9"/>
    <w:rsid w:val="00235244"/>
    <w:rsid w:val="00236A60"/>
    <w:rsid w:val="00240228"/>
    <w:rsid w:val="0024183B"/>
    <w:rsid w:val="00241A4D"/>
    <w:rsid w:val="002424C9"/>
    <w:rsid w:val="00246DF9"/>
    <w:rsid w:val="00247D7A"/>
    <w:rsid w:val="0025063B"/>
    <w:rsid w:val="00251403"/>
    <w:rsid w:val="0025584A"/>
    <w:rsid w:val="00255A99"/>
    <w:rsid w:val="00256F60"/>
    <w:rsid w:val="00257DF7"/>
    <w:rsid w:val="00257EC4"/>
    <w:rsid w:val="00260C25"/>
    <w:rsid w:val="00260F20"/>
    <w:rsid w:val="0026268C"/>
    <w:rsid w:val="00263BA9"/>
    <w:rsid w:val="002653D8"/>
    <w:rsid w:val="00267869"/>
    <w:rsid w:val="00270F74"/>
    <w:rsid w:val="00271B9D"/>
    <w:rsid w:val="00275F53"/>
    <w:rsid w:val="002768E1"/>
    <w:rsid w:val="00281AE8"/>
    <w:rsid w:val="002834E5"/>
    <w:rsid w:val="002854F7"/>
    <w:rsid w:val="00285CA4"/>
    <w:rsid w:val="00287073"/>
    <w:rsid w:val="0029030A"/>
    <w:rsid w:val="00291A6E"/>
    <w:rsid w:val="00293A37"/>
    <w:rsid w:val="00293FF9"/>
    <w:rsid w:val="00295531"/>
    <w:rsid w:val="00295770"/>
    <w:rsid w:val="002975BD"/>
    <w:rsid w:val="00297E7A"/>
    <w:rsid w:val="002A2EB3"/>
    <w:rsid w:val="002A5A9E"/>
    <w:rsid w:val="002A5EDF"/>
    <w:rsid w:val="002A6FD7"/>
    <w:rsid w:val="002B39FB"/>
    <w:rsid w:val="002B512A"/>
    <w:rsid w:val="002B52EF"/>
    <w:rsid w:val="002B72D8"/>
    <w:rsid w:val="002C09DB"/>
    <w:rsid w:val="002C1A83"/>
    <w:rsid w:val="002C286B"/>
    <w:rsid w:val="002C4C8E"/>
    <w:rsid w:val="002C73A0"/>
    <w:rsid w:val="002D134B"/>
    <w:rsid w:val="002D2976"/>
    <w:rsid w:val="002D7F3E"/>
    <w:rsid w:val="002E02AE"/>
    <w:rsid w:val="002E5740"/>
    <w:rsid w:val="002E605C"/>
    <w:rsid w:val="002E6623"/>
    <w:rsid w:val="002E740F"/>
    <w:rsid w:val="002F09F7"/>
    <w:rsid w:val="002F16A8"/>
    <w:rsid w:val="002F37CB"/>
    <w:rsid w:val="002F4F0F"/>
    <w:rsid w:val="003003FF"/>
    <w:rsid w:val="00304D9D"/>
    <w:rsid w:val="00307A54"/>
    <w:rsid w:val="00307BB0"/>
    <w:rsid w:val="00310E36"/>
    <w:rsid w:val="00311A99"/>
    <w:rsid w:val="00314200"/>
    <w:rsid w:val="0031425B"/>
    <w:rsid w:val="00314F0F"/>
    <w:rsid w:val="0031558D"/>
    <w:rsid w:val="00315929"/>
    <w:rsid w:val="00320B86"/>
    <w:rsid w:val="00324E6C"/>
    <w:rsid w:val="00326ECD"/>
    <w:rsid w:val="00332243"/>
    <w:rsid w:val="00332A93"/>
    <w:rsid w:val="003356A1"/>
    <w:rsid w:val="00336134"/>
    <w:rsid w:val="00336E82"/>
    <w:rsid w:val="003372AE"/>
    <w:rsid w:val="00341862"/>
    <w:rsid w:val="00341B19"/>
    <w:rsid w:val="00341BD1"/>
    <w:rsid w:val="00341C4A"/>
    <w:rsid w:val="003431FB"/>
    <w:rsid w:val="00343E90"/>
    <w:rsid w:val="00343EC5"/>
    <w:rsid w:val="00346B39"/>
    <w:rsid w:val="00346C81"/>
    <w:rsid w:val="003501AE"/>
    <w:rsid w:val="00354370"/>
    <w:rsid w:val="00356301"/>
    <w:rsid w:val="003607A1"/>
    <w:rsid w:val="0036147A"/>
    <w:rsid w:val="00363DAD"/>
    <w:rsid w:val="00367650"/>
    <w:rsid w:val="00377ADB"/>
    <w:rsid w:val="00383820"/>
    <w:rsid w:val="00383EC3"/>
    <w:rsid w:val="00385C05"/>
    <w:rsid w:val="00386034"/>
    <w:rsid w:val="0038703B"/>
    <w:rsid w:val="003900BA"/>
    <w:rsid w:val="00390766"/>
    <w:rsid w:val="00392E7A"/>
    <w:rsid w:val="003943A3"/>
    <w:rsid w:val="00395ADB"/>
    <w:rsid w:val="00397225"/>
    <w:rsid w:val="00397A73"/>
    <w:rsid w:val="003A1DE0"/>
    <w:rsid w:val="003A2281"/>
    <w:rsid w:val="003A2652"/>
    <w:rsid w:val="003B0BD6"/>
    <w:rsid w:val="003B23D1"/>
    <w:rsid w:val="003B2815"/>
    <w:rsid w:val="003B45EC"/>
    <w:rsid w:val="003B5BD2"/>
    <w:rsid w:val="003B7282"/>
    <w:rsid w:val="003C2A58"/>
    <w:rsid w:val="003C5B66"/>
    <w:rsid w:val="003D1623"/>
    <w:rsid w:val="003D252F"/>
    <w:rsid w:val="003D4C43"/>
    <w:rsid w:val="003D4FC4"/>
    <w:rsid w:val="003D5F90"/>
    <w:rsid w:val="003E21CF"/>
    <w:rsid w:val="003E4B5B"/>
    <w:rsid w:val="003E4BD0"/>
    <w:rsid w:val="003E5187"/>
    <w:rsid w:val="003E5383"/>
    <w:rsid w:val="003E63E1"/>
    <w:rsid w:val="003F1D89"/>
    <w:rsid w:val="003F57D7"/>
    <w:rsid w:val="003F78A4"/>
    <w:rsid w:val="00400DDB"/>
    <w:rsid w:val="004038FC"/>
    <w:rsid w:val="0040464F"/>
    <w:rsid w:val="004052BC"/>
    <w:rsid w:val="00406317"/>
    <w:rsid w:val="004068DA"/>
    <w:rsid w:val="00407924"/>
    <w:rsid w:val="00410252"/>
    <w:rsid w:val="00411DE3"/>
    <w:rsid w:val="0041254B"/>
    <w:rsid w:val="0041388D"/>
    <w:rsid w:val="00413A2D"/>
    <w:rsid w:val="0041728D"/>
    <w:rsid w:val="0042301A"/>
    <w:rsid w:val="00423DE0"/>
    <w:rsid w:val="004300F5"/>
    <w:rsid w:val="004300F9"/>
    <w:rsid w:val="00431153"/>
    <w:rsid w:val="004317B0"/>
    <w:rsid w:val="0043244F"/>
    <w:rsid w:val="00432AA2"/>
    <w:rsid w:val="004331ED"/>
    <w:rsid w:val="004353DB"/>
    <w:rsid w:val="004373BA"/>
    <w:rsid w:val="004411FE"/>
    <w:rsid w:val="00441314"/>
    <w:rsid w:val="00442932"/>
    <w:rsid w:val="004452AF"/>
    <w:rsid w:val="004458A3"/>
    <w:rsid w:val="0044681E"/>
    <w:rsid w:val="00447738"/>
    <w:rsid w:val="00457032"/>
    <w:rsid w:val="00457158"/>
    <w:rsid w:val="00463042"/>
    <w:rsid w:val="0046660B"/>
    <w:rsid w:val="0047080A"/>
    <w:rsid w:val="00470C1A"/>
    <w:rsid w:val="004775A0"/>
    <w:rsid w:val="00477A8D"/>
    <w:rsid w:val="00481815"/>
    <w:rsid w:val="004834D2"/>
    <w:rsid w:val="004865C3"/>
    <w:rsid w:val="00490270"/>
    <w:rsid w:val="00492FF6"/>
    <w:rsid w:val="00494987"/>
    <w:rsid w:val="00495FF9"/>
    <w:rsid w:val="004962EA"/>
    <w:rsid w:val="004A0F50"/>
    <w:rsid w:val="004A50AC"/>
    <w:rsid w:val="004A5B44"/>
    <w:rsid w:val="004B1793"/>
    <w:rsid w:val="004B4F54"/>
    <w:rsid w:val="004C2B1A"/>
    <w:rsid w:val="004C674C"/>
    <w:rsid w:val="004D03FF"/>
    <w:rsid w:val="004D24E4"/>
    <w:rsid w:val="004D2685"/>
    <w:rsid w:val="004D291D"/>
    <w:rsid w:val="004D5E2B"/>
    <w:rsid w:val="004E1065"/>
    <w:rsid w:val="004E20EE"/>
    <w:rsid w:val="004E25B0"/>
    <w:rsid w:val="004E31CA"/>
    <w:rsid w:val="004E3C30"/>
    <w:rsid w:val="004F035D"/>
    <w:rsid w:val="004F2162"/>
    <w:rsid w:val="004F2E4C"/>
    <w:rsid w:val="004F49D7"/>
    <w:rsid w:val="00500499"/>
    <w:rsid w:val="0050472F"/>
    <w:rsid w:val="005047E7"/>
    <w:rsid w:val="005054C9"/>
    <w:rsid w:val="0050606A"/>
    <w:rsid w:val="00510079"/>
    <w:rsid w:val="005105BD"/>
    <w:rsid w:val="00512033"/>
    <w:rsid w:val="0051448F"/>
    <w:rsid w:val="00514BF5"/>
    <w:rsid w:val="00515715"/>
    <w:rsid w:val="00516177"/>
    <w:rsid w:val="00516876"/>
    <w:rsid w:val="00516AC2"/>
    <w:rsid w:val="00521347"/>
    <w:rsid w:val="00522417"/>
    <w:rsid w:val="005240D0"/>
    <w:rsid w:val="00527F49"/>
    <w:rsid w:val="00530155"/>
    <w:rsid w:val="005302CE"/>
    <w:rsid w:val="00531292"/>
    <w:rsid w:val="005323C6"/>
    <w:rsid w:val="00534E6C"/>
    <w:rsid w:val="00535E96"/>
    <w:rsid w:val="00537BD2"/>
    <w:rsid w:val="00543AED"/>
    <w:rsid w:val="00546394"/>
    <w:rsid w:val="00551255"/>
    <w:rsid w:val="00551D3D"/>
    <w:rsid w:val="005529CB"/>
    <w:rsid w:val="005566C3"/>
    <w:rsid w:val="00563259"/>
    <w:rsid w:val="00566BB1"/>
    <w:rsid w:val="00571811"/>
    <w:rsid w:val="00571B99"/>
    <w:rsid w:val="00572DF0"/>
    <w:rsid w:val="00575678"/>
    <w:rsid w:val="005813DA"/>
    <w:rsid w:val="00581F48"/>
    <w:rsid w:val="00582360"/>
    <w:rsid w:val="00585957"/>
    <w:rsid w:val="00586F43"/>
    <w:rsid w:val="00590F13"/>
    <w:rsid w:val="00594D16"/>
    <w:rsid w:val="00596EB5"/>
    <w:rsid w:val="005A12DD"/>
    <w:rsid w:val="005A1E3F"/>
    <w:rsid w:val="005A1E69"/>
    <w:rsid w:val="005A27EA"/>
    <w:rsid w:val="005A3B1D"/>
    <w:rsid w:val="005A521F"/>
    <w:rsid w:val="005A5332"/>
    <w:rsid w:val="005A55B9"/>
    <w:rsid w:val="005A5DA1"/>
    <w:rsid w:val="005B1D8F"/>
    <w:rsid w:val="005B295C"/>
    <w:rsid w:val="005C09BB"/>
    <w:rsid w:val="005C15D6"/>
    <w:rsid w:val="005C177F"/>
    <w:rsid w:val="005C19AD"/>
    <w:rsid w:val="005C3FF6"/>
    <w:rsid w:val="005D3314"/>
    <w:rsid w:val="005D4C00"/>
    <w:rsid w:val="005E0BC6"/>
    <w:rsid w:val="005E1441"/>
    <w:rsid w:val="005E5A12"/>
    <w:rsid w:val="005E62FD"/>
    <w:rsid w:val="005E7464"/>
    <w:rsid w:val="005F0816"/>
    <w:rsid w:val="00602815"/>
    <w:rsid w:val="00602F03"/>
    <w:rsid w:val="0060472B"/>
    <w:rsid w:val="00605FB2"/>
    <w:rsid w:val="00610DC4"/>
    <w:rsid w:val="00611681"/>
    <w:rsid w:val="00612F7C"/>
    <w:rsid w:val="00614851"/>
    <w:rsid w:val="00622203"/>
    <w:rsid w:val="00624510"/>
    <w:rsid w:val="006259CC"/>
    <w:rsid w:val="00627BD8"/>
    <w:rsid w:val="00630878"/>
    <w:rsid w:val="0063425A"/>
    <w:rsid w:val="00634BB5"/>
    <w:rsid w:val="00635319"/>
    <w:rsid w:val="006367D0"/>
    <w:rsid w:val="00641284"/>
    <w:rsid w:val="00644DA6"/>
    <w:rsid w:val="006454B2"/>
    <w:rsid w:val="006469F6"/>
    <w:rsid w:val="00647713"/>
    <w:rsid w:val="006557F7"/>
    <w:rsid w:val="00657004"/>
    <w:rsid w:val="00660CB7"/>
    <w:rsid w:val="0066158A"/>
    <w:rsid w:val="0066164C"/>
    <w:rsid w:val="006620B5"/>
    <w:rsid w:val="006640B0"/>
    <w:rsid w:val="00666E0D"/>
    <w:rsid w:val="006710A1"/>
    <w:rsid w:val="00671284"/>
    <w:rsid w:val="00671D5A"/>
    <w:rsid w:val="00673BAC"/>
    <w:rsid w:val="00677FA9"/>
    <w:rsid w:val="00680089"/>
    <w:rsid w:val="006811BF"/>
    <w:rsid w:val="00683D0C"/>
    <w:rsid w:val="006911F1"/>
    <w:rsid w:val="006926C8"/>
    <w:rsid w:val="006931C5"/>
    <w:rsid w:val="006962FF"/>
    <w:rsid w:val="00696AF2"/>
    <w:rsid w:val="006A051F"/>
    <w:rsid w:val="006A29BD"/>
    <w:rsid w:val="006A2BCB"/>
    <w:rsid w:val="006A353B"/>
    <w:rsid w:val="006A3E1B"/>
    <w:rsid w:val="006A458B"/>
    <w:rsid w:val="006A4BC7"/>
    <w:rsid w:val="006A55D9"/>
    <w:rsid w:val="006A69B9"/>
    <w:rsid w:val="006B03C2"/>
    <w:rsid w:val="006B0A80"/>
    <w:rsid w:val="006B50C7"/>
    <w:rsid w:val="006B51AD"/>
    <w:rsid w:val="006B6923"/>
    <w:rsid w:val="006B7552"/>
    <w:rsid w:val="006C0DE9"/>
    <w:rsid w:val="006C2944"/>
    <w:rsid w:val="006C4F52"/>
    <w:rsid w:val="006D0DB9"/>
    <w:rsid w:val="006D29B0"/>
    <w:rsid w:val="006D445C"/>
    <w:rsid w:val="006D4F81"/>
    <w:rsid w:val="006D7725"/>
    <w:rsid w:val="006E21F6"/>
    <w:rsid w:val="006E3E11"/>
    <w:rsid w:val="006E40F6"/>
    <w:rsid w:val="006E7554"/>
    <w:rsid w:val="006F0B05"/>
    <w:rsid w:val="00701C1E"/>
    <w:rsid w:val="00701C70"/>
    <w:rsid w:val="0070242B"/>
    <w:rsid w:val="007030C7"/>
    <w:rsid w:val="00704DCA"/>
    <w:rsid w:val="007113B3"/>
    <w:rsid w:val="00716EB8"/>
    <w:rsid w:val="00717E80"/>
    <w:rsid w:val="007209C0"/>
    <w:rsid w:val="00721090"/>
    <w:rsid w:val="00722811"/>
    <w:rsid w:val="00724EFE"/>
    <w:rsid w:val="00725548"/>
    <w:rsid w:val="00726D3D"/>
    <w:rsid w:val="00730AD8"/>
    <w:rsid w:val="00733F20"/>
    <w:rsid w:val="00740094"/>
    <w:rsid w:val="00742F75"/>
    <w:rsid w:val="00744BFE"/>
    <w:rsid w:val="0074571E"/>
    <w:rsid w:val="00745A98"/>
    <w:rsid w:val="00747A5C"/>
    <w:rsid w:val="00750AC6"/>
    <w:rsid w:val="00755586"/>
    <w:rsid w:val="00762546"/>
    <w:rsid w:val="00762874"/>
    <w:rsid w:val="00763DCD"/>
    <w:rsid w:val="007645A1"/>
    <w:rsid w:val="007653E4"/>
    <w:rsid w:val="007721F4"/>
    <w:rsid w:val="00772438"/>
    <w:rsid w:val="007726F4"/>
    <w:rsid w:val="0077284E"/>
    <w:rsid w:val="00781F92"/>
    <w:rsid w:val="007820D7"/>
    <w:rsid w:val="00787BAF"/>
    <w:rsid w:val="0079752C"/>
    <w:rsid w:val="007A0D63"/>
    <w:rsid w:val="007A0F87"/>
    <w:rsid w:val="007A54AA"/>
    <w:rsid w:val="007A7A77"/>
    <w:rsid w:val="007B451F"/>
    <w:rsid w:val="007B4F75"/>
    <w:rsid w:val="007C003B"/>
    <w:rsid w:val="007C00A2"/>
    <w:rsid w:val="007C2849"/>
    <w:rsid w:val="007C3874"/>
    <w:rsid w:val="007C4B40"/>
    <w:rsid w:val="007C5C27"/>
    <w:rsid w:val="007C6709"/>
    <w:rsid w:val="007D1FE6"/>
    <w:rsid w:val="007D424F"/>
    <w:rsid w:val="007E0113"/>
    <w:rsid w:val="007E068E"/>
    <w:rsid w:val="007E0CBE"/>
    <w:rsid w:val="007F5A91"/>
    <w:rsid w:val="007F5BE1"/>
    <w:rsid w:val="007F7229"/>
    <w:rsid w:val="008007B8"/>
    <w:rsid w:val="008019AC"/>
    <w:rsid w:val="0080312A"/>
    <w:rsid w:val="0080375C"/>
    <w:rsid w:val="0080583D"/>
    <w:rsid w:val="008065B3"/>
    <w:rsid w:val="00807B38"/>
    <w:rsid w:val="00807BB4"/>
    <w:rsid w:val="00811267"/>
    <w:rsid w:val="008116AC"/>
    <w:rsid w:val="00814EE2"/>
    <w:rsid w:val="00815326"/>
    <w:rsid w:val="008168D2"/>
    <w:rsid w:val="00821A49"/>
    <w:rsid w:val="00825384"/>
    <w:rsid w:val="00825AA8"/>
    <w:rsid w:val="00826237"/>
    <w:rsid w:val="00832F0B"/>
    <w:rsid w:val="008346C8"/>
    <w:rsid w:val="00835903"/>
    <w:rsid w:val="00837EB9"/>
    <w:rsid w:val="00841450"/>
    <w:rsid w:val="00844A66"/>
    <w:rsid w:val="00845713"/>
    <w:rsid w:val="00845B6D"/>
    <w:rsid w:val="00847207"/>
    <w:rsid w:val="00850D04"/>
    <w:rsid w:val="008510A5"/>
    <w:rsid w:val="008511E1"/>
    <w:rsid w:val="00851B2B"/>
    <w:rsid w:val="00852844"/>
    <w:rsid w:val="00853266"/>
    <w:rsid w:val="008537B3"/>
    <w:rsid w:val="0085544B"/>
    <w:rsid w:val="00856DAC"/>
    <w:rsid w:val="008605A4"/>
    <w:rsid w:val="0086090E"/>
    <w:rsid w:val="00860E3C"/>
    <w:rsid w:val="0086142A"/>
    <w:rsid w:val="00861743"/>
    <w:rsid w:val="00865CA8"/>
    <w:rsid w:val="00867579"/>
    <w:rsid w:val="00873C81"/>
    <w:rsid w:val="00875E5E"/>
    <w:rsid w:val="00880877"/>
    <w:rsid w:val="00885072"/>
    <w:rsid w:val="00885CD9"/>
    <w:rsid w:val="008869D7"/>
    <w:rsid w:val="00886E26"/>
    <w:rsid w:val="00886E37"/>
    <w:rsid w:val="00887A53"/>
    <w:rsid w:val="00891434"/>
    <w:rsid w:val="0089303A"/>
    <w:rsid w:val="00893FA6"/>
    <w:rsid w:val="00894933"/>
    <w:rsid w:val="00894C14"/>
    <w:rsid w:val="00895488"/>
    <w:rsid w:val="008959DC"/>
    <w:rsid w:val="008A03A2"/>
    <w:rsid w:val="008A0EE4"/>
    <w:rsid w:val="008A1DB9"/>
    <w:rsid w:val="008A47CF"/>
    <w:rsid w:val="008A6E21"/>
    <w:rsid w:val="008A7112"/>
    <w:rsid w:val="008B1139"/>
    <w:rsid w:val="008B29D1"/>
    <w:rsid w:val="008B31FF"/>
    <w:rsid w:val="008B37AE"/>
    <w:rsid w:val="008B43F2"/>
    <w:rsid w:val="008B63A3"/>
    <w:rsid w:val="008C0D4D"/>
    <w:rsid w:val="008C0F7C"/>
    <w:rsid w:val="008C16E0"/>
    <w:rsid w:val="008C191D"/>
    <w:rsid w:val="008D1321"/>
    <w:rsid w:val="008D37EC"/>
    <w:rsid w:val="008E02CA"/>
    <w:rsid w:val="008E0BA6"/>
    <w:rsid w:val="008E2838"/>
    <w:rsid w:val="008E2F13"/>
    <w:rsid w:val="008E57DB"/>
    <w:rsid w:val="008E7B84"/>
    <w:rsid w:val="008F0C53"/>
    <w:rsid w:val="008F2FEB"/>
    <w:rsid w:val="008F309D"/>
    <w:rsid w:val="008F31B0"/>
    <w:rsid w:val="00901953"/>
    <w:rsid w:val="00901CDF"/>
    <w:rsid w:val="00903842"/>
    <w:rsid w:val="00905C73"/>
    <w:rsid w:val="00907814"/>
    <w:rsid w:val="00910A8E"/>
    <w:rsid w:val="00913CEF"/>
    <w:rsid w:val="0091643F"/>
    <w:rsid w:val="00917B0E"/>
    <w:rsid w:val="009205B0"/>
    <w:rsid w:val="009215AB"/>
    <w:rsid w:val="0093007D"/>
    <w:rsid w:val="00934645"/>
    <w:rsid w:val="00936F34"/>
    <w:rsid w:val="009370A0"/>
    <w:rsid w:val="00940EB5"/>
    <w:rsid w:val="00945785"/>
    <w:rsid w:val="00945E8B"/>
    <w:rsid w:val="00953DF7"/>
    <w:rsid w:val="00954286"/>
    <w:rsid w:val="00961035"/>
    <w:rsid w:val="00962C66"/>
    <w:rsid w:val="00962C8C"/>
    <w:rsid w:val="00962DCB"/>
    <w:rsid w:val="00962E1C"/>
    <w:rsid w:val="00964564"/>
    <w:rsid w:val="00971C2C"/>
    <w:rsid w:val="0097268A"/>
    <w:rsid w:val="00974350"/>
    <w:rsid w:val="00975F92"/>
    <w:rsid w:val="00980AF2"/>
    <w:rsid w:val="009818FB"/>
    <w:rsid w:val="00982E24"/>
    <w:rsid w:val="00984BCD"/>
    <w:rsid w:val="00985EFF"/>
    <w:rsid w:val="009939DC"/>
    <w:rsid w:val="00996773"/>
    <w:rsid w:val="009A1E6B"/>
    <w:rsid w:val="009A2164"/>
    <w:rsid w:val="009A2515"/>
    <w:rsid w:val="009A2958"/>
    <w:rsid w:val="009A3060"/>
    <w:rsid w:val="009A5E84"/>
    <w:rsid w:val="009A68C6"/>
    <w:rsid w:val="009A752A"/>
    <w:rsid w:val="009B1EA4"/>
    <w:rsid w:val="009B756D"/>
    <w:rsid w:val="009B7B71"/>
    <w:rsid w:val="009C140D"/>
    <w:rsid w:val="009C141D"/>
    <w:rsid w:val="009C2EBF"/>
    <w:rsid w:val="009C3889"/>
    <w:rsid w:val="009C5D4D"/>
    <w:rsid w:val="009C6CA6"/>
    <w:rsid w:val="009D0956"/>
    <w:rsid w:val="009D1CFD"/>
    <w:rsid w:val="009D4C48"/>
    <w:rsid w:val="009D5C1A"/>
    <w:rsid w:val="009D6107"/>
    <w:rsid w:val="009D69DB"/>
    <w:rsid w:val="009D7381"/>
    <w:rsid w:val="009E0506"/>
    <w:rsid w:val="009E2CB4"/>
    <w:rsid w:val="009E4333"/>
    <w:rsid w:val="009E6355"/>
    <w:rsid w:val="009E6C9D"/>
    <w:rsid w:val="009E785E"/>
    <w:rsid w:val="009F0097"/>
    <w:rsid w:val="009F1EEF"/>
    <w:rsid w:val="009F2EF2"/>
    <w:rsid w:val="009F53DF"/>
    <w:rsid w:val="009F5454"/>
    <w:rsid w:val="009F5AB6"/>
    <w:rsid w:val="009F7CDB"/>
    <w:rsid w:val="00A01443"/>
    <w:rsid w:val="00A05B83"/>
    <w:rsid w:val="00A12740"/>
    <w:rsid w:val="00A1290D"/>
    <w:rsid w:val="00A13EBA"/>
    <w:rsid w:val="00A1604C"/>
    <w:rsid w:val="00A20CF8"/>
    <w:rsid w:val="00A21BAD"/>
    <w:rsid w:val="00A225FA"/>
    <w:rsid w:val="00A25811"/>
    <w:rsid w:val="00A31B4C"/>
    <w:rsid w:val="00A32F68"/>
    <w:rsid w:val="00A334C4"/>
    <w:rsid w:val="00A352FF"/>
    <w:rsid w:val="00A3763A"/>
    <w:rsid w:val="00A40628"/>
    <w:rsid w:val="00A41ECB"/>
    <w:rsid w:val="00A41F24"/>
    <w:rsid w:val="00A42833"/>
    <w:rsid w:val="00A43FE8"/>
    <w:rsid w:val="00A44589"/>
    <w:rsid w:val="00A4622F"/>
    <w:rsid w:val="00A50F94"/>
    <w:rsid w:val="00A5332C"/>
    <w:rsid w:val="00A5394E"/>
    <w:rsid w:val="00A54C7A"/>
    <w:rsid w:val="00A60783"/>
    <w:rsid w:val="00A64AEF"/>
    <w:rsid w:val="00A6587B"/>
    <w:rsid w:val="00A72706"/>
    <w:rsid w:val="00A754CC"/>
    <w:rsid w:val="00A764F6"/>
    <w:rsid w:val="00A85B04"/>
    <w:rsid w:val="00A860D4"/>
    <w:rsid w:val="00A863CD"/>
    <w:rsid w:val="00A90F89"/>
    <w:rsid w:val="00A94D55"/>
    <w:rsid w:val="00AA0380"/>
    <w:rsid w:val="00AA312D"/>
    <w:rsid w:val="00AA529F"/>
    <w:rsid w:val="00AA7474"/>
    <w:rsid w:val="00AB077A"/>
    <w:rsid w:val="00AB0EC6"/>
    <w:rsid w:val="00AB28F8"/>
    <w:rsid w:val="00AB600E"/>
    <w:rsid w:val="00AB6F2F"/>
    <w:rsid w:val="00AB7A25"/>
    <w:rsid w:val="00AC02F1"/>
    <w:rsid w:val="00AC092D"/>
    <w:rsid w:val="00AC1ACA"/>
    <w:rsid w:val="00AC3144"/>
    <w:rsid w:val="00AC4040"/>
    <w:rsid w:val="00AC62D6"/>
    <w:rsid w:val="00AC67ED"/>
    <w:rsid w:val="00AC6F20"/>
    <w:rsid w:val="00AD22C9"/>
    <w:rsid w:val="00AD2958"/>
    <w:rsid w:val="00AD2B40"/>
    <w:rsid w:val="00AD3307"/>
    <w:rsid w:val="00AD3F45"/>
    <w:rsid w:val="00AE172E"/>
    <w:rsid w:val="00AE3126"/>
    <w:rsid w:val="00AE32EA"/>
    <w:rsid w:val="00AE57CF"/>
    <w:rsid w:val="00AF3D36"/>
    <w:rsid w:val="00AF3EC1"/>
    <w:rsid w:val="00AF538C"/>
    <w:rsid w:val="00AF577B"/>
    <w:rsid w:val="00AF5C33"/>
    <w:rsid w:val="00AF62F1"/>
    <w:rsid w:val="00AF682D"/>
    <w:rsid w:val="00AF7082"/>
    <w:rsid w:val="00AF7C4D"/>
    <w:rsid w:val="00B00159"/>
    <w:rsid w:val="00B01E06"/>
    <w:rsid w:val="00B03008"/>
    <w:rsid w:val="00B068C7"/>
    <w:rsid w:val="00B1324E"/>
    <w:rsid w:val="00B14BA2"/>
    <w:rsid w:val="00B1556F"/>
    <w:rsid w:val="00B20BCA"/>
    <w:rsid w:val="00B21CED"/>
    <w:rsid w:val="00B23C9F"/>
    <w:rsid w:val="00B25821"/>
    <w:rsid w:val="00B26C23"/>
    <w:rsid w:val="00B26F03"/>
    <w:rsid w:val="00B34322"/>
    <w:rsid w:val="00B36B15"/>
    <w:rsid w:val="00B37250"/>
    <w:rsid w:val="00B4118A"/>
    <w:rsid w:val="00B41C7C"/>
    <w:rsid w:val="00B42919"/>
    <w:rsid w:val="00B42EC5"/>
    <w:rsid w:val="00B43684"/>
    <w:rsid w:val="00B43A3D"/>
    <w:rsid w:val="00B531D1"/>
    <w:rsid w:val="00B56BA7"/>
    <w:rsid w:val="00B579A4"/>
    <w:rsid w:val="00B61010"/>
    <w:rsid w:val="00B61EFA"/>
    <w:rsid w:val="00B62909"/>
    <w:rsid w:val="00B63842"/>
    <w:rsid w:val="00B64E9B"/>
    <w:rsid w:val="00B6574D"/>
    <w:rsid w:val="00B67955"/>
    <w:rsid w:val="00B67A00"/>
    <w:rsid w:val="00B70A49"/>
    <w:rsid w:val="00B70FB3"/>
    <w:rsid w:val="00B721D1"/>
    <w:rsid w:val="00B7271B"/>
    <w:rsid w:val="00B73ACE"/>
    <w:rsid w:val="00B73C6E"/>
    <w:rsid w:val="00B76647"/>
    <w:rsid w:val="00B813F9"/>
    <w:rsid w:val="00B81920"/>
    <w:rsid w:val="00B82BF5"/>
    <w:rsid w:val="00B844C7"/>
    <w:rsid w:val="00B87E1C"/>
    <w:rsid w:val="00B919EF"/>
    <w:rsid w:val="00B93CD0"/>
    <w:rsid w:val="00B94B08"/>
    <w:rsid w:val="00B95307"/>
    <w:rsid w:val="00B967BE"/>
    <w:rsid w:val="00B97F61"/>
    <w:rsid w:val="00BA411B"/>
    <w:rsid w:val="00BA6010"/>
    <w:rsid w:val="00BA6129"/>
    <w:rsid w:val="00BB5B07"/>
    <w:rsid w:val="00BB719A"/>
    <w:rsid w:val="00BB7AF9"/>
    <w:rsid w:val="00BC24A2"/>
    <w:rsid w:val="00BC3417"/>
    <w:rsid w:val="00BC6A05"/>
    <w:rsid w:val="00BD1942"/>
    <w:rsid w:val="00BD75D3"/>
    <w:rsid w:val="00BE2E21"/>
    <w:rsid w:val="00BE3109"/>
    <w:rsid w:val="00BE3C75"/>
    <w:rsid w:val="00BE559E"/>
    <w:rsid w:val="00BE7B37"/>
    <w:rsid w:val="00BF3CE6"/>
    <w:rsid w:val="00BF63D5"/>
    <w:rsid w:val="00C013F6"/>
    <w:rsid w:val="00C04046"/>
    <w:rsid w:val="00C05713"/>
    <w:rsid w:val="00C05B29"/>
    <w:rsid w:val="00C07147"/>
    <w:rsid w:val="00C07A88"/>
    <w:rsid w:val="00C13C37"/>
    <w:rsid w:val="00C14332"/>
    <w:rsid w:val="00C1493F"/>
    <w:rsid w:val="00C173F7"/>
    <w:rsid w:val="00C25CB9"/>
    <w:rsid w:val="00C32EF6"/>
    <w:rsid w:val="00C33160"/>
    <w:rsid w:val="00C36875"/>
    <w:rsid w:val="00C36951"/>
    <w:rsid w:val="00C373E1"/>
    <w:rsid w:val="00C46917"/>
    <w:rsid w:val="00C46D77"/>
    <w:rsid w:val="00C4773A"/>
    <w:rsid w:val="00C47CDA"/>
    <w:rsid w:val="00C53FCA"/>
    <w:rsid w:val="00C62947"/>
    <w:rsid w:val="00C64040"/>
    <w:rsid w:val="00C64069"/>
    <w:rsid w:val="00C6520E"/>
    <w:rsid w:val="00C662B4"/>
    <w:rsid w:val="00C665E8"/>
    <w:rsid w:val="00C66B8C"/>
    <w:rsid w:val="00C717C1"/>
    <w:rsid w:val="00C77645"/>
    <w:rsid w:val="00C816E9"/>
    <w:rsid w:val="00C81F44"/>
    <w:rsid w:val="00C837F4"/>
    <w:rsid w:val="00C83FCA"/>
    <w:rsid w:val="00C85C1F"/>
    <w:rsid w:val="00C91921"/>
    <w:rsid w:val="00C9209A"/>
    <w:rsid w:val="00C93839"/>
    <w:rsid w:val="00C94520"/>
    <w:rsid w:val="00C95BFA"/>
    <w:rsid w:val="00C97488"/>
    <w:rsid w:val="00C97FE9"/>
    <w:rsid w:val="00CA1277"/>
    <w:rsid w:val="00CA1941"/>
    <w:rsid w:val="00CA2F7C"/>
    <w:rsid w:val="00CA3163"/>
    <w:rsid w:val="00CA4539"/>
    <w:rsid w:val="00CA5B34"/>
    <w:rsid w:val="00CB148A"/>
    <w:rsid w:val="00CB19C4"/>
    <w:rsid w:val="00CB3140"/>
    <w:rsid w:val="00CB61F9"/>
    <w:rsid w:val="00CB7882"/>
    <w:rsid w:val="00CC0244"/>
    <w:rsid w:val="00CC0D57"/>
    <w:rsid w:val="00CC1EE5"/>
    <w:rsid w:val="00CC5898"/>
    <w:rsid w:val="00CC5D33"/>
    <w:rsid w:val="00CC5F63"/>
    <w:rsid w:val="00CC71BC"/>
    <w:rsid w:val="00CC7963"/>
    <w:rsid w:val="00CD04D4"/>
    <w:rsid w:val="00CD0F57"/>
    <w:rsid w:val="00CD1E5C"/>
    <w:rsid w:val="00CD2351"/>
    <w:rsid w:val="00CE0BAF"/>
    <w:rsid w:val="00CE1146"/>
    <w:rsid w:val="00CE24E7"/>
    <w:rsid w:val="00CE3671"/>
    <w:rsid w:val="00CE3716"/>
    <w:rsid w:val="00CF2BD0"/>
    <w:rsid w:val="00CF3B26"/>
    <w:rsid w:val="00CF4C68"/>
    <w:rsid w:val="00D02D2E"/>
    <w:rsid w:val="00D0343B"/>
    <w:rsid w:val="00D035DE"/>
    <w:rsid w:val="00D06940"/>
    <w:rsid w:val="00D069A7"/>
    <w:rsid w:val="00D06E5C"/>
    <w:rsid w:val="00D06E5E"/>
    <w:rsid w:val="00D07355"/>
    <w:rsid w:val="00D10A92"/>
    <w:rsid w:val="00D1165A"/>
    <w:rsid w:val="00D14AFA"/>
    <w:rsid w:val="00D17591"/>
    <w:rsid w:val="00D1764F"/>
    <w:rsid w:val="00D20D0D"/>
    <w:rsid w:val="00D22B66"/>
    <w:rsid w:val="00D245E2"/>
    <w:rsid w:val="00D25BEA"/>
    <w:rsid w:val="00D25F30"/>
    <w:rsid w:val="00D27620"/>
    <w:rsid w:val="00D30828"/>
    <w:rsid w:val="00D32F70"/>
    <w:rsid w:val="00D3669A"/>
    <w:rsid w:val="00D37442"/>
    <w:rsid w:val="00D41154"/>
    <w:rsid w:val="00D446F0"/>
    <w:rsid w:val="00D44E9C"/>
    <w:rsid w:val="00D47174"/>
    <w:rsid w:val="00D5421B"/>
    <w:rsid w:val="00D55AA8"/>
    <w:rsid w:val="00D561E3"/>
    <w:rsid w:val="00D6231D"/>
    <w:rsid w:val="00D6426C"/>
    <w:rsid w:val="00D647A5"/>
    <w:rsid w:val="00D64ACB"/>
    <w:rsid w:val="00D65B2B"/>
    <w:rsid w:val="00D70E4D"/>
    <w:rsid w:val="00D729CA"/>
    <w:rsid w:val="00D821ED"/>
    <w:rsid w:val="00D826F5"/>
    <w:rsid w:val="00D8377F"/>
    <w:rsid w:val="00D87B6A"/>
    <w:rsid w:val="00D91C65"/>
    <w:rsid w:val="00D92695"/>
    <w:rsid w:val="00D93F9F"/>
    <w:rsid w:val="00D949D1"/>
    <w:rsid w:val="00D94DC8"/>
    <w:rsid w:val="00D94FD5"/>
    <w:rsid w:val="00D9641E"/>
    <w:rsid w:val="00D970FB"/>
    <w:rsid w:val="00D97E15"/>
    <w:rsid w:val="00D97FFE"/>
    <w:rsid w:val="00DA1232"/>
    <w:rsid w:val="00DA1EDE"/>
    <w:rsid w:val="00DA2E04"/>
    <w:rsid w:val="00DA377F"/>
    <w:rsid w:val="00DB12B9"/>
    <w:rsid w:val="00DB3388"/>
    <w:rsid w:val="00DB5DDA"/>
    <w:rsid w:val="00DB7925"/>
    <w:rsid w:val="00DC1B84"/>
    <w:rsid w:val="00DC2855"/>
    <w:rsid w:val="00DC60DF"/>
    <w:rsid w:val="00DD069E"/>
    <w:rsid w:val="00DD2CFE"/>
    <w:rsid w:val="00DD3046"/>
    <w:rsid w:val="00DD450B"/>
    <w:rsid w:val="00DD49CE"/>
    <w:rsid w:val="00DD4A9E"/>
    <w:rsid w:val="00DD4BE1"/>
    <w:rsid w:val="00DD6981"/>
    <w:rsid w:val="00DD6C47"/>
    <w:rsid w:val="00DE0695"/>
    <w:rsid w:val="00DE57D1"/>
    <w:rsid w:val="00DF06AB"/>
    <w:rsid w:val="00DF1572"/>
    <w:rsid w:val="00DF2200"/>
    <w:rsid w:val="00DF5666"/>
    <w:rsid w:val="00DF6325"/>
    <w:rsid w:val="00DF72B8"/>
    <w:rsid w:val="00E03A3D"/>
    <w:rsid w:val="00E04F6C"/>
    <w:rsid w:val="00E05496"/>
    <w:rsid w:val="00E0683E"/>
    <w:rsid w:val="00E07809"/>
    <w:rsid w:val="00E111CA"/>
    <w:rsid w:val="00E12173"/>
    <w:rsid w:val="00E12BFA"/>
    <w:rsid w:val="00E13C0E"/>
    <w:rsid w:val="00E13DE9"/>
    <w:rsid w:val="00E14353"/>
    <w:rsid w:val="00E14E1D"/>
    <w:rsid w:val="00E166E0"/>
    <w:rsid w:val="00E16D53"/>
    <w:rsid w:val="00E205A9"/>
    <w:rsid w:val="00E2191E"/>
    <w:rsid w:val="00E23768"/>
    <w:rsid w:val="00E25120"/>
    <w:rsid w:val="00E27314"/>
    <w:rsid w:val="00E32EC2"/>
    <w:rsid w:val="00E33C59"/>
    <w:rsid w:val="00E42463"/>
    <w:rsid w:val="00E429F6"/>
    <w:rsid w:val="00E42A19"/>
    <w:rsid w:val="00E42B3C"/>
    <w:rsid w:val="00E43A32"/>
    <w:rsid w:val="00E44FC7"/>
    <w:rsid w:val="00E458F4"/>
    <w:rsid w:val="00E477D0"/>
    <w:rsid w:val="00E53020"/>
    <w:rsid w:val="00E57A16"/>
    <w:rsid w:val="00E6071E"/>
    <w:rsid w:val="00E64479"/>
    <w:rsid w:val="00E652DA"/>
    <w:rsid w:val="00E673B3"/>
    <w:rsid w:val="00E702F8"/>
    <w:rsid w:val="00E707A1"/>
    <w:rsid w:val="00E713C9"/>
    <w:rsid w:val="00E74E0C"/>
    <w:rsid w:val="00E74F25"/>
    <w:rsid w:val="00E75682"/>
    <w:rsid w:val="00E75B52"/>
    <w:rsid w:val="00E80AF2"/>
    <w:rsid w:val="00E821EB"/>
    <w:rsid w:val="00E846D7"/>
    <w:rsid w:val="00E84967"/>
    <w:rsid w:val="00E872CB"/>
    <w:rsid w:val="00E90E44"/>
    <w:rsid w:val="00E94F96"/>
    <w:rsid w:val="00E94F9E"/>
    <w:rsid w:val="00E96D8A"/>
    <w:rsid w:val="00E9736F"/>
    <w:rsid w:val="00EA3D29"/>
    <w:rsid w:val="00EA7DB2"/>
    <w:rsid w:val="00EB0E67"/>
    <w:rsid w:val="00EB3CE5"/>
    <w:rsid w:val="00EB3DAD"/>
    <w:rsid w:val="00EB7286"/>
    <w:rsid w:val="00EB7C3F"/>
    <w:rsid w:val="00EC0122"/>
    <w:rsid w:val="00EC04D1"/>
    <w:rsid w:val="00EC1DBE"/>
    <w:rsid w:val="00EC1F9D"/>
    <w:rsid w:val="00EC2122"/>
    <w:rsid w:val="00EC286F"/>
    <w:rsid w:val="00EC782D"/>
    <w:rsid w:val="00ED0E4A"/>
    <w:rsid w:val="00ED2700"/>
    <w:rsid w:val="00ED4471"/>
    <w:rsid w:val="00EE0DA9"/>
    <w:rsid w:val="00EE266C"/>
    <w:rsid w:val="00EE2F4A"/>
    <w:rsid w:val="00EE374C"/>
    <w:rsid w:val="00EE3B84"/>
    <w:rsid w:val="00EE4115"/>
    <w:rsid w:val="00EE5F9E"/>
    <w:rsid w:val="00EE74AD"/>
    <w:rsid w:val="00EF4CA0"/>
    <w:rsid w:val="00EF551F"/>
    <w:rsid w:val="00F02975"/>
    <w:rsid w:val="00F0354D"/>
    <w:rsid w:val="00F04577"/>
    <w:rsid w:val="00F04D9C"/>
    <w:rsid w:val="00F068BA"/>
    <w:rsid w:val="00F075DB"/>
    <w:rsid w:val="00F07822"/>
    <w:rsid w:val="00F10A2A"/>
    <w:rsid w:val="00F10F59"/>
    <w:rsid w:val="00F12C06"/>
    <w:rsid w:val="00F13EC5"/>
    <w:rsid w:val="00F14F38"/>
    <w:rsid w:val="00F21B50"/>
    <w:rsid w:val="00F21E35"/>
    <w:rsid w:val="00F21E6E"/>
    <w:rsid w:val="00F22525"/>
    <w:rsid w:val="00F23E26"/>
    <w:rsid w:val="00F31D6F"/>
    <w:rsid w:val="00F32B85"/>
    <w:rsid w:val="00F33522"/>
    <w:rsid w:val="00F37E4F"/>
    <w:rsid w:val="00F450F8"/>
    <w:rsid w:val="00F452B4"/>
    <w:rsid w:val="00F51188"/>
    <w:rsid w:val="00F5190E"/>
    <w:rsid w:val="00F52A15"/>
    <w:rsid w:val="00F541D0"/>
    <w:rsid w:val="00F55B15"/>
    <w:rsid w:val="00F578D2"/>
    <w:rsid w:val="00F6122B"/>
    <w:rsid w:val="00F62F17"/>
    <w:rsid w:val="00F6731C"/>
    <w:rsid w:val="00F70127"/>
    <w:rsid w:val="00F80A64"/>
    <w:rsid w:val="00F84211"/>
    <w:rsid w:val="00F851BD"/>
    <w:rsid w:val="00F853F6"/>
    <w:rsid w:val="00F85D74"/>
    <w:rsid w:val="00F87514"/>
    <w:rsid w:val="00F91F6A"/>
    <w:rsid w:val="00F92CB7"/>
    <w:rsid w:val="00FA0B29"/>
    <w:rsid w:val="00FA0CC0"/>
    <w:rsid w:val="00FA0E03"/>
    <w:rsid w:val="00FA186A"/>
    <w:rsid w:val="00FA356A"/>
    <w:rsid w:val="00FA5683"/>
    <w:rsid w:val="00FA5C77"/>
    <w:rsid w:val="00FA6241"/>
    <w:rsid w:val="00FA7179"/>
    <w:rsid w:val="00FB2B97"/>
    <w:rsid w:val="00FB6A11"/>
    <w:rsid w:val="00FB6E5B"/>
    <w:rsid w:val="00FD1B1E"/>
    <w:rsid w:val="00FD5CF6"/>
    <w:rsid w:val="00FE0EB8"/>
    <w:rsid w:val="00FE18D7"/>
    <w:rsid w:val="00FF0600"/>
    <w:rsid w:val="00FF0F84"/>
    <w:rsid w:val="00FF13FC"/>
    <w:rsid w:val="00FF1FB1"/>
    <w:rsid w:val="00FF2FFA"/>
    <w:rsid w:val="00FF3E9C"/>
    <w:rsid w:val="00FF6662"/>
    <w:rsid w:val="00FF7E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9628E"/>
  <w15:docId w15:val="{FB4469EB-C05D-481F-A833-CADCEACA0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813F9"/>
    <w:pPr>
      <w:keepNext/>
      <w:keepLines/>
      <w:numPr>
        <w:numId w:val="1"/>
      </w:numPr>
      <w:spacing w:before="240" w:after="0" w:line="360" w:lineRule="auto"/>
      <w:outlineLvl w:val="0"/>
    </w:pPr>
    <w:rPr>
      <w:rFonts w:ascii="Calibri" w:eastAsiaTheme="majorEastAsia" w:hAnsi="Calibri" w:cstheme="majorBidi"/>
      <w:b/>
      <w:sz w:val="24"/>
      <w:szCs w:val="32"/>
    </w:rPr>
  </w:style>
  <w:style w:type="paragraph" w:styleId="Nagwek3">
    <w:name w:val="heading 3"/>
    <w:basedOn w:val="Normalny"/>
    <w:next w:val="Normalny"/>
    <w:link w:val="Nagwek3Znak"/>
    <w:uiPriority w:val="9"/>
    <w:semiHidden/>
    <w:unhideWhenUsed/>
    <w:qFormat/>
    <w:rsid w:val="006710A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reambuła,Akapit z listą numerowaną,Podsis rysunku,lp1,Bullet List,FooterText,numbered,Paragraphe de liste1,Bulletr List Paragraph,列出段落,列出段落1,List Paragraph21,Listeafsnit1,Parágrafo da Lista1,Párrafo de lista1,リスト段落1,Bullet list,L1"/>
    <w:basedOn w:val="Normalny"/>
    <w:link w:val="AkapitzlistZnak"/>
    <w:uiPriority w:val="34"/>
    <w:qFormat/>
    <w:rsid w:val="0081126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AE172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E172E"/>
  </w:style>
  <w:style w:type="paragraph" w:styleId="Stopka">
    <w:name w:val="footer"/>
    <w:basedOn w:val="Normalny"/>
    <w:link w:val="StopkaZnak"/>
    <w:uiPriority w:val="99"/>
    <w:unhideWhenUsed/>
    <w:rsid w:val="00AE172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E172E"/>
  </w:style>
  <w:style w:type="paragraph" w:customStyle="1" w:styleId="xmsonormal">
    <w:name w:val="x_msonormal"/>
    <w:basedOn w:val="Normalny"/>
    <w:rsid w:val="00DF06A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DF06AB"/>
    <w:rPr>
      <w:color w:val="0000FF"/>
      <w:u w:val="single"/>
    </w:rPr>
  </w:style>
  <w:style w:type="paragraph" w:customStyle="1" w:styleId="xxmsonormal">
    <w:name w:val="x_xmsonormal"/>
    <w:basedOn w:val="Normalny"/>
    <w:rsid w:val="00DF06A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AF7082"/>
    <w:rPr>
      <w:rFonts w:ascii="Calibri" w:eastAsiaTheme="majorEastAsia" w:hAnsi="Calibri" w:cstheme="majorBidi"/>
      <w:b/>
      <w:sz w:val="24"/>
      <w:szCs w:val="32"/>
    </w:rPr>
  </w:style>
  <w:style w:type="character" w:customStyle="1" w:styleId="Teksttreci4">
    <w:name w:val="Tekst treści (4)_"/>
    <w:basedOn w:val="Domylnaczcionkaakapitu"/>
    <w:link w:val="Teksttreci40"/>
    <w:rsid w:val="00F450F8"/>
    <w:rPr>
      <w:rFonts w:ascii="Tahoma" w:eastAsia="Tahoma" w:hAnsi="Tahoma" w:cs="Tahoma"/>
      <w:b/>
      <w:bCs/>
      <w:sz w:val="17"/>
      <w:szCs w:val="17"/>
      <w:shd w:val="clear" w:color="auto" w:fill="FFFFFF"/>
    </w:rPr>
  </w:style>
  <w:style w:type="character" w:customStyle="1" w:styleId="Nagwek30">
    <w:name w:val="Nagłówek #3_"/>
    <w:basedOn w:val="Domylnaczcionkaakapitu"/>
    <w:link w:val="Nagwek31"/>
    <w:rsid w:val="00F450F8"/>
    <w:rPr>
      <w:rFonts w:ascii="Tahoma" w:eastAsia="Tahoma" w:hAnsi="Tahoma" w:cs="Tahoma"/>
      <w:b/>
      <w:bCs/>
      <w:sz w:val="17"/>
      <w:szCs w:val="17"/>
      <w:shd w:val="clear" w:color="auto" w:fill="FFFFFF"/>
    </w:rPr>
  </w:style>
  <w:style w:type="character" w:customStyle="1" w:styleId="Teksttreci2">
    <w:name w:val="Tekst treści (2)_"/>
    <w:basedOn w:val="Domylnaczcionkaakapitu"/>
    <w:link w:val="Teksttreci20"/>
    <w:rsid w:val="00F450F8"/>
    <w:rPr>
      <w:rFonts w:ascii="Tahoma" w:eastAsia="Tahoma" w:hAnsi="Tahoma" w:cs="Tahoma"/>
      <w:sz w:val="18"/>
      <w:szCs w:val="18"/>
      <w:shd w:val="clear" w:color="auto" w:fill="FFFFFF"/>
    </w:rPr>
  </w:style>
  <w:style w:type="character" w:customStyle="1" w:styleId="PogrubienieTeksttreci285pt">
    <w:name w:val="Pogrubienie;Tekst treści (2) + 8;5 pt"/>
    <w:basedOn w:val="Teksttreci2"/>
    <w:rsid w:val="00F450F8"/>
    <w:rPr>
      <w:rFonts w:ascii="Tahoma" w:eastAsia="Tahoma" w:hAnsi="Tahoma" w:cs="Tahoma"/>
      <w:b/>
      <w:bCs/>
      <w:color w:val="000000"/>
      <w:spacing w:val="0"/>
      <w:w w:val="100"/>
      <w:position w:val="0"/>
      <w:sz w:val="17"/>
      <w:szCs w:val="17"/>
      <w:shd w:val="clear" w:color="auto" w:fill="FFFFFF"/>
      <w:lang w:val="pl-PL" w:eastAsia="pl-PL" w:bidi="pl-PL"/>
    </w:rPr>
  </w:style>
  <w:style w:type="character" w:customStyle="1" w:styleId="Teksttreci49ptBezpogrubienia">
    <w:name w:val="Tekst treści (4) + 9 pt;Bez pogrubienia"/>
    <w:basedOn w:val="Teksttreci4"/>
    <w:rsid w:val="00F450F8"/>
    <w:rPr>
      <w:rFonts w:ascii="Tahoma" w:eastAsia="Tahoma" w:hAnsi="Tahoma" w:cs="Tahoma"/>
      <w:b/>
      <w:bCs/>
      <w:color w:val="000000"/>
      <w:spacing w:val="0"/>
      <w:w w:val="100"/>
      <w:position w:val="0"/>
      <w:sz w:val="18"/>
      <w:szCs w:val="18"/>
      <w:shd w:val="clear" w:color="auto" w:fill="FFFFFF"/>
      <w:lang w:val="pl-PL" w:eastAsia="pl-PL" w:bidi="pl-PL"/>
    </w:rPr>
  </w:style>
  <w:style w:type="paragraph" w:customStyle="1" w:styleId="Teksttreci40">
    <w:name w:val="Tekst treści (4)"/>
    <w:basedOn w:val="Normalny"/>
    <w:link w:val="Teksttreci4"/>
    <w:rsid w:val="00F450F8"/>
    <w:pPr>
      <w:widowControl w:val="0"/>
      <w:shd w:val="clear" w:color="auto" w:fill="FFFFFF"/>
      <w:spacing w:after="420" w:line="0" w:lineRule="atLeast"/>
      <w:ind w:hanging="480"/>
      <w:jc w:val="right"/>
    </w:pPr>
    <w:rPr>
      <w:rFonts w:ascii="Tahoma" w:eastAsia="Tahoma" w:hAnsi="Tahoma" w:cs="Tahoma"/>
      <w:b/>
      <w:bCs/>
      <w:sz w:val="17"/>
      <w:szCs w:val="17"/>
    </w:rPr>
  </w:style>
  <w:style w:type="paragraph" w:customStyle="1" w:styleId="Nagwek31">
    <w:name w:val="Nagłówek #3"/>
    <w:basedOn w:val="Normalny"/>
    <w:link w:val="Nagwek30"/>
    <w:rsid w:val="00F450F8"/>
    <w:pPr>
      <w:widowControl w:val="0"/>
      <w:shd w:val="clear" w:color="auto" w:fill="FFFFFF"/>
      <w:spacing w:before="420" w:after="0" w:line="313" w:lineRule="exact"/>
      <w:ind w:hanging="660"/>
      <w:outlineLvl w:val="2"/>
    </w:pPr>
    <w:rPr>
      <w:rFonts w:ascii="Tahoma" w:eastAsia="Tahoma" w:hAnsi="Tahoma" w:cs="Tahoma"/>
      <w:b/>
      <w:bCs/>
      <w:sz w:val="17"/>
      <w:szCs w:val="17"/>
    </w:rPr>
  </w:style>
  <w:style w:type="paragraph" w:customStyle="1" w:styleId="Teksttreci20">
    <w:name w:val="Tekst treści (2)"/>
    <w:basedOn w:val="Normalny"/>
    <w:link w:val="Teksttreci2"/>
    <w:rsid w:val="00F450F8"/>
    <w:pPr>
      <w:widowControl w:val="0"/>
      <w:shd w:val="clear" w:color="auto" w:fill="FFFFFF"/>
      <w:spacing w:before="300" w:after="0" w:line="317" w:lineRule="exact"/>
      <w:ind w:hanging="500"/>
      <w:jc w:val="both"/>
    </w:pPr>
    <w:rPr>
      <w:rFonts w:ascii="Tahoma" w:eastAsia="Tahoma" w:hAnsi="Tahoma" w:cs="Tahoma"/>
      <w:sz w:val="18"/>
      <w:szCs w:val="18"/>
    </w:rPr>
  </w:style>
  <w:style w:type="character" w:customStyle="1" w:styleId="Teksttreci6">
    <w:name w:val="Tekst treści (6)_"/>
    <w:basedOn w:val="Domylnaczcionkaakapitu"/>
    <w:link w:val="Teksttreci60"/>
    <w:rsid w:val="00AF7082"/>
    <w:rPr>
      <w:rFonts w:ascii="Calibri" w:eastAsia="Calibri" w:hAnsi="Calibri" w:cs="Calibri"/>
      <w:shd w:val="clear" w:color="auto" w:fill="FFFFFF"/>
    </w:rPr>
  </w:style>
  <w:style w:type="character" w:customStyle="1" w:styleId="Teksttreci25pt">
    <w:name w:val="Tekst treści (2) + 5 pt"/>
    <w:basedOn w:val="Teksttreci2"/>
    <w:rsid w:val="00AF7082"/>
    <w:rPr>
      <w:rFonts w:ascii="Tahoma" w:eastAsia="Tahoma" w:hAnsi="Tahoma" w:cs="Tahoma"/>
      <w:b w:val="0"/>
      <w:bCs w:val="0"/>
      <w:i w:val="0"/>
      <w:iCs w:val="0"/>
      <w:smallCaps w:val="0"/>
      <w:strike w:val="0"/>
      <w:color w:val="000000"/>
      <w:spacing w:val="0"/>
      <w:w w:val="100"/>
      <w:position w:val="0"/>
      <w:sz w:val="10"/>
      <w:szCs w:val="10"/>
      <w:u w:val="none"/>
      <w:shd w:val="clear" w:color="auto" w:fill="FFFFFF"/>
      <w:lang w:val="pl-PL" w:eastAsia="pl-PL" w:bidi="pl-PL"/>
    </w:rPr>
  </w:style>
  <w:style w:type="paragraph" w:customStyle="1" w:styleId="Teksttreci60">
    <w:name w:val="Tekst treści (6)"/>
    <w:basedOn w:val="Normalny"/>
    <w:link w:val="Teksttreci6"/>
    <w:rsid w:val="00AF7082"/>
    <w:pPr>
      <w:widowControl w:val="0"/>
      <w:shd w:val="clear" w:color="auto" w:fill="FFFFFF"/>
      <w:spacing w:after="0" w:line="317" w:lineRule="exact"/>
    </w:pPr>
    <w:rPr>
      <w:rFonts w:ascii="Calibri" w:eastAsia="Calibri" w:hAnsi="Calibri" w:cs="Calibri"/>
    </w:rPr>
  </w:style>
  <w:style w:type="character" w:customStyle="1" w:styleId="Teksttreci7">
    <w:name w:val="Tekst treści (7)_"/>
    <w:basedOn w:val="Domylnaczcionkaakapitu"/>
    <w:link w:val="Teksttreci70"/>
    <w:rsid w:val="00216F3E"/>
    <w:rPr>
      <w:rFonts w:ascii="Calibri" w:eastAsia="Calibri" w:hAnsi="Calibri" w:cs="Calibri"/>
      <w:i/>
      <w:iCs/>
      <w:sz w:val="20"/>
      <w:szCs w:val="20"/>
      <w:shd w:val="clear" w:color="auto" w:fill="FFFFFF"/>
    </w:rPr>
  </w:style>
  <w:style w:type="paragraph" w:customStyle="1" w:styleId="Teksttreci70">
    <w:name w:val="Tekst treści (7)"/>
    <w:basedOn w:val="Normalny"/>
    <w:link w:val="Teksttreci7"/>
    <w:rsid w:val="00216F3E"/>
    <w:pPr>
      <w:widowControl w:val="0"/>
      <w:shd w:val="clear" w:color="auto" w:fill="FFFFFF"/>
      <w:spacing w:after="300" w:line="317" w:lineRule="exact"/>
      <w:ind w:hanging="440"/>
      <w:jc w:val="both"/>
    </w:pPr>
    <w:rPr>
      <w:rFonts w:ascii="Calibri" w:eastAsia="Calibri" w:hAnsi="Calibri" w:cs="Calibri"/>
      <w:i/>
      <w:iCs/>
      <w:sz w:val="20"/>
      <w:szCs w:val="20"/>
    </w:rPr>
  </w:style>
  <w:style w:type="character" w:customStyle="1" w:styleId="Nagweklubstopka">
    <w:name w:val="Nagłówek lub stopka_"/>
    <w:basedOn w:val="Domylnaczcionkaakapitu"/>
    <w:link w:val="Nagweklubstopka0"/>
    <w:rsid w:val="006D29B0"/>
    <w:rPr>
      <w:rFonts w:ascii="Tahoma" w:eastAsia="Tahoma" w:hAnsi="Tahoma" w:cs="Tahoma"/>
      <w:sz w:val="15"/>
      <w:szCs w:val="15"/>
      <w:shd w:val="clear" w:color="auto" w:fill="FFFFFF"/>
    </w:rPr>
  </w:style>
  <w:style w:type="paragraph" w:customStyle="1" w:styleId="Nagweklubstopka0">
    <w:name w:val="Nagłówek lub stopka"/>
    <w:basedOn w:val="Normalny"/>
    <w:link w:val="Nagweklubstopka"/>
    <w:rsid w:val="006D29B0"/>
    <w:pPr>
      <w:widowControl w:val="0"/>
      <w:shd w:val="clear" w:color="auto" w:fill="FFFFFF"/>
      <w:spacing w:after="0" w:line="0" w:lineRule="atLeast"/>
      <w:jc w:val="center"/>
    </w:pPr>
    <w:rPr>
      <w:rFonts w:ascii="Tahoma" w:eastAsia="Tahoma" w:hAnsi="Tahoma" w:cs="Tahoma"/>
      <w:sz w:val="15"/>
      <w:szCs w:val="15"/>
    </w:rPr>
  </w:style>
  <w:style w:type="character" w:styleId="Odwoaniedokomentarza">
    <w:name w:val="annotation reference"/>
    <w:basedOn w:val="Domylnaczcionkaakapitu"/>
    <w:uiPriority w:val="99"/>
    <w:semiHidden/>
    <w:unhideWhenUsed/>
    <w:rsid w:val="009205B0"/>
    <w:rPr>
      <w:sz w:val="16"/>
      <w:szCs w:val="16"/>
    </w:rPr>
  </w:style>
  <w:style w:type="paragraph" w:styleId="Tekstkomentarza">
    <w:name w:val="annotation text"/>
    <w:basedOn w:val="Normalny"/>
    <w:link w:val="TekstkomentarzaZnak"/>
    <w:uiPriority w:val="99"/>
    <w:unhideWhenUsed/>
    <w:rsid w:val="009205B0"/>
    <w:pPr>
      <w:spacing w:line="240" w:lineRule="auto"/>
    </w:pPr>
    <w:rPr>
      <w:sz w:val="20"/>
      <w:szCs w:val="20"/>
    </w:rPr>
  </w:style>
  <w:style w:type="character" w:customStyle="1" w:styleId="TekstkomentarzaZnak">
    <w:name w:val="Tekst komentarza Znak"/>
    <w:basedOn w:val="Domylnaczcionkaakapitu"/>
    <w:link w:val="Tekstkomentarza"/>
    <w:uiPriority w:val="99"/>
    <w:rsid w:val="009205B0"/>
    <w:rPr>
      <w:sz w:val="20"/>
      <w:szCs w:val="20"/>
    </w:rPr>
  </w:style>
  <w:style w:type="paragraph" w:styleId="Tematkomentarza">
    <w:name w:val="annotation subject"/>
    <w:basedOn w:val="Tekstkomentarza"/>
    <w:next w:val="Tekstkomentarza"/>
    <w:link w:val="TematkomentarzaZnak"/>
    <w:uiPriority w:val="99"/>
    <w:semiHidden/>
    <w:unhideWhenUsed/>
    <w:rsid w:val="009205B0"/>
    <w:rPr>
      <w:b/>
      <w:bCs/>
    </w:rPr>
  </w:style>
  <w:style w:type="character" w:customStyle="1" w:styleId="TematkomentarzaZnak">
    <w:name w:val="Temat komentarza Znak"/>
    <w:basedOn w:val="TekstkomentarzaZnak"/>
    <w:link w:val="Tematkomentarza"/>
    <w:uiPriority w:val="99"/>
    <w:semiHidden/>
    <w:rsid w:val="009205B0"/>
    <w:rPr>
      <w:b/>
      <w:bCs/>
      <w:sz w:val="20"/>
      <w:szCs w:val="20"/>
    </w:rPr>
  </w:style>
  <w:style w:type="paragraph" w:styleId="Tekstdymka">
    <w:name w:val="Balloon Text"/>
    <w:basedOn w:val="Normalny"/>
    <w:link w:val="TekstdymkaZnak"/>
    <w:uiPriority w:val="99"/>
    <w:semiHidden/>
    <w:unhideWhenUsed/>
    <w:rsid w:val="009205B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205B0"/>
    <w:rPr>
      <w:rFonts w:ascii="Segoe UI" w:hAnsi="Segoe UI" w:cs="Segoe UI"/>
      <w:sz w:val="18"/>
      <w:szCs w:val="18"/>
    </w:rPr>
  </w:style>
  <w:style w:type="character" w:customStyle="1" w:styleId="Teksttreci2PogrubienieKursywa">
    <w:name w:val="Tekst treści (2) + Pogrubienie;Kursywa"/>
    <w:basedOn w:val="Teksttreci2"/>
    <w:rsid w:val="00962C8C"/>
    <w:rPr>
      <w:rFonts w:ascii="Calibri" w:eastAsia="Calibri" w:hAnsi="Calibri" w:cs="Calibri"/>
      <w:b/>
      <w:bCs/>
      <w:i/>
      <w:iCs/>
      <w:smallCaps w:val="0"/>
      <w:strike w:val="0"/>
      <w:color w:val="000000"/>
      <w:spacing w:val="0"/>
      <w:w w:val="100"/>
      <w:position w:val="0"/>
      <w:sz w:val="20"/>
      <w:szCs w:val="20"/>
      <w:u w:val="none"/>
      <w:shd w:val="clear" w:color="auto" w:fill="FFFFFF"/>
      <w:lang w:val="pl-PL" w:eastAsia="pl-PL" w:bidi="pl-PL"/>
    </w:rPr>
  </w:style>
  <w:style w:type="character" w:customStyle="1" w:styleId="Teksttreci2Kursywa">
    <w:name w:val="Tekst treści (2) + Kursywa"/>
    <w:basedOn w:val="Teksttreci2"/>
    <w:rsid w:val="004F2162"/>
    <w:rPr>
      <w:rFonts w:ascii="Calibri" w:eastAsia="Calibri" w:hAnsi="Calibri" w:cs="Calibri"/>
      <w:b w:val="0"/>
      <w:bCs w:val="0"/>
      <w:i/>
      <w:iCs/>
      <w:smallCaps w:val="0"/>
      <w:strike w:val="0"/>
      <w:color w:val="000000"/>
      <w:spacing w:val="0"/>
      <w:w w:val="100"/>
      <w:position w:val="0"/>
      <w:sz w:val="20"/>
      <w:szCs w:val="20"/>
      <w:u w:val="none"/>
      <w:shd w:val="clear" w:color="auto" w:fill="FFFFFF"/>
      <w:lang w:val="pl-PL" w:eastAsia="pl-PL" w:bidi="pl-PL"/>
    </w:rPr>
  </w:style>
  <w:style w:type="character" w:customStyle="1" w:styleId="Teksttreci6Bezkursywy">
    <w:name w:val="Tekst treści (6) + Bez kursywy"/>
    <w:basedOn w:val="Teksttreci6"/>
    <w:rsid w:val="004F2162"/>
    <w:rPr>
      <w:rFonts w:ascii="Calibri" w:eastAsia="Calibri" w:hAnsi="Calibri" w:cs="Calibri"/>
      <w:b w:val="0"/>
      <w:bCs w:val="0"/>
      <w:i/>
      <w:iCs/>
      <w:smallCaps w:val="0"/>
      <w:strike w:val="0"/>
      <w:color w:val="000000"/>
      <w:spacing w:val="0"/>
      <w:w w:val="100"/>
      <w:position w:val="0"/>
      <w:sz w:val="20"/>
      <w:szCs w:val="20"/>
      <w:u w:val="none"/>
      <w:shd w:val="clear" w:color="auto" w:fill="FFFFFF"/>
      <w:lang w:val="pl-PL" w:eastAsia="pl-PL" w:bidi="pl-PL"/>
    </w:rPr>
  </w:style>
  <w:style w:type="character" w:customStyle="1" w:styleId="Teksttreci6PogrubienieBezkursywy">
    <w:name w:val="Tekst treści (6) + Pogrubienie;Bez kursywy"/>
    <w:basedOn w:val="Teksttreci6"/>
    <w:rsid w:val="004F2162"/>
    <w:rPr>
      <w:rFonts w:ascii="Calibri" w:eastAsia="Calibri" w:hAnsi="Calibri" w:cs="Calibri"/>
      <w:b/>
      <w:bCs/>
      <w:i/>
      <w:iCs/>
      <w:smallCaps w:val="0"/>
      <w:strike w:val="0"/>
      <w:color w:val="000000"/>
      <w:spacing w:val="0"/>
      <w:w w:val="100"/>
      <w:position w:val="0"/>
      <w:sz w:val="20"/>
      <w:szCs w:val="20"/>
      <w:u w:val="none"/>
      <w:shd w:val="clear" w:color="auto" w:fill="FFFFFF"/>
      <w:lang w:val="pl-PL" w:eastAsia="pl-PL" w:bidi="pl-PL"/>
    </w:rPr>
  </w:style>
  <w:style w:type="character" w:customStyle="1" w:styleId="Teksttreci2Pogrubienie">
    <w:name w:val="Tekst treści (2) + Pogrubienie"/>
    <w:basedOn w:val="Teksttreci2"/>
    <w:rsid w:val="004F2162"/>
    <w:rPr>
      <w:rFonts w:ascii="Calibri" w:eastAsia="Calibri" w:hAnsi="Calibri" w:cs="Calibri"/>
      <w:b/>
      <w:bCs/>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Teksttreci2Maelitery">
    <w:name w:val="Tekst treści (2) + Małe litery"/>
    <w:basedOn w:val="Teksttreci2"/>
    <w:rsid w:val="004F2162"/>
    <w:rPr>
      <w:rFonts w:ascii="Calibri" w:eastAsia="Calibri" w:hAnsi="Calibri" w:cs="Calibri"/>
      <w:b w:val="0"/>
      <w:bCs w:val="0"/>
      <w:i w:val="0"/>
      <w:iCs w:val="0"/>
      <w:smallCaps/>
      <w:strike w:val="0"/>
      <w:color w:val="000000"/>
      <w:spacing w:val="0"/>
      <w:w w:val="100"/>
      <w:position w:val="0"/>
      <w:sz w:val="20"/>
      <w:szCs w:val="20"/>
      <w:u w:val="none"/>
      <w:shd w:val="clear" w:color="auto" w:fill="FFFFFF"/>
      <w:lang w:val="pl-PL" w:eastAsia="pl-PL" w:bidi="pl-PL"/>
    </w:rPr>
  </w:style>
  <w:style w:type="character" w:customStyle="1" w:styleId="Teksttreci2PogrubienieKursywaMaelitery">
    <w:name w:val="Tekst treści (2) + Pogrubienie;Kursywa;Małe litery"/>
    <w:basedOn w:val="Teksttreci2"/>
    <w:rsid w:val="004F2162"/>
    <w:rPr>
      <w:rFonts w:ascii="Calibri" w:eastAsia="Calibri" w:hAnsi="Calibri" w:cs="Calibri"/>
      <w:b/>
      <w:bCs/>
      <w:i/>
      <w:iCs/>
      <w:smallCaps/>
      <w:strike w:val="0"/>
      <w:color w:val="000000"/>
      <w:spacing w:val="0"/>
      <w:w w:val="100"/>
      <w:position w:val="0"/>
      <w:sz w:val="20"/>
      <w:szCs w:val="20"/>
      <w:u w:val="none"/>
      <w:shd w:val="clear" w:color="auto" w:fill="FFFFFF"/>
      <w:lang w:val="pl-PL" w:eastAsia="pl-PL" w:bidi="pl-PL"/>
    </w:rPr>
  </w:style>
  <w:style w:type="character" w:customStyle="1" w:styleId="Teksttreci295ptOdstpy0pt">
    <w:name w:val="Tekst treści (2) + 9;5 pt;Odstępy 0 pt"/>
    <w:basedOn w:val="Teksttreci2"/>
    <w:rsid w:val="0008132F"/>
    <w:rPr>
      <w:rFonts w:ascii="Calibri" w:eastAsia="Calibri" w:hAnsi="Calibri" w:cs="Calibri"/>
      <w:b w:val="0"/>
      <w:bCs w:val="0"/>
      <w:i w:val="0"/>
      <w:iCs w:val="0"/>
      <w:smallCaps w:val="0"/>
      <w:strike w:val="0"/>
      <w:color w:val="000000"/>
      <w:spacing w:val="-10"/>
      <w:w w:val="100"/>
      <w:position w:val="0"/>
      <w:sz w:val="19"/>
      <w:szCs w:val="19"/>
      <w:u w:val="none"/>
      <w:shd w:val="clear" w:color="auto" w:fill="FFFFFF"/>
      <w:lang w:val="pl-PL" w:eastAsia="pl-PL" w:bidi="pl-PL"/>
    </w:rPr>
  </w:style>
  <w:style w:type="numbering" w:customStyle="1" w:styleId="Styl1">
    <w:name w:val="Styl1"/>
    <w:uiPriority w:val="99"/>
    <w:rsid w:val="00B82BF5"/>
    <w:pPr>
      <w:numPr>
        <w:numId w:val="2"/>
      </w:numPr>
    </w:pPr>
  </w:style>
  <w:style w:type="numbering" w:customStyle="1" w:styleId="Styl2">
    <w:name w:val="Styl2"/>
    <w:uiPriority w:val="99"/>
    <w:rsid w:val="00B82BF5"/>
    <w:pPr>
      <w:numPr>
        <w:numId w:val="3"/>
      </w:numPr>
    </w:pPr>
  </w:style>
  <w:style w:type="numbering" w:customStyle="1" w:styleId="Styl3">
    <w:name w:val="Styl3"/>
    <w:uiPriority w:val="99"/>
    <w:rsid w:val="00B82BF5"/>
    <w:pPr>
      <w:numPr>
        <w:numId w:val="4"/>
      </w:numPr>
    </w:pPr>
  </w:style>
  <w:style w:type="numbering" w:customStyle="1" w:styleId="Styl4">
    <w:name w:val="Styl4"/>
    <w:uiPriority w:val="99"/>
    <w:rsid w:val="00B82BF5"/>
    <w:pPr>
      <w:numPr>
        <w:numId w:val="5"/>
      </w:numPr>
    </w:pPr>
  </w:style>
  <w:style w:type="character" w:customStyle="1" w:styleId="Teksttreci8">
    <w:name w:val="Tekst treści (8)_"/>
    <w:basedOn w:val="Domylnaczcionkaakapitu"/>
    <w:link w:val="Teksttreci80"/>
    <w:rsid w:val="001C39F1"/>
    <w:rPr>
      <w:rFonts w:ascii="Calibri" w:eastAsia="Calibri" w:hAnsi="Calibri" w:cs="Calibri"/>
      <w:sz w:val="16"/>
      <w:szCs w:val="16"/>
      <w:shd w:val="clear" w:color="auto" w:fill="FFFFFF"/>
    </w:rPr>
  </w:style>
  <w:style w:type="character" w:customStyle="1" w:styleId="Teksttreci895pt">
    <w:name w:val="Tekst treści (8) + 9;5 pt"/>
    <w:basedOn w:val="Teksttreci8"/>
    <w:rsid w:val="001C39F1"/>
    <w:rPr>
      <w:rFonts w:ascii="Calibri" w:eastAsia="Calibri" w:hAnsi="Calibri" w:cs="Calibri"/>
      <w:color w:val="000000"/>
      <w:spacing w:val="0"/>
      <w:w w:val="100"/>
      <w:position w:val="0"/>
      <w:sz w:val="19"/>
      <w:szCs w:val="19"/>
      <w:shd w:val="clear" w:color="auto" w:fill="FFFFFF"/>
      <w:lang w:val="pl-PL" w:eastAsia="pl-PL" w:bidi="pl-PL"/>
    </w:rPr>
  </w:style>
  <w:style w:type="character" w:customStyle="1" w:styleId="Nagwek17">
    <w:name w:val="Nagłówek #1 (7)_"/>
    <w:basedOn w:val="Domylnaczcionkaakapitu"/>
    <w:link w:val="Nagwek170"/>
    <w:rsid w:val="001C39F1"/>
    <w:rPr>
      <w:rFonts w:ascii="Calibri" w:eastAsia="Calibri" w:hAnsi="Calibri" w:cs="Calibri"/>
      <w:sz w:val="20"/>
      <w:szCs w:val="20"/>
      <w:shd w:val="clear" w:color="auto" w:fill="FFFFFF"/>
    </w:rPr>
  </w:style>
  <w:style w:type="paragraph" w:customStyle="1" w:styleId="Teksttreci80">
    <w:name w:val="Tekst treści (8)"/>
    <w:basedOn w:val="Normalny"/>
    <w:link w:val="Teksttreci8"/>
    <w:rsid w:val="001C39F1"/>
    <w:pPr>
      <w:widowControl w:val="0"/>
      <w:shd w:val="clear" w:color="auto" w:fill="FFFFFF"/>
      <w:spacing w:after="0" w:line="367" w:lineRule="exact"/>
      <w:jc w:val="both"/>
    </w:pPr>
    <w:rPr>
      <w:rFonts w:ascii="Calibri" w:eastAsia="Calibri" w:hAnsi="Calibri" w:cs="Calibri"/>
      <w:sz w:val="16"/>
      <w:szCs w:val="16"/>
    </w:rPr>
  </w:style>
  <w:style w:type="paragraph" w:customStyle="1" w:styleId="Nagwek170">
    <w:name w:val="Nagłówek #1 (7)"/>
    <w:basedOn w:val="Normalny"/>
    <w:link w:val="Nagwek17"/>
    <w:rsid w:val="001C39F1"/>
    <w:pPr>
      <w:widowControl w:val="0"/>
      <w:shd w:val="clear" w:color="auto" w:fill="FFFFFF"/>
      <w:spacing w:after="660" w:line="367" w:lineRule="exact"/>
      <w:jc w:val="both"/>
      <w:outlineLvl w:val="0"/>
    </w:pPr>
    <w:rPr>
      <w:rFonts w:ascii="Calibri" w:eastAsia="Calibri" w:hAnsi="Calibri" w:cs="Calibri"/>
      <w:sz w:val="20"/>
      <w:szCs w:val="20"/>
    </w:rPr>
  </w:style>
  <w:style w:type="table" w:styleId="Tabela-Siatka">
    <w:name w:val="Table Grid"/>
    <w:basedOn w:val="Standardowy"/>
    <w:uiPriority w:val="59"/>
    <w:rsid w:val="00E05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Preambuła Znak,Akapit z listą numerowaną Znak,Podsis rysunku Znak,lp1 Znak,Bullet List Znak,FooterText Znak,numbered Znak,Paragraphe de liste1 Znak,Bulletr List Paragraph Znak,列出段落 Znak,列出段落1 Znak,List Paragraph21 Znak,リスト段落1 Znak"/>
    <w:link w:val="Akapitzlist"/>
    <w:uiPriority w:val="34"/>
    <w:qFormat/>
    <w:rsid w:val="00E05496"/>
    <w:rPr>
      <w:rFonts w:ascii="Times New Roman" w:eastAsia="Times New Roman" w:hAnsi="Times New Roman" w:cs="Times New Roman"/>
      <w:sz w:val="24"/>
      <w:szCs w:val="24"/>
      <w:lang w:eastAsia="pl-PL"/>
    </w:rPr>
  </w:style>
  <w:style w:type="character" w:customStyle="1" w:styleId="Teksttreci10">
    <w:name w:val="Tekst treści (10)_"/>
    <w:basedOn w:val="Domylnaczcionkaakapitu"/>
    <w:link w:val="Teksttreci100"/>
    <w:rsid w:val="002653D8"/>
    <w:rPr>
      <w:rFonts w:ascii="Calibri" w:eastAsia="Calibri" w:hAnsi="Calibri" w:cs="Calibri"/>
      <w:spacing w:val="50"/>
      <w:sz w:val="19"/>
      <w:szCs w:val="19"/>
      <w:shd w:val="clear" w:color="auto" w:fill="FFFFFF"/>
    </w:rPr>
  </w:style>
  <w:style w:type="character" w:customStyle="1" w:styleId="Teksttreci11">
    <w:name w:val="Tekst treści (11)_"/>
    <w:basedOn w:val="Domylnaczcionkaakapitu"/>
    <w:link w:val="Teksttreci110"/>
    <w:rsid w:val="002653D8"/>
    <w:rPr>
      <w:rFonts w:ascii="Calibri" w:eastAsia="Calibri" w:hAnsi="Calibri" w:cs="Calibri"/>
      <w:spacing w:val="50"/>
      <w:sz w:val="19"/>
      <w:szCs w:val="19"/>
      <w:shd w:val="clear" w:color="auto" w:fill="FFFFFF"/>
    </w:rPr>
  </w:style>
  <w:style w:type="paragraph" w:customStyle="1" w:styleId="Teksttreci100">
    <w:name w:val="Tekst treści (10)"/>
    <w:basedOn w:val="Normalny"/>
    <w:link w:val="Teksttreci10"/>
    <w:rsid w:val="002653D8"/>
    <w:pPr>
      <w:widowControl w:val="0"/>
      <w:shd w:val="clear" w:color="auto" w:fill="FFFFFF"/>
      <w:spacing w:after="0" w:line="364" w:lineRule="exact"/>
    </w:pPr>
    <w:rPr>
      <w:rFonts w:ascii="Calibri" w:eastAsia="Calibri" w:hAnsi="Calibri" w:cs="Calibri"/>
      <w:spacing w:val="50"/>
      <w:sz w:val="19"/>
      <w:szCs w:val="19"/>
    </w:rPr>
  </w:style>
  <w:style w:type="paragraph" w:customStyle="1" w:styleId="Teksttreci110">
    <w:name w:val="Tekst treści (11)"/>
    <w:basedOn w:val="Normalny"/>
    <w:link w:val="Teksttreci11"/>
    <w:rsid w:val="002653D8"/>
    <w:pPr>
      <w:widowControl w:val="0"/>
      <w:shd w:val="clear" w:color="auto" w:fill="FFFFFF"/>
      <w:spacing w:after="0" w:line="364" w:lineRule="exact"/>
    </w:pPr>
    <w:rPr>
      <w:rFonts w:ascii="Calibri" w:eastAsia="Calibri" w:hAnsi="Calibri" w:cs="Calibri"/>
      <w:spacing w:val="50"/>
      <w:sz w:val="19"/>
      <w:szCs w:val="19"/>
    </w:rPr>
  </w:style>
  <w:style w:type="character" w:customStyle="1" w:styleId="Teksttreci12">
    <w:name w:val="Tekst treści (12)_"/>
    <w:basedOn w:val="Domylnaczcionkaakapitu"/>
    <w:link w:val="Teksttreci120"/>
    <w:rsid w:val="002653D8"/>
    <w:rPr>
      <w:rFonts w:ascii="Calibri" w:eastAsia="Calibri" w:hAnsi="Calibri" w:cs="Calibri"/>
      <w:spacing w:val="40"/>
      <w:sz w:val="19"/>
      <w:szCs w:val="19"/>
      <w:shd w:val="clear" w:color="auto" w:fill="FFFFFF"/>
    </w:rPr>
  </w:style>
  <w:style w:type="paragraph" w:customStyle="1" w:styleId="Teksttreci120">
    <w:name w:val="Tekst treści (12)"/>
    <w:basedOn w:val="Normalny"/>
    <w:link w:val="Teksttreci12"/>
    <w:rsid w:val="002653D8"/>
    <w:pPr>
      <w:widowControl w:val="0"/>
      <w:shd w:val="clear" w:color="auto" w:fill="FFFFFF"/>
      <w:spacing w:after="0" w:line="364" w:lineRule="exact"/>
    </w:pPr>
    <w:rPr>
      <w:rFonts w:ascii="Calibri" w:eastAsia="Calibri" w:hAnsi="Calibri" w:cs="Calibri"/>
      <w:spacing w:val="40"/>
      <w:sz w:val="19"/>
      <w:szCs w:val="19"/>
    </w:rPr>
  </w:style>
  <w:style w:type="character" w:customStyle="1" w:styleId="Nagweklubstopka2">
    <w:name w:val="Nagłówek lub stopka (2)_"/>
    <w:basedOn w:val="Domylnaczcionkaakapitu"/>
    <w:link w:val="Nagweklubstopka20"/>
    <w:rsid w:val="002653D8"/>
    <w:rPr>
      <w:rFonts w:ascii="Calibri" w:eastAsia="Calibri" w:hAnsi="Calibri" w:cs="Calibri"/>
      <w:sz w:val="20"/>
      <w:szCs w:val="20"/>
      <w:shd w:val="clear" w:color="auto" w:fill="FFFFFF"/>
    </w:rPr>
  </w:style>
  <w:style w:type="paragraph" w:customStyle="1" w:styleId="Nagweklubstopka20">
    <w:name w:val="Nagłówek lub stopka (2)"/>
    <w:basedOn w:val="Normalny"/>
    <w:link w:val="Nagweklubstopka2"/>
    <w:rsid w:val="002653D8"/>
    <w:pPr>
      <w:widowControl w:val="0"/>
      <w:shd w:val="clear" w:color="auto" w:fill="FFFFFF"/>
      <w:spacing w:after="0" w:line="0" w:lineRule="atLeast"/>
      <w:jc w:val="right"/>
    </w:pPr>
    <w:rPr>
      <w:rFonts w:ascii="Calibri" w:eastAsia="Calibri" w:hAnsi="Calibri" w:cs="Calibri"/>
      <w:sz w:val="20"/>
      <w:szCs w:val="20"/>
    </w:rPr>
  </w:style>
  <w:style w:type="character" w:customStyle="1" w:styleId="Teksttreci13">
    <w:name w:val="Tekst treści (13)_"/>
    <w:basedOn w:val="Domylnaczcionkaakapitu"/>
    <w:link w:val="Teksttreci130"/>
    <w:rsid w:val="00E23768"/>
    <w:rPr>
      <w:rFonts w:ascii="Calibri" w:eastAsia="Calibri" w:hAnsi="Calibri" w:cs="Calibri"/>
      <w:spacing w:val="50"/>
      <w:sz w:val="19"/>
      <w:szCs w:val="19"/>
      <w:shd w:val="clear" w:color="auto" w:fill="FFFFFF"/>
    </w:rPr>
  </w:style>
  <w:style w:type="character" w:customStyle="1" w:styleId="Teksttreci13TrebuchetMSOdstpy0pt">
    <w:name w:val="Tekst treści (13) + Trebuchet MS;Odstępy 0 pt"/>
    <w:basedOn w:val="Teksttreci13"/>
    <w:rsid w:val="00E23768"/>
    <w:rPr>
      <w:rFonts w:ascii="Trebuchet MS" w:eastAsia="Trebuchet MS" w:hAnsi="Trebuchet MS" w:cs="Trebuchet MS"/>
      <w:b/>
      <w:bCs/>
      <w:color w:val="000000"/>
      <w:spacing w:val="0"/>
      <w:w w:val="100"/>
      <w:position w:val="0"/>
      <w:sz w:val="19"/>
      <w:szCs w:val="19"/>
      <w:shd w:val="clear" w:color="auto" w:fill="FFFFFF"/>
      <w:lang w:val="pl-PL" w:eastAsia="pl-PL" w:bidi="pl-PL"/>
    </w:rPr>
  </w:style>
  <w:style w:type="character" w:customStyle="1" w:styleId="Teksttreci13Odstpy0pt">
    <w:name w:val="Tekst treści (13) + Odstępy 0 pt"/>
    <w:basedOn w:val="Teksttreci13"/>
    <w:rsid w:val="00E23768"/>
    <w:rPr>
      <w:rFonts w:ascii="Calibri" w:eastAsia="Calibri" w:hAnsi="Calibri" w:cs="Calibri"/>
      <w:b/>
      <w:bCs/>
      <w:color w:val="000000"/>
      <w:spacing w:val="0"/>
      <w:w w:val="100"/>
      <w:position w:val="0"/>
      <w:sz w:val="19"/>
      <w:szCs w:val="19"/>
      <w:shd w:val="clear" w:color="auto" w:fill="FFFFFF"/>
      <w:lang w:val="pl-PL" w:eastAsia="pl-PL" w:bidi="pl-PL"/>
    </w:rPr>
  </w:style>
  <w:style w:type="paragraph" w:customStyle="1" w:styleId="Teksttreci130">
    <w:name w:val="Tekst treści (13)"/>
    <w:basedOn w:val="Normalny"/>
    <w:link w:val="Teksttreci13"/>
    <w:rsid w:val="00E23768"/>
    <w:pPr>
      <w:widowControl w:val="0"/>
      <w:shd w:val="clear" w:color="auto" w:fill="FFFFFF"/>
      <w:spacing w:before="60" w:after="0" w:line="367" w:lineRule="exact"/>
    </w:pPr>
    <w:rPr>
      <w:rFonts w:ascii="Calibri" w:eastAsia="Calibri" w:hAnsi="Calibri" w:cs="Calibri"/>
      <w:spacing w:val="50"/>
      <w:sz w:val="19"/>
      <w:szCs w:val="19"/>
    </w:rPr>
  </w:style>
  <w:style w:type="character" w:styleId="Tekstzastpczy">
    <w:name w:val="Placeholder Text"/>
    <w:basedOn w:val="Domylnaczcionkaakapitu"/>
    <w:uiPriority w:val="99"/>
    <w:semiHidden/>
    <w:rsid w:val="0051448F"/>
    <w:rPr>
      <w:color w:val="808080"/>
    </w:rPr>
  </w:style>
  <w:style w:type="character" w:customStyle="1" w:styleId="highlight">
    <w:name w:val="highlight"/>
    <w:basedOn w:val="Domylnaczcionkaakapitu"/>
    <w:rsid w:val="005047E7"/>
  </w:style>
  <w:style w:type="character" w:customStyle="1" w:styleId="Nierozpoznanawzmianka1">
    <w:name w:val="Nierozpoznana wzmianka1"/>
    <w:basedOn w:val="Domylnaczcionkaakapitu"/>
    <w:uiPriority w:val="99"/>
    <w:semiHidden/>
    <w:unhideWhenUsed/>
    <w:rsid w:val="00E42A19"/>
    <w:rPr>
      <w:color w:val="605E5C"/>
      <w:shd w:val="clear" w:color="auto" w:fill="E1DFDD"/>
    </w:rPr>
  </w:style>
  <w:style w:type="character" w:styleId="Pogrubienie">
    <w:name w:val="Strong"/>
    <w:basedOn w:val="Domylnaczcionkaakapitu"/>
    <w:qFormat/>
    <w:rsid w:val="000D1CCB"/>
    <w:rPr>
      <w:b/>
      <w:bCs/>
    </w:rPr>
  </w:style>
  <w:style w:type="paragraph" w:customStyle="1" w:styleId="Default">
    <w:name w:val="Default"/>
    <w:rsid w:val="00FA6241"/>
    <w:pPr>
      <w:autoSpaceDE w:val="0"/>
      <w:autoSpaceDN w:val="0"/>
      <w:adjustRightInd w:val="0"/>
      <w:spacing w:after="0" w:line="240" w:lineRule="auto"/>
    </w:pPr>
    <w:rPr>
      <w:rFonts w:ascii="Arial" w:hAnsi="Arial" w:cs="Arial"/>
      <w:color w:val="000000"/>
      <w:sz w:val="24"/>
      <w:szCs w:val="24"/>
    </w:rPr>
  </w:style>
  <w:style w:type="paragraph" w:customStyle="1" w:styleId="ZnakZnak">
    <w:name w:val="Znak Znak"/>
    <w:basedOn w:val="Normalny"/>
    <w:rsid w:val="009C2EBF"/>
    <w:pPr>
      <w:spacing w:after="0" w:line="360" w:lineRule="auto"/>
      <w:jc w:val="both"/>
    </w:pPr>
    <w:rPr>
      <w:rFonts w:ascii="Verdana" w:eastAsia="Times New Roman" w:hAnsi="Verdana" w:cs="Times New Roman"/>
      <w:sz w:val="20"/>
      <w:szCs w:val="20"/>
      <w:lang w:eastAsia="pl-PL"/>
    </w:rPr>
  </w:style>
  <w:style w:type="table" w:customStyle="1" w:styleId="Tabela-Siatka1">
    <w:name w:val="Tabela - Siatka1"/>
    <w:basedOn w:val="Standardowy"/>
    <w:next w:val="Tabela-Siatka"/>
    <w:uiPriority w:val="59"/>
    <w:rsid w:val="009C2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341C4A"/>
    <w:pPr>
      <w:spacing w:before="100" w:beforeAutospacing="1" w:after="100" w:afterAutospacing="1" w:line="240" w:lineRule="auto"/>
    </w:pPr>
    <w:rPr>
      <w:rFonts w:ascii="Times New Roman" w:hAnsi="Times New Roman" w:cs="Times New Roman"/>
      <w:sz w:val="24"/>
      <w:szCs w:val="24"/>
      <w:lang w:eastAsia="pl-PL"/>
    </w:rPr>
  </w:style>
  <w:style w:type="paragraph" w:styleId="Tekstprzypisudolnego">
    <w:name w:val="footnote text"/>
    <w:basedOn w:val="Normalny"/>
    <w:link w:val="TekstprzypisudolnegoZnak"/>
    <w:uiPriority w:val="99"/>
    <w:semiHidden/>
    <w:unhideWhenUsed/>
    <w:rsid w:val="00750AC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750AC6"/>
    <w:rPr>
      <w:sz w:val="20"/>
      <w:szCs w:val="20"/>
    </w:rPr>
  </w:style>
  <w:style w:type="character" w:styleId="Odwoanieprzypisudolnego">
    <w:name w:val="footnote reference"/>
    <w:basedOn w:val="Domylnaczcionkaakapitu"/>
    <w:uiPriority w:val="99"/>
    <w:semiHidden/>
    <w:unhideWhenUsed/>
    <w:rsid w:val="00750AC6"/>
    <w:rPr>
      <w:vertAlign w:val="superscript"/>
    </w:rPr>
  </w:style>
  <w:style w:type="paragraph" w:styleId="Bezodstpw">
    <w:name w:val="No Spacing"/>
    <w:uiPriority w:val="1"/>
    <w:qFormat/>
    <w:rsid w:val="00596EB5"/>
    <w:pPr>
      <w:spacing w:after="0" w:line="240" w:lineRule="auto"/>
    </w:pPr>
    <w:rPr>
      <w:rFonts w:eastAsiaTheme="minorEastAsia"/>
      <w:lang w:eastAsia="pl-PL"/>
    </w:rPr>
  </w:style>
  <w:style w:type="character" w:customStyle="1" w:styleId="Nierozpoznanawzmianka2">
    <w:name w:val="Nierozpoznana wzmianka2"/>
    <w:basedOn w:val="Domylnaczcionkaakapitu"/>
    <w:uiPriority w:val="99"/>
    <w:semiHidden/>
    <w:unhideWhenUsed/>
    <w:rsid w:val="0070242B"/>
    <w:rPr>
      <w:color w:val="605E5C"/>
      <w:shd w:val="clear" w:color="auto" w:fill="E1DFDD"/>
    </w:rPr>
  </w:style>
  <w:style w:type="character" w:styleId="Nierozpoznanawzmianka">
    <w:name w:val="Unresolved Mention"/>
    <w:basedOn w:val="Domylnaczcionkaakapitu"/>
    <w:uiPriority w:val="99"/>
    <w:semiHidden/>
    <w:unhideWhenUsed/>
    <w:rsid w:val="009A752A"/>
    <w:rPr>
      <w:color w:val="605E5C"/>
      <w:shd w:val="clear" w:color="auto" w:fill="E1DFDD"/>
    </w:rPr>
  </w:style>
  <w:style w:type="character" w:customStyle="1" w:styleId="Nagwek3Znak">
    <w:name w:val="Nagłówek 3 Znak"/>
    <w:basedOn w:val="Domylnaczcionkaakapitu"/>
    <w:link w:val="Nagwek3"/>
    <w:uiPriority w:val="9"/>
    <w:semiHidden/>
    <w:rsid w:val="006710A1"/>
    <w:rPr>
      <w:rFonts w:asciiTheme="majorHAnsi" w:eastAsiaTheme="majorEastAsia" w:hAnsiTheme="majorHAnsi" w:cstheme="majorBidi"/>
      <w:color w:val="243F60" w:themeColor="accent1" w:themeShade="7F"/>
      <w:sz w:val="24"/>
      <w:szCs w:val="24"/>
    </w:rPr>
  </w:style>
  <w:style w:type="paragraph" w:styleId="Tekstpodstawowy">
    <w:name w:val="Body Text"/>
    <w:basedOn w:val="Normalny"/>
    <w:link w:val="TekstpodstawowyZnak"/>
    <w:uiPriority w:val="99"/>
    <w:unhideWhenUsed/>
    <w:rsid w:val="00C816E9"/>
    <w:pPr>
      <w:widowControl w:val="0"/>
      <w:suppressAutoHyphens/>
      <w:spacing w:after="120" w:line="240" w:lineRule="auto"/>
    </w:pPr>
    <w:rPr>
      <w:rFonts w:ascii="Times New Roman" w:eastAsia="Arial Unicode MS" w:hAnsi="Times New Roman" w:cs="Mangal"/>
      <w:kern w:val="1"/>
      <w:sz w:val="24"/>
      <w:szCs w:val="21"/>
      <w:lang w:eastAsia="hi-IN" w:bidi="hi-IN"/>
    </w:rPr>
  </w:style>
  <w:style w:type="character" w:customStyle="1" w:styleId="TekstpodstawowyZnak">
    <w:name w:val="Tekst podstawowy Znak"/>
    <w:basedOn w:val="Domylnaczcionkaakapitu"/>
    <w:link w:val="Tekstpodstawowy"/>
    <w:uiPriority w:val="99"/>
    <w:rsid w:val="00C816E9"/>
    <w:rPr>
      <w:rFonts w:ascii="Times New Roman" w:eastAsia="Arial Unicode MS" w:hAnsi="Times New Roman" w:cs="Mangal"/>
      <w:kern w:val="1"/>
      <w:sz w:val="24"/>
      <w:szCs w:val="21"/>
      <w:lang w:eastAsia="hi-IN" w:bidi="hi-IN"/>
    </w:rPr>
  </w:style>
  <w:style w:type="paragraph" w:customStyle="1" w:styleId="PKTpunkt">
    <w:name w:val="PKT – punkt"/>
    <w:uiPriority w:val="13"/>
    <w:qFormat/>
    <w:rsid w:val="00C816E9"/>
    <w:pPr>
      <w:spacing w:after="0" w:line="360" w:lineRule="auto"/>
      <w:ind w:left="510" w:hanging="510"/>
      <w:jc w:val="both"/>
    </w:pPr>
    <w:rPr>
      <w:rFonts w:ascii="Times" w:eastAsia="Times New Roman" w:hAnsi="Times" w:cs="Arial"/>
      <w:bCs/>
      <w:sz w:val="24"/>
      <w:szCs w:val="20"/>
      <w:lang w:eastAsia="pl-PL"/>
    </w:rPr>
  </w:style>
  <w:style w:type="paragraph" w:styleId="Poprawka">
    <w:name w:val="Revision"/>
    <w:hidden/>
    <w:uiPriority w:val="99"/>
    <w:semiHidden/>
    <w:rsid w:val="00FF3E9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573236">
      <w:bodyDiv w:val="1"/>
      <w:marLeft w:val="0"/>
      <w:marRight w:val="0"/>
      <w:marTop w:val="0"/>
      <w:marBottom w:val="0"/>
      <w:divBdr>
        <w:top w:val="none" w:sz="0" w:space="0" w:color="auto"/>
        <w:left w:val="none" w:sz="0" w:space="0" w:color="auto"/>
        <w:bottom w:val="none" w:sz="0" w:space="0" w:color="auto"/>
        <w:right w:val="none" w:sz="0" w:space="0" w:color="auto"/>
      </w:divBdr>
    </w:div>
    <w:div w:id="756250593">
      <w:bodyDiv w:val="1"/>
      <w:marLeft w:val="0"/>
      <w:marRight w:val="0"/>
      <w:marTop w:val="0"/>
      <w:marBottom w:val="0"/>
      <w:divBdr>
        <w:top w:val="none" w:sz="0" w:space="0" w:color="auto"/>
        <w:left w:val="none" w:sz="0" w:space="0" w:color="auto"/>
        <w:bottom w:val="none" w:sz="0" w:space="0" w:color="auto"/>
        <w:right w:val="none" w:sz="0" w:space="0" w:color="auto"/>
      </w:divBdr>
    </w:div>
    <w:div w:id="895624872">
      <w:bodyDiv w:val="1"/>
      <w:marLeft w:val="0"/>
      <w:marRight w:val="0"/>
      <w:marTop w:val="0"/>
      <w:marBottom w:val="0"/>
      <w:divBdr>
        <w:top w:val="none" w:sz="0" w:space="0" w:color="auto"/>
        <w:left w:val="none" w:sz="0" w:space="0" w:color="auto"/>
        <w:bottom w:val="none" w:sz="0" w:space="0" w:color="auto"/>
        <w:right w:val="none" w:sz="0" w:space="0" w:color="auto"/>
      </w:divBdr>
    </w:div>
    <w:div w:id="1333289784">
      <w:bodyDiv w:val="1"/>
      <w:marLeft w:val="0"/>
      <w:marRight w:val="0"/>
      <w:marTop w:val="0"/>
      <w:marBottom w:val="0"/>
      <w:divBdr>
        <w:top w:val="none" w:sz="0" w:space="0" w:color="auto"/>
        <w:left w:val="none" w:sz="0" w:space="0" w:color="auto"/>
        <w:bottom w:val="none" w:sz="0" w:space="0" w:color="auto"/>
        <w:right w:val="none" w:sz="0" w:space="0" w:color="auto"/>
      </w:divBdr>
      <w:divsChild>
        <w:div w:id="684670316">
          <w:marLeft w:val="0"/>
          <w:marRight w:val="0"/>
          <w:marTop w:val="0"/>
          <w:marBottom w:val="0"/>
          <w:divBdr>
            <w:top w:val="none" w:sz="0" w:space="0" w:color="auto"/>
            <w:left w:val="none" w:sz="0" w:space="0" w:color="auto"/>
            <w:bottom w:val="none" w:sz="0" w:space="0" w:color="auto"/>
            <w:right w:val="none" w:sz="0" w:space="0" w:color="auto"/>
          </w:divBdr>
          <w:divsChild>
            <w:div w:id="403071874">
              <w:marLeft w:val="0"/>
              <w:marRight w:val="0"/>
              <w:marTop w:val="0"/>
              <w:marBottom w:val="0"/>
              <w:divBdr>
                <w:top w:val="none" w:sz="0" w:space="0" w:color="auto"/>
                <w:left w:val="none" w:sz="0" w:space="0" w:color="auto"/>
                <w:bottom w:val="none" w:sz="0" w:space="0" w:color="auto"/>
                <w:right w:val="none" w:sz="0" w:space="0" w:color="auto"/>
              </w:divBdr>
              <w:divsChild>
                <w:div w:id="145823860">
                  <w:marLeft w:val="0"/>
                  <w:marRight w:val="0"/>
                  <w:marTop w:val="0"/>
                  <w:marBottom w:val="0"/>
                  <w:divBdr>
                    <w:top w:val="none" w:sz="0" w:space="0" w:color="auto"/>
                    <w:left w:val="none" w:sz="0" w:space="0" w:color="auto"/>
                    <w:bottom w:val="none" w:sz="0" w:space="0" w:color="auto"/>
                    <w:right w:val="none" w:sz="0" w:space="0" w:color="auto"/>
                  </w:divBdr>
                  <w:divsChild>
                    <w:div w:id="1232429416">
                      <w:marLeft w:val="0"/>
                      <w:marRight w:val="0"/>
                      <w:marTop w:val="0"/>
                      <w:marBottom w:val="0"/>
                      <w:divBdr>
                        <w:top w:val="none" w:sz="0" w:space="0" w:color="auto"/>
                        <w:left w:val="none" w:sz="0" w:space="0" w:color="auto"/>
                        <w:bottom w:val="none" w:sz="0" w:space="0" w:color="auto"/>
                        <w:right w:val="none" w:sz="0" w:space="0" w:color="auto"/>
                      </w:divBdr>
                      <w:divsChild>
                        <w:div w:id="209867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010333">
          <w:marLeft w:val="0"/>
          <w:marRight w:val="0"/>
          <w:marTop w:val="0"/>
          <w:marBottom w:val="0"/>
          <w:divBdr>
            <w:top w:val="none" w:sz="0" w:space="0" w:color="auto"/>
            <w:left w:val="none" w:sz="0" w:space="0" w:color="auto"/>
            <w:bottom w:val="none" w:sz="0" w:space="0" w:color="auto"/>
            <w:right w:val="none" w:sz="0" w:space="0" w:color="auto"/>
          </w:divBdr>
          <w:divsChild>
            <w:div w:id="1673750850">
              <w:marLeft w:val="0"/>
              <w:marRight w:val="0"/>
              <w:marTop w:val="0"/>
              <w:marBottom w:val="0"/>
              <w:divBdr>
                <w:top w:val="none" w:sz="0" w:space="0" w:color="auto"/>
                <w:left w:val="none" w:sz="0" w:space="0" w:color="auto"/>
                <w:bottom w:val="none" w:sz="0" w:space="0" w:color="auto"/>
                <w:right w:val="none" w:sz="0" w:space="0" w:color="auto"/>
              </w:divBdr>
            </w:div>
            <w:div w:id="525559867">
              <w:marLeft w:val="0"/>
              <w:marRight w:val="0"/>
              <w:marTop w:val="0"/>
              <w:marBottom w:val="0"/>
              <w:divBdr>
                <w:top w:val="none" w:sz="0" w:space="0" w:color="auto"/>
                <w:left w:val="none" w:sz="0" w:space="0" w:color="auto"/>
                <w:bottom w:val="none" w:sz="0" w:space="0" w:color="auto"/>
                <w:right w:val="none" w:sz="0" w:space="0" w:color="auto"/>
              </w:divBdr>
              <w:divsChild>
                <w:div w:id="509149645">
                  <w:marLeft w:val="0"/>
                  <w:marRight w:val="0"/>
                  <w:marTop w:val="0"/>
                  <w:marBottom w:val="0"/>
                  <w:divBdr>
                    <w:top w:val="none" w:sz="0" w:space="0" w:color="auto"/>
                    <w:left w:val="none" w:sz="0" w:space="0" w:color="auto"/>
                    <w:bottom w:val="none" w:sz="0" w:space="0" w:color="auto"/>
                    <w:right w:val="none" w:sz="0" w:space="0" w:color="auto"/>
                  </w:divBdr>
                </w:div>
              </w:divsChild>
            </w:div>
            <w:div w:id="1342851340">
              <w:marLeft w:val="0"/>
              <w:marRight w:val="0"/>
              <w:marTop w:val="0"/>
              <w:marBottom w:val="0"/>
              <w:divBdr>
                <w:top w:val="none" w:sz="0" w:space="0" w:color="auto"/>
                <w:left w:val="none" w:sz="0" w:space="0" w:color="auto"/>
                <w:bottom w:val="none" w:sz="0" w:space="0" w:color="auto"/>
                <w:right w:val="none" w:sz="0" w:space="0" w:color="auto"/>
              </w:divBdr>
              <w:divsChild>
                <w:div w:id="98069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371401">
      <w:bodyDiv w:val="1"/>
      <w:marLeft w:val="0"/>
      <w:marRight w:val="0"/>
      <w:marTop w:val="0"/>
      <w:marBottom w:val="0"/>
      <w:divBdr>
        <w:top w:val="none" w:sz="0" w:space="0" w:color="auto"/>
        <w:left w:val="none" w:sz="0" w:space="0" w:color="auto"/>
        <w:bottom w:val="none" w:sz="0" w:space="0" w:color="auto"/>
        <w:right w:val="none" w:sz="0" w:space="0" w:color="auto"/>
      </w:divBdr>
    </w:div>
    <w:div w:id="1761872301">
      <w:bodyDiv w:val="1"/>
      <w:marLeft w:val="0"/>
      <w:marRight w:val="0"/>
      <w:marTop w:val="0"/>
      <w:marBottom w:val="0"/>
      <w:divBdr>
        <w:top w:val="none" w:sz="0" w:space="0" w:color="auto"/>
        <w:left w:val="none" w:sz="0" w:space="0" w:color="auto"/>
        <w:bottom w:val="none" w:sz="0" w:space="0" w:color="auto"/>
        <w:right w:val="none" w:sz="0" w:space="0" w:color="auto"/>
      </w:divBdr>
    </w:div>
    <w:div w:id="1775323359">
      <w:bodyDiv w:val="1"/>
      <w:marLeft w:val="0"/>
      <w:marRight w:val="0"/>
      <w:marTop w:val="0"/>
      <w:marBottom w:val="0"/>
      <w:divBdr>
        <w:top w:val="none" w:sz="0" w:space="0" w:color="auto"/>
        <w:left w:val="none" w:sz="0" w:space="0" w:color="auto"/>
        <w:bottom w:val="none" w:sz="0" w:space="0" w:color="auto"/>
        <w:right w:val="none" w:sz="0" w:space="0" w:color="auto"/>
      </w:divBdr>
      <w:divsChild>
        <w:div w:id="556091973">
          <w:marLeft w:val="0"/>
          <w:marRight w:val="0"/>
          <w:marTop w:val="0"/>
          <w:marBottom w:val="0"/>
          <w:divBdr>
            <w:top w:val="none" w:sz="0" w:space="0" w:color="auto"/>
            <w:left w:val="none" w:sz="0" w:space="0" w:color="auto"/>
            <w:bottom w:val="none" w:sz="0" w:space="0" w:color="auto"/>
            <w:right w:val="none" w:sz="0" w:space="0" w:color="auto"/>
          </w:divBdr>
        </w:div>
        <w:div w:id="643124971">
          <w:marLeft w:val="0"/>
          <w:marRight w:val="0"/>
          <w:marTop w:val="0"/>
          <w:marBottom w:val="0"/>
          <w:divBdr>
            <w:top w:val="none" w:sz="0" w:space="0" w:color="auto"/>
            <w:left w:val="none" w:sz="0" w:space="0" w:color="auto"/>
            <w:bottom w:val="none" w:sz="0" w:space="0" w:color="auto"/>
            <w:right w:val="none" w:sz="0" w:space="0" w:color="auto"/>
          </w:divBdr>
        </w:div>
        <w:div w:id="714237020">
          <w:marLeft w:val="0"/>
          <w:marRight w:val="0"/>
          <w:marTop w:val="0"/>
          <w:marBottom w:val="0"/>
          <w:divBdr>
            <w:top w:val="none" w:sz="0" w:space="0" w:color="auto"/>
            <w:left w:val="none" w:sz="0" w:space="0" w:color="auto"/>
            <w:bottom w:val="none" w:sz="0" w:space="0" w:color="auto"/>
            <w:right w:val="none" w:sz="0" w:space="0" w:color="auto"/>
          </w:divBdr>
        </w:div>
        <w:div w:id="827793209">
          <w:marLeft w:val="0"/>
          <w:marRight w:val="0"/>
          <w:marTop w:val="0"/>
          <w:marBottom w:val="0"/>
          <w:divBdr>
            <w:top w:val="none" w:sz="0" w:space="0" w:color="auto"/>
            <w:left w:val="none" w:sz="0" w:space="0" w:color="auto"/>
            <w:bottom w:val="none" w:sz="0" w:space="0" w:color="auto"/>
            <w:right w:val="none" w:sz="0" w:space="0" w:color="auto"/>
          </w:divBdr>
        </w:div>
        <w:div w:id="914556217">
          <w:marLeft w:val="0"/>
          <w:marRight w:val="0"/>
          <w:marTop w:val="0"/>
          <w:marBottom w:val="0"/>
          <w:divBdr>
            <w:top w:val="none" w:sz="0" w:space="0" w:color="auto"/>
            <w:left w:val="none" w:sz="0" w:space="0" w:color="auto"/>
            <w:bottom w:val="none" w:sz="0" w:space="0" w:color="auto"/>
            <w:right w:val="none" w:sz="0" w:space="0" w:color="auto"/>
          </w:divBdr>
        </w:div>
        <w:div w:id="999456544">
          <w:marLeft w:val="0"/>
          <w:marRight w:val="0"/>
          <w:marTop w:val="0"/>
          <w:marBottom w:val="0"/>
          <w:divBdr>
            <w:top w:val="none" w:sz="0" w:space="0" w:color="auto"/>
            <w:left w:val="none" w:sz="0" w:space="0" w:color="auto"/>
            <w:bottom w:val="none" w:sz="0" w:space="0" w:color="auto"/>
            <w:right w:val="none" w:sz="0" w:space="0" w:color="auto"/>
          </w:divBdr>
        </w:div>
        <w:div w:id="1318460826">
          <w:marLeft w:val="0"/>
          <w:marRight w:val="0"/>
          <w:marTop w:val="0"/>
          <w:marBottom w:val="0"/>
          <w:divBdr>
            <w:top w:val="none" w:sz="0" w:space="0" w:color="auto"/>
            <w:left w:val="none" w:sz="0" w:space="0" w:color="auto"/>
            <w:bottom w:val="none" w:sz="0" w:space="0" w:color="auto"/>
            <w:right w:val="none" w:sz="0" w:space="0" w:color="auto"/>
          </w:divBdr>
        </w:div>
        <w:div w:id="1606887394">
          <w:marLeft w:val="0"/>
          <w:marRight w:val="0"/>
          <w:marTop w:val="0"/>
          <w:marBottom w:val="0"/>
          <w:divBdr>
            <w:top w:val="none" w:sz="0" w:space="0" w:color="auto"/>
            <w:left w:val="none" w:sz="0" w:space="0" w:color="auto"/>
            <w:bottom w:val="none" w:sz="0" w:space="0" w:color="auto"/>
            <w:right w:val="none" w:sz="0" w:space="0" w:color="auto"/>
          </w:divBdr>
          <w:divsChild>
            <w:div w:id="447815725">
              <w:marLeft w:val="0"/>
              <w:marRight w:val="0"/>
              <w:marTop w:val="0"/>
              <w:marBottom w:val="0"/>
              <w:divBdr>
                <w:top w:val="none" w:sz="0" w:space="0" w:color="auto"/>
                <w:left w:val="none" w:sz="0" w:space="0" w:color="auto"/>
                <w:bottom w:val="none" w:sz="0" w:space="0" w:color="auto"/>
                <w:right w:val="none" w:sz="0" w:space="0" w:color="auto"/>
              </w:divBdr>
            </w:div>
          </w:divsChild>
        </w:div>
        <w:div w:id="1771655011">
          <w:marLeft w:val="0"/>
          <w:marRight w:val="0"/>
          <w:marTop w:val="0"/>
          <w:marBottom w:val="0"/>
          <w:divBdr>
            <w:top w:val="none" w:sz="0" w:space="0" w:color="auto"/>
            <w:left w:val="none" w:sz="0" w:space="0" w:color="auto"/>
            <w:bottom w:val="none" w:sz="0" w:space="0" w:color="auto"/>
            <w:right w:val="none" w:sz="0" w:space="0" w:color="auto"/>
          </w:divBdr>
        </w:div>
      </w:divsChild>
    </w:div>
    <w:div w:id="1920090900">
      <w:bodyDiv w:val="1"/>
      <w:marLeft w:val="0"/>
      <w:marRight w:val="0"/>
      <w:marTop w:val="0"/>
      <w:marBottom w:val="0"/>
      <w:divBdr>
        <w:top w:val="none" w:sz="0" w:space="0" w:color="auto"/>
        <w:left w:val="none" w:sz="0" w:space="0" w:color="auto"/>
        <w:bottom w:val="none" w:sz="0" w:space="0" w:color="auto"/>
        <w:right w:val="none" w:sz="0" w:space="0" w:color="auto"/>
      </w:divBdr>
      <w:divsChild>
        <w:div w:id="259526966">
          <w:marLeft w:val="0"/>
          <w:marRight w:val="0"/>
          <w:marTop w:val="0"/>
          <w:marBottom w:val="0"/>
          <w:divBdr>
            <w:top w:val="none" w:sz="0" w:space="0" w:color="auto"/>
            <w:left w:val="none" w:sz="0" w:space="0" w:color="auto"/>
            <w:bottom w:val="none" w:sz="0" w:space="0" w:color="auto"/>
            <w:right w:val="none" w:sz="0" w:space="0" w:color="auto"/>
          </w:divBdr>
          <w:divsChild>
            <w:div w:id="1960839829">
              <w:marLeft w:val="0"/>
              <w:marRight w:val="0"/>
              <w:marTop w:val="0"/>
              <w:marBottom w:val="0"/>
              <w:divBdr>
                <w:top w:val="none" w:sz="0" w:space="0" w:color="auto"/>
                <w:left w:val="none" w:sz="0" w:space="0" w:color="auto"/>
                <w:bottom w:val="none" w:sz="0" w:space="0" w:color="auto"/>
                <w:right w:val="none" w:sz="0" w:space="0" w:color="auto"/>
              </w:divBdr>
              <w:divsChild>
                <w:div w:id="2119717453">
                  <w:marLeft w:val="0"/>
                  <w:marRight w:val="0"/>
                  <w:marTop w:val="0"/>
                  <w:marBottom w:val="0"/>
                  <w:divBdr>
                    <w:top w:val="none" w:sz="0" w:space="0" w:color="auto"/>
                    <w:left w:val="none" w:sz="0" w:space="0" w:color="auto"/>
                    <w:bottom w:val="none" w:sz="0" w:space="0" w:color="auto"/>
                    <w:right w:val="none" w:sz="0" w:space="0" w:color="auto"/>
                  </w:divBdr>
                  <w:divsChild>
                    <w:div w:id="629701767">
                      <w:marLeft w:val="0"/>
                      <w:marRight w:val="0"/>
                      <w:marTop w:val="0"/>
                      <w:marBottom w:val="0"/>
                      <w:divBdr>
                        <w:top w:val="none" w:sz="0" w:space="0" w:color="auto"/>
                        <w:left w:val="none" w:sz="0" w:space="0" w:color="auto"/>
                        <w:bottom w:val="none" w:sz="0" w:space="0" w:color="auto"/>
                        <w:right w:val="none" w:sz="0" w:space="0" w:color="auto"/>
                      </w:divBdr>
                      <w:divsChild>
                        <w:div w:id="104401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515533">
          <w:marLeft w:val="0"/>
          <w:marRight w:val="0"/>
          <w:marTop w:val="0"/>
          <w:marBottom w:val="0"/>
          <w:divBdr>
            <w:top w:val="none" w:sz="0" w:space="0" w:color="auto"/>
            <w:left w:val="none" w:sz="0" w:space="0" w:color="auto"/>
            <w:bottom w:val="none" w:sz="0" w:space="0" w:color="auto"/>
            <w:right w:val="none" w:sz="0" w:space="0" w:color="auto"/>
          </w:divBdr>
          <w:divsChild>
            <w:div w:id="1127745258">
              <w:marLeft w:val="0"/>
              <w:marRight w:val="0"/>
              <w:marTop w:val="0"/>
              <w:marBottom w:val="0"/>
              <w:divBdr>
                <w:top w:val="none" w:sz="0" w:space="0" w:color="auto"/>
                <w:left w:val="none" w:sz="0" w:space="0" w:color="auto"/>
                <w:bottom w:val="none" w:sz="0" w:space="0" w:color="auto"/>
                <w:right w:val="none" w:sz="0" w:space="0" w:color="auto"/>
              </w:divBdr>
            </w:div>
            <w:div w:id="2136830830">
              <w:marLeft w:val="0"/>
              <w:marRight w:val="0"/>
              <w:marTop w:val="0"/>
              <w:marBottom w:val="0"/>
              <w:divBdr>
                <w:top w:val="none" w:sz="0" w:space="0" w:color="auto"/>
                <w:left w:val="none" w:sz="0" w:space="0" w:color="auto"/>
                <w:bottom w:val="none" w:sz="0" w:space="0" w:color="auto"/>
                <w:right w:val="none" w:sz="0" w:space="0" w:color="auto"/>
              </w:divBdr>
              <w:divsChild>
                <w:div w:id="1255939724">
                  <w:marLeft w:val="0"/>
                  <w:marRight w:val="0"/>
                  <w:marTop w:val="0"/>
                  <w:marBottom w:val="0"/>
                  <w:divBdr>
                    <w:top w:val="none" w:sz="0" w:space="0" w:color="auto"/>
                    <w:left w:val="none" w:sz="0" w:space="0" w:color="auto"/>
                    <w:bottom w:val="none" w:sz="0" w:space="0" w:color="auto"/>
                    <w:right w:val="none" w:sz="0" w:space="0" w:color="auto"/>
                  </w:divBdr>
                </w:div>
              </w:divsChild>
            </w:div>
            <w:div w:id="514923196">
              <w:marLeft w:val="0"/>
              <w:marRight w:val="0"/>
              <w:marTop w:val="0"/>
              <w:marBottom w:val="0"/>
              <w:divBdr>
                <w:top w:val="none" w:sz="0" w:space="0" w:color="auto"/>
                <w:left w:val="none" w:sz="0" w:space="0" w:color="auto"/>
                <w:bottom w:val="none" w:sz="0" w:space="0" w:color="auto"/>
                <w:right w:val="none" w:sz="0" w:space="0" w:color="auto"/>
              </w:divBdr>
              <w:divsChild>
                <w:div w:id="15462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customXml" Target="ink/ink2.xml"/><Relationship Id="rId26" Type="http://schemas.openxmlformats.org/officeDocument/2006/relationships/image" Target="media/image7.jpeg"/><Relationship Id="rId39" Type="http://schemas.openxmlformats.org/officeDocument/2006/relationships/image" Target="media/image16.png"/><Relationship Id="rId21" Type="http://schemas.openxmlformats.org/officeDocument/2006/relationships/image" Target="media/image4.jpeg"/><Relationship Id="rId34" Type="http://schemas.openxmlformats.org/officeDocument/2006/relationships/customXml" Target="ink/ink5.xml"/><Relationship Id="rId42" Type="http://schemas.openxmlformats.org/officeDocument/2006/relationships/image" Target="cid:image001.png@01DC5ECB.6E0B2B30" TargetMode="External"/><Relationship Id="rId47" Type="http://schemas.openxmlformats.org/officeDocument/2006/relationships/image" Target="media/image21.jpeg"/><Relationship Id="rId50" Type="http://schemas.openxmlformats.org/officeDocument/2006/relationships/hyperlink" Target="https://bip.orpeg.pl/zgloszenia-wewnetrzne/" TargetMode="External"/><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5.jpeg"/><Relationship Id="rId32" Type="http://schemas.openxmlformats.org/officeDocument/2006/relationships/customXml" Target="ink/ink4.xm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0.jpeg"/><Relationship Id="rId53" Type="http://schemas.openxmlformats.org/officeDocument/2006/relationships/footer" Target="footer1.xml"/><Relationship Id="rId5"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3.jpeg"/><Relationship Id="rId49" Type="http://schemas.openxmlformats.org/officeDocument/2006/relationships/hyperlink" Target="https://kubekcontigo.pl/" TargetMode="External"/><Relationship Id="rId19" Type="http://schemas.openxmlformats.org/officeDocument/2006/relationships/image" Target="media/image2.png"/><Relationship Id="rId31" Type="http://schemas.openxmlformats.org/officeDocument/2006/relationships/image" Target="media/image12.jpeg"/><Relationship Id="rId44" Type="http://schemas.openxmlformats.org/officeDocument/2006/relationships/image" Target="cid:image002.jpg@01DC5ECB.6E0B2B30" TargetMode="External"/><Relationship Id="rId52" Type="http://schemas.openxmlformats.org/officeDocument/2006/relationships/header" Target="header1.xml"/><Relationship Id="rId4" Type="http://schemas.openxmlformats.org/officeDocument/2006/relationships/settings" Target="settings.xml"/><Relationship Id="rId22" Type="http://schemas.openxmlformats.org/officeDocument/2006/relationships/customXml" Target="ink/ink3.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5.png"/><Relationship Id="rId43" Type="http://schemas.openxmlformats.org/officeDocument/2006/relationships/image" Target="media/image19.jpeg"/><Relationship Id="rId48" Type="http://schemas.openxmlformats.org/officeDocument/2006/relationships/image" Target="cid:image006.jpg@01DC5ECB.6E0B2B30" TargetMode="External"/><Relationship Id="rId56" Type="http://schemas.openxmlformats.org/officeDocument/2006/relationships/theme" Target="theme/theme1.xml"/><Relationship Id="rId8" Type="http://schemas.openxmlformats.org/officeDocument/2006/relationships/customXml" Target="ink/ink1.xml"/><Relationship Id="rId51" Type="http://schemas.openxmlformats.org/officeDocument/2006/relationships/hyperlink" Target="https://bip.orpeg.pl/zgloszenia-wewnetrzne/" TargetMode="External"/><Relationship Id="rId3" Type="http://schemas.openxmlformats.org/officeDocument/2006/relationships/styles" Target="styles.xml"/><Relationship Id="rId17" Type="http://schemas.openxmlformats.org/officeDocument/2006/relationships/image" Target="media/image1.png"/><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5.jpeg"/><Relationship Id="rId46" Type="http://schemas.openxmlformats.org/officeDocument/2006/relationships/image" Target="cid:image009.jpg@01DC5EC6.285077D0" TargetMode="External"/><Relationship Id="rId20" Type="http://schemas.openxmlformats.org/officeDocument/2006/relationships/image" Target="media/image3.png"/><Relationship Id="rId41" Type="http://schemas.openxmlformats.org/officeDocument/2006/relationships/image" Target="media/image18.png"/><Relationship Id="rId5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hyperlink" Target="mailto:sekretariat@orpeg.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3T13:32:15.390"/>
    </inkml:context>
    <inkml:brush xml:id="br0">
      <inkml:brushProperty name="width" value="0.035" units="cm"/>
      <inkml:brushProperty name="height" value="0.035" units="cm"/>
      <inkml:brushProperty name="color" value="#E71224"/>
    </inkml:brush>
  </inkml:definitions>
  <inkml:trace contextRef="#ctx0" brushRef="#br0">0 0 24575,'11'1'0,"0"1"0,1 0 0,-1 1 0,14 4 0,10 3 0,0-2 0,-8-1 0,2-1 0,-1-2 0,40 2 0,-35-4 0,51 9 0,-50-6 0,43 3 0,948-6 79,-501-5-1523,-501 3-5382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3T13:32:18.531"/>
    </inkml:context>
    <inkml:brush xml:id="br0">
      <inkml:brushProperty name="width" value="0.035" units="cm"/>
      <inkml:brushProperty name="height" value="0.035" units="cm"/>
      <inkml:brushProperty name="color" value="#E71224"/>
    </inkml:brush>
  </inkml:definitions>
  <inkml:trace contextRef="#ctx0" brushRef="#br0">0 0 24575,'637'0'0,"-605"2"0,0 2 0,-1 0 0,45 14 0,-45-10 0,1-1 0,0-2 0,47 3 0,-50-7 0,53 10 0,23 2 0,-66-12 0,8-1 0,0 2 0,55 11 0,-61-8 29,-1-1-1,1-2 0,46-4 0,-50 0-397,1 2-1,-1 1 1,69 12-1,-83-7-6456</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3T13:32:26.002"/>
    </inkml:context>
    <inkml:brush xml:id="br0">
      <inkml:brushProperty name="width" value="0.035" units="cm"/>
      <inkml:brushProperty name="height" value="0.035" units="cm"/>
      <inkml:brushProperty name="color" value="#E71224"/>
    </inkml:brush>
  </inkml:definitions>
  <inkml:trace contextRef="#ctx0" brushRef="#br0">1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3T13:33:06.152"/>
    </inkml:context>
    <inkml:brush xml:id="br0">
      <inkml:brushProperty name="width" value="0.035" units="cm"/>
      <inkml:brushProperty name="height" value="0.035" units="cm"/>
      <inkml:brushProperty name="color" value="#E71224"/>
    </inkml:brush>
  </inkml:definitions>
  <inkml:trace contextRef="#ctx0" brushRef="#br0">0 293 24575,'1'-2'0,"-1"1"0,1 0 0,-1 0 0,1-1 0,0 1 0,0 0 0,0 0 0,-1 0 0,1 0 0,0 0 0,1 0 0,-1 0 0,0 0 0,0 0 0,0 0 0,0 0 0,1 1 0,-1-1 0,0 1 0,2-1 0,36-14 0,-31 12 0,65-18 0,1 3 0,0 3 0,77-5 0,-40 6 0,911-99 0,-996 112 0,46-3 0,-1-2 0,113-25 0,-142 23-1365,-24 6-5461</inkml:trace>
  <inkml:trace contextRef="#ctx0" brushRef="#br0" timeOffset="883.3">238 636 24575,'4'0'0,"-1"-1"0,1 0 0,0-1 0,-1 1 0,1-1 0,-1 1 0,0-1 0,0 0 0,1 0 0,-1 0 0,0-1 0,3-3 0,11-7 0,50-24 0,0 4 0,2 2 0,2 3 0,87-22 0,413-86 0,-393 114 0,31-6 0,-168 20-682,55-5-1,-72 12-6143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3T13:33:08.674"/>
    </inkml:context>
    <inkml:brush xml:id="br0">
      <inkml:brushProperty name="width" value="0.035" units="cm"/>
      <inkml:brushProperty name="height" value="0.035" units="cm"/>
      <inkml:brushProperty name="color" value="#E71224"/>
    </inkml:brush>
  </inkml:definitions>
  <inkml:trace contextRef="#ctx0" brushRef="#br0">0 364 24575,'9'-1'0,"0"0"0,-1-1 0,1 0 0,0 0 0,13-6 0,27-7 0,171-21 0,76-15 0,-76 7-95,524-136-1175,-694 163-5556</inkml:trace>
  <inkml:trace contextRef="#ctx0" brushRef="#br0" timeOffset="1013.33">319 603 24575,'0'-3'0,"1"0"0,0 0 0,-1-1 0,1 1 0,0 0 0,0 0 0,1 1 0,-1-1 0,1 0 0,-1 0 0,1 1 0,0-1 0,0 1 0,0-1 0,1 1 0,2-3 0,46-34 0,-35 27 0,82-55 0,147-77 0,120-31 0,-158 71-1365,-182 92-5461</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235AA-146C-425A-BD58-81AB2A112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5729</Words>
  <Characters>34376</Characters>
  <Application>Microsoft Office Word</Application>
  <DocSecurity>0</DocSecurity>
  <Lines>286</Lines>
  <Paragraphs>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Paulina Rybska</cp:lastModifiedBy>
  <cp:revision>10</cp:revision>
  <cp:lastPrinted>2021-06-30T12:52:00Z</cp:lastPrinted>
  <dcterms:created xsi:type="dcterms:W3CDTF">2025-12-02T16:09:00Z</dcterms:created>
  <dcterms:modified xsi:type="dcterms:W3CDTF">2025-12-02T16:14:00Z</dcterms:modified>
</cp:coreProperties>
</file>