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9E823" w14:textId="7AAA2A88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dnia</w:t>
      </w:r>
      <w:r w:rsidR="008653E7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, </w:t>
      </w:r>
      <w:r w:rsidR="00A774A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</w:t>
      </w:r>
      <w:r w:rsidR="007D51D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3</w:t>
      </w:r>
      <w:r w:rsidR="000934FE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października</w:t>
      </w:r>
      <w:r w:rsidR="000F4E92"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2025 r.</w:t>
      </w:r>
    </w:p>
    <w:p w14:paraId="77EB4A39" w14:textId="77777777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188B5FCD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35E6EEF3" w14:textId="73F0049C" w:rsidR="008F3D89" w:rsidRPr="00B1744D" w:rsidRDefault="008F3D89" w:rsidP="00C0303A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 przeprowadzi spotkania stacjonarnie w</w:t>
      </w:r>
      <w:r w:rsidR="00396334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Warszawie wspierające </w:t>
      </w:r>
      <w:r w:rsidR="00C8662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dyrektorów</w:t>
      </w:r>
      <w:r w:rsidR="0014015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/ </w:t>
      </w:r>
      <w:r w:rsidR="00C8662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kadrę kierowniczą w ramach zarządzania polskimi p</w:t>
      </w:r>
      <w:r w:rsidR="0022534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l</w:t>
      </w:r>
      <w:r w:rsidR="00C8662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acówkami oświatowymi na Litwie 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7D51DB" w:rsidRPr="007D51DB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KONFERENCJA METODYCZNA DLA DYREKTORÓW I NAUCZYCIELI PRZEDMIOTÓW MATEMATYCZNO-PRZYRODNICZNYCH Z LITWY, WARSZAWA – (LITWA 2)</w:t>
      </w:r>
    </w:p>
    <w:p w14:paraId="7769B1F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</w:p>
    <w:p w14:paraId="2CDC90AB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4A6BE6C" w14:textId="203274B2" w:rsidR="008F3D89" w:rsidRPr="0059123F" w:rsidRDefault="008F3D89" w:rsidP="0031064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Przedmiot </w:t>
      </w:r>
      <w:r w:rsidRPr="0059123F">
        <w:rPr>
          <w:rFonts w:asciiTheme="minorHAnsi" w:hAnsiTheme="minorHAnsi" w:cstheme="minorHAnsi"/>
          <w:sz w:val="20"/>
          <w:szCs w:val="20"/>
        </w:rPr>
        <w:t xml:space="preserve">zamówienia </w:t>
      </w:r>
      <w:r w:rsidR="00564824">
        <w:rPr>
          <w:rFonts w:asciiTheme="minorHAnsi" w:hAnsiTheme="minorHAnsi" w:cstheme="minorHAnsi"/>
          <w:sz w:val="20"/>
          <w:szCs w:val="20"/>
        </w:rPr>
        <w:t>składa się z jednej części</w:t>
      </w:r>
      <w:r w:rsidRPr="0059123F">
        <w:rPr>
          <w:rFonts w:asciiTheme="minorHAnsi" w:hAnsiTheme="minorHAnsi" w:cstheme="minorHAnsi"/>
          <w:sz w:val="20"/>
          <w:szCs w:val="20"/>
        </w:rPr>
        <w:t>.</w:t>
      </w:r>
    </w:p>
    <w:p w14:paraId="5D111E2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4BF9BB5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3DAED8D4" w14:textId="6414E86C" w:rsidR="00D46E2E" w:rsidRPr="00C86620" w:rsidRDefault="008F3D89" w:rsidP="007D51DB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86620">
        <w:rPr>
          <w:rFonts w:asciiTheme="minorHAnsi" w:hAnsiTheme="minorHAnsi" w:cstheme="minorHAnsi"/>
          <w:sz w:val="20"/>
          <w:szCs w:val="20"/>
        </w:rPr>
        <w:t>Szkoleni</w:t>
      </w:r>
      <w:r w:rsidR="00564824">
        <w:rPr>
          <w:rFonts w:asciiTheme="minorHAnsi" w:hAnsiTheme="minorHAnsi" w:cstheme="minorHAnsi"/>
          <w:sz w:val="20"/>
          <w:szCs w:val="20"/>
        </w:rPr>
        <w:t>e</w:t>
      </w:r>
      <w:r w:rsidRPr="00C86620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</w:t>
      </w:r>
      <w:r w:rsidR="00C86620">
        <w:rPr>
          <w:rFonts w:asciiTheme="minorHAnsi" w:hAnsiTheme="minorHAnsi" w:cstheme="minorHAnsi"/>
          <w:sz w:val="20"/>
          <w:szCs w:val="20"/>
        </w:rPr>
        <w:t xml:space="preserve"> od</w:t>
      </w:r>
      <w:r w:rsidR="00D46E2E" w:rsidRPr="00C86620">
        <w:rPr>
          <w:rFonts w:asciiTheme="minorHAnsi" w:hAnsiTheme="minorHAnsi" w:cstheme="minorHAnsi"/>
          <w:sz w:val="20"/>
          <w:szCs w:val="20"/>
        </w:rPr>
        <w:t xml:space="preserve"> </w:t>
      </w:r>
      <w:r w:rsidR="004D5F04" w:rsidRPr="00C86620">
        <w:rPr>
          <w:rFonts w:asciiTheme="minorHAnsi" w:hAnsiTheme="minorHAnsi" w:cstheme="minorHAnsi"/>
          <w:sz w:val="20"/>
          <w:szCs w:val="20"/>
        </w:rPr>
        <w:t>3 listopada lub od daty podpisania umowy do 1</w:t>
      </w:r>
      <w:r w:rsidR="005D36EB" w:rsidRPr="00C86620">
        <w:rPr>
          <w:rFonts w:asciiTheme="minorHAnsi" w:hAnsiTheme="minorHAnsi" w:cstheme="minorHAnsi"/>
          <w:sz w:val="20"/>
          <w:szCs w:val="20"/>
        </w:rPr>
        <w:t xml:space="preserve">8 </w:t>
      </w:r>
      <w:r w:rsidR="004D5F04" w:rsidRPr="00C86620">
        <w:rPr>
          <w:rFonts w:asciiTheme="minorHAnsi" w:hAnsiTheme="minorHAnsi" w:cstheme="minorHAnsi"/>
          <w:sz w:val="20"/>
          <w:szCs w:val="20"/>
        </w:rPr>
        <w:t>listopada 2025 r.</w:t>
      </w:r>
    </w:p>
    <w:p w14:paraId="5C4C1ED2" w14:textId="77777777" w:rsidR="003E1973" w:rsidRPr="00B1744D" w:rsidRDefault="003E1973" w:rsidP="003E197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Konkretne terminy szkoleń zostaną uzgodnione pomiędzy Zamawiającym i Wykonawcą w terminie do 4 dni przed rozpoczęciem szkoleń. Zamawiający dopuszcza możliwość zmiany ustalonych terminów po ich uzgodnieniu pod warunkiem wyrażenia zgody przez obie strony. </w:t>
      </w:r>
    </w:p>
    <w:p w14:paraId="4E144D24" w14:textId="19E461D8" w:rsidR="003E1973" w:rsidRPr="00C86620" w:rsidRDefault="00C86620" w:rsidP="007D51DB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86620">
        <w:rPr>
          <w:rFonts w:asciiTheme="minorHAnsi" w:hAnsiTheme="minorHAnsi" w:cstheme="minorHAnsi"/>
          <w:sz w:val="20"/>
          <w:szCs w:val="20"/>
        </w:rPr>
        <w:t>T</w:t>
      </w:r>
      <w:r w:rsidR="003E1973" w:rsidRPr="00C86620">
        <w:rPr>
          <w:rFonts w:asciiTheme="minorHAnsi" w:hAnsiTheme="minorHAnsi" w:cstheme="minorHAnsi"/>
          <w:sz w:val="20"/>
          <w:szCs w:val="20"/>
        </w:rPr>
        <w:t xml:space="preserve">ermin szkolenia stacjonarnego </w:t>
      </w:r>
      <w:r w:rsidR="00140150">
        <w:rPr>
          <w:rFonts w:asciiTheme="minorHAnsi" w:hAnsiTheme="minorHAnsi" w:cstheme="minorHAnsi"/>
          <w:sz w:val="20"/>
          <w:szCs w:val="20"/>
        </w:rPr>
        <w:t xml:space="preserve">w Warszawie to: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E1973" w:rsidRPr="00C86620">
        <w:rPr>
          <w:rFonts w:asciiTheme="minorHAnsi" w:hAnsiTheme="minorHAnsi" w:cstheme="minorHAnsi"/>
          <w:sz w:val="20"/>
          <w:szCs w:val="20"/>
        </w:rPr>
        <w:t>3 listopada – 12 listopada 2025 r</w:t>
      </w:r>
      <w:r w:rsidRPr="00C86620">
        <w:rPr>
          <w:rFonts w:asciiTheme="minorHAnsi" w:hAnsiTheme="minorHAnsi" w:cstheme="minorHAnsi"/>
          <w:sz w:val="20"/>
          <w:szCs w:val="20"/>
        </w:rPr>
        <w:t>.</w:t>
      </w:r>
    </w:p>
    <w:p w14:paraId="0DFDFB25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986A7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2B89A773" w14:textId="5FB2408C" w:rsidR="0098014F" w:rsidRPr="00701367" w:rsidRDefault="00564824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9249D0" w:rsidRPr="00701367">
        <w:rPr>
          <w:rFonts w:asciiTheme="minorHAnsi" w:hAnsiTheme="minorHAnsi" w:cstheme="minorHAnsi"/>
          <w:sz w:val="20"/>
          <w:szCs w:val="20"/>
        </w:rPr>
        <w:t>yrektorzy</w:t>
      </w:r>
      <w:r w:rsidR="00E630FF">
        <w:rPr>
          <w:rFonts w:asciiTheme="minorHAnsi" w:hAnsiTheme="minorHAnsi" w:cstheme="minorHAnsi"/>
          <w:sz w:val="20"/>
          <w:szCs w:val="20"/>
        </w:rPr>
        <w:t xml:space="preserve"> / </w:t>
      </w:r>
      <w:r w:rsidR="0038148E" w:rsidRPr="00701367">
        <w:rPr>
          <w:rFonts w:asciiTheme="minorHAnsi" w:hAnsiTheme="minorHAnsi" w:cstheme="minorHAnsi"/>
          <w:sz w:val="20"/>
          <w:szCs w:val="20"/>
        </w:rPr>
        <w:t>kadra zarządzająca</w:t>
      </w:r>
      <w:r w:rsidR="00E630FF">
        <w:rPr>
          <w:rFonts w:asciiTheme="minorHAnsi" w:hAnsiTheme="minorHAnsi" w:cstheme="minorHAnsi"/>
          <w:sz w:val="20"/>
          <w:szCs w:val="20"/>
        </w:rPr>
        <w:t xml:space="preserve"> </w:t>
      </w:r>
      <w:r w:rsidR="0098014F" w:rsidRPr="00701367">
        <w:rPr>
          <w:rFonts w:asciiTheme="minorHAnsi" w:hAnsiTheme="minorHAnsi" w:cstheme="minorHAnsi"/>
          <w:sz w:val="20"/>
          <w:szCs w:val="20"/>
        </w:rPr>
        <w:t>pracując</w:t>
      </w:r>
      <w:r w:rsidR="0038148E" w:rsidRPr="00701367">
        <w:rPr>
          <w:rFonts w:asciiTheme="minorHAnsi" w:hAnsiTheme="minorHAnsi" w:cstheme="minorHAnsi"/>
          <w:sz w:val="20"/>
          <w:szCs w:val="20"/>
        </w:rPr>
        <w:t>a</w:t>
      </w:r>
      <w:r w:rsidR="0098014F" w:rsidRPr="00701367">
        <w:rPr>
          <w:rFonts w:asciiTheme="minorHAnsi" w:hAnsiTheme="minorHAnsi" w:cstheme="minorHAnsi"/>
          <w:sz w:val="20"/>
          <w:szCs w:val="20"/>
        </w:rPr>
        <w:t xml:space="preserve"> aktualnie w szkołach polskich</w:t>
      </w:r>
      <w:r>
        <w:rPr>
          <w:rFonts w:asciiTheme="minorHAnsi" w:hAnsiTheme="minorHAnsi" w:cstheme="minorHAnsi"/>
          <w:sz w:val="20"/>
          <w:szCs w:val="20"/>
        </w:rPr>
        <w:t xml:space="preserve"> / placówkach oświatowych</w:t>
      </w:r>
      <w:r w:rsidR="0098014F" w:rsidRPr="00701367">
        <w:rPr>
          <w:rFonts w:asciiTheme="minorHAnsi" w:hAnsiTheme="minorHAnsi" w:cstheme="minorHAnsi"/>
          <w:sz w:val="20"/>
          <w:szCs w:val="20"/>
        </w:rPr>
        <w:t xml:space="preserve"> na</w:t>
      </w:r>
      <w:r>
        <w:rPr>
          <w:rFonts w:asciiTheme="minorHAnsi" w:hAnsiTheme="minorHAnsi" w:cstheme="minorHAnsi"/>
          <w:sz w:val="20"/>
          <w:szCs w:val="20"/>
        </w:rPr>
        <w:t> </w:t>
      </w:r>
      <w:r w:rsidR="0098014F" w:rsidRPr="00701367">
        <w:rPr>
          <w:rFonts w:asciiTheme="minorHAnsi" w:hAnsiTheme="minorHAnsi" w:cstheme="minorHAnsi"/>
          <w:sz w:val="20"/>
          <w:szCs w:val="20"/>
        </w:rPr>
        <w:t>Litwie ze znajomością języka polskiego na poziomie B1, B2, C1, C2.</w:t>
      </w:r>
    </w:p>
    <w:p w14:paraId="5A57526A" w14:textId="603008D4" w:rsidR="008F3D89" w:rsidRPr="00B1744D" w:rsidRDefault="008F3D89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określa maksymalną liczbę uczestników każdego szkolenia na 50 osób.</w:t>
      </w:r>
    </w:p>
    <w:p w14:paraId="63018FDC" w14:textId="24139C80" w:rsidR="008F3D89" w:rsidRPr="00B1744D" w:rsidRDefault="008F3D89" w:rsidP="00396334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Uwaga: </w:t>
      </w:r>
      <w:r w:rsidR="00396334" w:rsidRPr="00B1744D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a dzień ogłoszenia postępowania Zamawiający nie posiada wiedzy w zakresie ostatecznej liczby uczestników. </w:t>
      </w:r>
    </w:p>
    <w:p w14:paraId="4DF8E594" w14:textId="19F0B12A" w:rsidR="00597192" w:rsidRDefault="0059719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8C45D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Tematyka konferencji:</w:t>
      </w:r>
    </w:p>
    <w:p w14:paraId="00612D18" w14:textId="3460EBF0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1C21D8">
        <w:rPr>
          <w:rFonts w:asciiTheme="minorHAnsi" w:hAnsiTheme="minorHAnsi" w:cstheme="minorHAnsi"/>
          <w:sz w:val="20"/>
          <w:szCs w:val="20"/>
        </w:rPr>
        <w:t>zakres</w:t>
      </w:r>
      <w:r w:rsidRPr="00B1744D">
        <w:rPr>
          <w:rFonts w:asciiTheme="minorHAnsi" w:hAnsiTheme="minorHAnsi" w:cstheme="minorHAnsi"/>
          <w:sz w:val="20"/>
          <w:szCs w:val="20"/>
        </w:rPr>
        <w:t xml:space="preserve"> tematyczn</w:t>
      </w:r>
      <w:r w:rsidR="00B655B3" w:rsidRPr="00B1744D">
        <w:rPr>
          <w:rFonts w:asciiTheme="minorHAnsi" w:hAnsiTheme="minorHAnsi" w:cstheme="minorHAnsi"/>
          <w:sz w:val="20"/>
          <w:szCs w:val="20"/>
        </w:rPr>
        <w:t>y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2B0BA439" w14:textId="31B3FDEE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Zakres tematyczny i metodyka szkoleń muszą odwoływać się do edukacji polonijnej, mieć na uwadze specyfikę pracy w szkole polskiej na Litwie, brać pod uwagę aktualną podstawę programową dla szkół polskich na Litwie.</w:t>
      </w:r>
    </w:p>
    <w:p w14:paraId="78A7E284" w14:textId="6C8E14C5" w:rsidR="008F3D89" w:rsidRPr="00E561EA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561EA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B565F9" w:rsidRPr="00E561EA">
        <w:rPr>
          <w:rFonts w:asciiTheme="minorHAnsi" w:hAnsiTheme="minorHAnsi" w:cstheme="minorHAnsi"/>
          <w:sz w:val="20"/>
          <w:szCs w:val="20"/>
        </w:rPr>
        <w:t>oczekuje wskazania</w:t>
      </w:r>
      <w:r w:rsidR="00E561EA" w:rsidRPr="00E561EA">
        <w:rPr>
          <w:rFonts w:asciiTheme="minorHAnsi" w:hAnsiTheme="minorHAnsi" w:cstheme="minorHAnsi"/>
          <w:sz w:val="20"/>
          <w:szCs w:val="20"/>
        </w:rPr>
        <w:t xml:space="preserve"> </w:t>
      </w:r>
      <w:r w:rsidR="002E1CEB">
        <w:rPr>
          <w:rFonts w:asciiTheme="minorHAnsi" w:hAnsiTheme="minorHAnsi" w:cstheme="minorHAnsi"/>
          <w:sz w:val="20"/>
          <w:szCs w:val="20"/>
        </w:rPr>
        <w:t xml:space="preserve">w </w:t>
      </w:r>
      <w:r w:rsidR="00E561EA" w:rsidRPr="00E561EA">
        <w:rPr>
          <w:rFonts w:asciiTheme="minorHAnsi" w:hAnsiTheme="minorHAnsi" w:cstheme="minorHAnsi"/>
          <w:sz w:val="20"/>
          <w:szCs w:val="20"/>
        </w:rPr>
        <w:t>sylabus</w:t>
      </w:r>
      <w:r w:rsidR="002E1CEB">
        <w:rPr>
          <w:rFonts w:asciiTheme="minorHAnsi" w:hAnsiTheme="minorHAnsi" w:cstheme="minorHAnsi"/>
          <w:sz w:val="20"/>
          <w:szCs w:val="20"/>
        </w:rPr>
        <w:t xml:space="preserve">ie </w:t>
      </w:r>
      <w:r w:rsidR="0065447E">
        <w:rPr>
          <w:rFonts w:asciiTheme="minorHAnsi" w:hAnsiTheme="minorHAnsi" w:cstheme="minorHAnsi"/>
          <w:sz w:val="20"/>
          <w:szCs w:val="20"/>
        </w:rPr>
        <w:t xml:space="preserve">zakresu merytorycznego </w:t>
      </w:r>
      <w:r w:rsidR="00701367">
        <w:rPr>
          <w:rFonts w:asciiTheme="minorHAnsi" w:hAnsiTheme="minorHAnsi" w:cstheme="minorHAnsi"/>
          <w:sz w:val="20"/>
          <w:szCs w:val="20"/>
        </w:rPr>
        <w:t>do zakresu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tematycznego przedstawionego w pkt </w:t>
      </w:r>
      <w:r w:rsidR="004D3983" w:rsidRPr="00E561EA">
        <w:rPr>
          <w:rFonts w:asciiTheme="minorHAnsi" w:hAnsiTheme="minorHAnsi" w:cstheme="minorHAnsi"/>
          <w:sz w:val="20"/>
          <w:szCs w:val="20"/>
        </w:rPr>
        <w:t>4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i </w:t>
      </w:r>
      <w:r w:rsidRPr="00E561EA">
        <w:rPr>
          <w:rFonts w:asciiTheme="minorHAnsi" w:hAnsiTheme="minorHAnsi" w:cstheme="minorHAnsi"/>
          <w:sz w:val="20"/>
          <w:szCs w:val="20"/>
        </w:rPr>
        <w:t xml:space="preserve">zastrzega sobie możliwość </w:t>
      </w:r>
      <w:r w:rsidR="00B565F9" w:rsidRPr="00E561EA">
        <w:rPr>
          <w:rFonts w:asciiTheme="minorHAnsi" w:hAnsiTheme="minorHAnsi" w:cstheme="minorHAnsi"/>
          <w:sz w:val="20"/>
          <w:szCs w:val="20"/>
        </w:rPr>
        <w:t>z</w:t>
      </w:r>
      <w:r w:rsidRPr="00E561EA">
        <w:rPr>
          <w:rFonts w:asciiTheme="minorHAnsi" w:hAnsiTheme="minorHAnsi" w:cstheme="minorHAnsi"/>
          <w:sz w:val="20"/>
          <w:szCs w:val="20"/>
        </w:rPr>
        <w:t>głoszen</w:t>
      </w:r>
      <w:r w:rsidR="00B565F9" w:rsidRPr="00E561EA">
        <w:rPr>
          <w:rFonts w:asciiTheme="minorHAnsi" w:hAnsiTheme="minorHAnsi" w:cstheme="minorHAnsi"/>
          <w:sz w:val="20"/>
          <w:szCs w:val="20"/>
        </w:rPr>
        <w:t>ia</w:t>
      </w:r>
      <w:r w:rsidRPr="00E561EA">
        <w:rPr>
          <w:rFonts w:asciiTheme="minorHAnsi" w:hAnsiTheme="minorHAnsi" w:cstheme="minorHAnsi"/>
          <w:sz w:val="20"/>
          <w:szCs w:val="20"/>
        </w:rPr>
        <w:t xml:space="preserve"> uwag 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dotyczących </w:t>
      </w:r>
      <w:r w:rsidRPr="00E561EA">
        <w:rPr>
          <w:rFonts w:asciiTheme="minorHAnsi" w:hAnsiTheme="minorHAnsi" w:cstheme="minorHAnsi"/>
          <w:sz w:val="20"/>
          <w:szCs w:val="20"/>
        </w:rPr>
        <w:t>np. rozszerzenia, uszczegółowienia, wskazania priorytetów wybranych przez siebie do realizacji.</w:t>
      </w:r>
    </w:p>
    <w:p w14:paraId="5BA9D8F0" w14:textId="5D462F4B" w:rsidR="008F3D89" w:rsidRPr="00E561EA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0" w:name="_Hlk72733545"/>
      <w:r w:rsidRPr="00E561EA">
        <w:rPr>
          <w:rFonts w:asciiTheme="minorHAnsi" w:hAnsiTheme="minorHAnsi" w:cstheme="minorHAnsi"/>
          <w:sz w:val="20"/>
          <w:szCs w:val="20"/>
        </w:rPr>
        <w:t>Zakres tematyczny</w:t>
      </w:r>
      <w:r w:rsidR="0038148E" w:rsidRPr="00E561EA">
        <w:rPr>
          <w:rFonts w:asciiTheme="minorHAnsi" w:hAnsiTheme="minorHAnsi" w:cstheme="minorHAnsi"/>
          <w:sz w:val="20"/>
          <w:szCs w:val="20"/>
        </w:rPr>
        <w:t>:</w:t>
      </w:r>
    </w:p>
    <w:p w14:paraId="1D746776" w14:textId="01AE5C61" w:rsidR="00140150" w:rsidRDefault="00140150">
      <w:pPr>
        <w:spacing w:after="0" w:line="240" w:lineRule="auto"/>
        <w:rPr>
          <w:rFonts w:asciiTheme="minorHAnsi" w:eastAsia="Tahoma" w:hAnsiTheme="minorHAnsi" w:cstheme="minorHAnsi"/>
          <w:b/>
          <w:i/>
          <w:iCs/>
        </w:rPr>
      </w:pPr>
      <w:bookmarkStart w:id="1" w:name="_Hlk125450452"/>
    </w:p>
    <w:p w14:paraId="28440784" w14:textId="68912D28" w:rsidR="007D4683" w:rsidRDefault="00B62A18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ZARZĄDZANIE OŚWIATĄ POLONIJNĄ NA LITWIE</w:t>
      </w:r>
    </w:p>
    <w:p w14:paraId="152A79FD" w14:textId="3FCD7251" w:rsidR="007D4683" w:rsidRPr="00A774A3" w:rsidRDefault="00A774A3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4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maksymalnie </w:t>
      </w:r>
      <w:r w:rsidR="005E7667" w:rsidRPr="00A774A3">
        <w:rPr>
          <w:rFonts w:asciiTheme="minorHAnsi" w:hAnsiTheme="minorHAnsi" w:cstheme="minorHAnsi"/>
          <w:bCs/>
          <w:i/>
          <w:iCs/>
          <w:sz w:val="20"/>
          <w:szCs w:val="20"/>
        </w:rPr>
        <w:t>10</w:t>
      </w:r>
      <w:r w:rsidR="00D81DE3" w:rsidRPr="00A774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godzin dydaktyczn</w:t>
      </w:r>
      <w:r w:rsidR="005E7667" w:rsidRPr="00A774A3">
        <w:rPr>
          <w:rFonts w:asciiTheme="minorHAnsi" w:hAnsiTheme="minorHAnsi" w:cstheme="minorHAnsi"/>
          <w:bCs/>
          <w:i/>
          <w:iCs/>
          <w:sz w:val="20"/>
          <w:szCs w:val="20"/>
        </w:rPr>
        <w:t>ych</w:t>
      </w:r>
      <w:r w:rsidR="00D81DE3" w:rsidRPr="00A774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</w:p>
    <w:p w14:paraId="7FF2C607" w14:textId="77777777" w:rsidR="00A774A3" w:rsidRDefault="00530DC8" w:rsidP="00530DC8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Szkolenie adresowane jest do dyrektorów i kadry kierowniczej polskich szkół </w:t>
      </w:r>
      <w:r w:rsidR="00B62A18" w:rsidRPr="00AB6CBD">
        <w:rPr>
          <w:rFonts w:asciiTheme="minorHAnsi" w:eastAsiaTheme="minorHAnsi" w:hAnsiTheme="minorHAnsi" w:cstheme="minorHAnsi"/>
          <w:iCs/>
          <w:sz w:val="20"/>
          <w:szCs w:val="20"/>
        </w:rPr>
        <w:t>/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 placówek oświatowych na Litwie. Jego celem jest doskonalenie kompetencji w zakresie skutecznego i nowoczesnego zarządzania oświatą, z</w:t>
      </w:r>
      <w:r w:rsidR="00AB6CBD"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uwzględnieniem specyfiki funkcjonowania szkół polskich</w:t>
      </w:r>
      <w:r w:rsidR="006B502F"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/ placówek oświatowych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lastRenderedPageBreak/>
        <w:t>poza granicami kraju.</w:t>
      </w:r>
      <w:r w:rsidR="006B502F"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Zakres szkolenia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powinien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 obejm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ować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w szczególności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planowanie strategiczne i</w:t>
      </w:r>
      <w:r w:rsidR="006B502F"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operacyjne w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zarządzaniu szkołą, w tym tworzenie i realizacja koncepcji rozwoju placówki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oświatowej,</w:t>
      </w:r>
      <w:r w:rsidR="00225340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organizację 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nadzór nad procesem dydaktycznym, wychowawczym i opiekuńczym w</w:t>
      </w:r>
      <w:r w:rsidR="006B502F"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warunkach zróżnicowanego środowiska szkolnego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zarządzanie kadrą pedagogiczną – budowanie zespołu, motywowanie nauczycieli, wspieranie doskonalenia zawodowego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aspekty prawne i</w:t>
      </w:r>
      <w:r w:rsidR="006B502F"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administracyjne związane z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funkcjonowaniem szkół polskich na Litwie, w tym współpraca z instytucjami lokalnymi oraz polskimi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komunikację wewnętrzną i zewnętrzną, w tym współpracę z rodzicami i</w:t>
      </w:r>
      <w:r w:rsidR="006B502F"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środowiskiem lokalnym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monitorowania jakości kształcenia, ewaluacji wewnętrznej i raportowania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innowacje w</w:t>
      </w:r>
      <w:r w:rsidR="00225340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zarządzaniu oświatą – dobre praktyki, przykłady nowoczesnych rozwiązań organizacyjnych i</w:t>
      </w:r>
      <w:r w:rsidR="00225340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metodycznych.</w:t>
      </w:r>
      <w:r w:rsidR="006B502F"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Szkolenie 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powinno mieć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charakter praktyczny,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aktywne formy pracy (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np.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 analiza przykładów, dyskusje) oraz wymianę doświadczeń między uczestnikami.</w:t>
      </w:r>
      <w:r w:rsidR="00AE36D6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</w:p>
    <w:p w14:paraId="30F01D02" w14:textId="0C56FB49" w:rsidR="00530DC8" w:rsidRPr="00530DC8" w:rsidRDefault="0067691C" w:rsidP="00530DC8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Potencjalny wykonawca  przygotuje </w:t>
      </w:r>
      <w:r w:rsidR="00A774A3">
        <w:rPr>
          <w:rFonts w:asciiTheme="minorHAnsi" w:eastAsiaTheme="minorHAnsi" w:hAnsiTheme="minorHAnsi" w:cstheme="minorHAnsi"/>
          <w:iCs/>
          <w:sz w:val="20"/>
          <w:szCs w:val="20"/>
        </w:rPr>
        <w:t xml:space="preserve">od 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5 </w:t>
      </w:r>
      <w:r w:rsidR="00A774A3">
        <w:rPr>
          <w:rFonts w:asciiTheme="minorHAnsi" w:eastAsiaTheme="minorHAnsi" w:hAnsiTheme="minorHAnsi" w:cstheme="minorHAnsi"/>
          <w:iCs/>
          <w:sz w:val="20"/>
          <w:szCs w:val="20"/>
        </w:rPr>
        <w:t xml:space="preserve">do 7 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tematów do realizacji obejmując</w:t>
      </w:r>
      <w:r w:rsidR="00A774A3">
        <w:rPr>
          <w:rFonts w:asciiTheme="minorHAnsi" w:eastAsiaTheme="minorHAnsi" w:hAnsiTheme="minorHAnsi" w:cstheme="minorHAnsi"/>
          <w:iCs/>
          <w:sz w:val="20"/>
          <w:szCs w:val="20"/>
        </w:rPr>
        <w:t>ych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="00A774A3">
        <w:rPr>
          <w:rFonts w:asciiTheme="minorHAnsi" w:eastAsiaTheme="minorHAnsi" w:hAnsiTheme="minorHAnsi" w:cstheme="minorHAnsi"/>
          <w:iCs/>
          <w:sz w:val="20"/>
          <w:szCs w:val="20"/>
        </w:rPr>
        <w:t xml:space="preserve">powyższy </w:t>
      </w:r>
      <w:r>
        <w:rPr>
          <w:rFonts w:asciiTheme="minorHAnsi" w:eastAsiaTheme="minorHAnsi" w:hAnsiTheme="minorHAnsi" w:cstheme="minorHAnsi"/>
          <w:iCs/>
          <w:sz w:val="20"/>
          <w:szCs w:val="20"/>
        </w:rPr>
        <w:t>zakres tematyczny</w:t>
      </w:r>
      <w:r w:rsidR="00BD7179">
        <w:rPr>
          <w:rFonts w:asciiTheme="minorHAnsi" w:eastAsiaTheme="minorHAnsi" w:hAnsiTheme="minorHAnsi" w:cstheme="minorHAnsi"/>
          <w:iCs/>
          <w:sz w:val="20"/>
          <w:szCs w:val="20"/>
        </w:rPr>
        <w:t>.</w:t>
      </w:r>
    </w:p>
    <w:bookmarkEnd w:id="0"/>
    <w:bookmarkEnd w:id="1"/>
    <w:p w14:paraId="6F4B1D04" w14:textId="77777777" w:rsidR="00564824" w:rsidRDefault="00564824" w:rsidP="00131190">
      <w:pPr>
        <w:spacing w:after="0" w:line="240" w:lineRule="auto"/>
        <w:rPr>
          <w:rFonts w:asciiTheme="minorHAnsi" w:hAnsiTheme="minorHAnsi" w:cstheme="minorHAnsi"/>
          <w:b/>
          <w:spacing w:val="-2"/>
          <w:w w:val="95"/>
          <w:sz w:val="20"/>
          <w:szCs w:val="20"/>
          <w:lang w:bidi="pl-PL"/>
        </w:rPr>
      </w:pPr>
    </w:p>
    <w:p w14:paraId="6D5B952E" w14:textId="2C0FA574" w:rsidR="008F3D89" w:rsidRPr="00B1744D" w:rsidRDefault="008F3D89" w:rsidP="00131190">
      <w:pPr>
        <w:spacing w:after="0" w:line="240" w:lineRule="auto"/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</w:pPr>
      <w:r w:rsidRPr="00B1744D">
        <w:rPr>
          <w:rFonts w:asciiTheme="minorHAnsi" w:hAnsiTheme="minorHAnsi" w:cstheme="minorHAnsi"/>
          <w:b/>
          <w:spacing w:val="-2"/>
          <w:w w:val="95"/>
          <w:sz w:val="20"/>
          <w:szCs w:val="20"/>
          <w:lang w:bidi="pl-PL"/>
        </w:rPr>
        <w:t>Przedmiot zamówienia: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  <w:t xml:space="preserve"> </w:t>
      </w:r>
    </w:p>
    <w:p w14:paraId="6D76EF35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2" w:name="_Hlk50099506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Rekrutacja na szkolenia leży po stronie Zamawiającego.</w:t>
      </w:r>
    </w:p>
    <w:p w14:paraId="06C3BADF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Przedmiot zamówienia obejmuje:</w:t>
      </w:r>
    </w:p>
    <w:p w14:paraId="1DE49ECF" w14:textId="5F661956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zakresu merytorycznego </w:t>
      </w:r>
      <w:r w:rsidR="00F04824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prowadzone</w:t>
      </w:r>
      <w:r w:rsidR="00095BA2">
        <w:rPr>
          <w:rFonts w:asciiTheme="minorHAnsi" w:hAnsiTheme="minorHAnsi" w:cstheme="minorHAnsi"/>
          <w:spacing w:val="-2"/>
          <w:w w:val="95"/>
          <w:sz w:val="20"/>
          <w:szCs w:val="20"/>
        </w:rPr>
        <w:t>go szkolenia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</w:t>
      </w:r>
      <w:r w:rsidR="00BE476F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d</w:t>
      </w:r>
      <w:r w:rsidR="008F353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Zamawiającego wraz z zapytaniem ofertowym;</w:t>
      </w:r>
    </w:p>
    <w:p w14:paraId="66AD1B9A" w14:textId="44D30A37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formacie pdf z logo ORPEG i PCN;</w:t>
      </w:r>
    </w:p>
    <w:p w14:paraId="1A08C9D3" w14:textId="77777777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5E336630" w14:textId="4E8DD98C" w:rsidR="008F3D89" w:rsidRPr="00B1744D" w:rsidRDefault="002B2F4F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="008F3D89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74E424AA" w14:textId="2F2004C1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przeprowadzenie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7F3C80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zajęć 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 wymiarze określonym przy </w:t>
      </w:r>
      <w:r w:rsidR="002E1CEB"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="00B655B3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(+/- 10 minut);</w:t>
      </w:r>
    </w:p>
    <w:p w14:paraId="6F5F76CE" w14:textId="595D5A77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sprawozdania z 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zajęć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</w:p>
    <w:p w14:paraId="3C5DB027" w14:textId="3CD24164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3" w:name="_Hlk208582749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Szkolenie zostanie przeprowadzone </w:t>
      </w:r>
      <w:r w:rsidR="00C0651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w hotelu wskazanym przez Wykonawcę dla maksymalnie 50 uczestników podzielonych na grupy</w:t>
      </w:r>
      <w:r w:rsidR="00C911E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Szkolenie ma mieć formę wykładu stacjonarnego połączonego z warsztatami. </w:t>
      </w:r>
    </w:p>
    <w:bookmarkEnd w:id="3"/>
    <w:p w14:paraId="713B909F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Osoba realizująca przedmiot zamówienia (Prowadzący):</w:t>
      </w:r>
    </w:p>
    <w:p w14:paraId="15281668" w14:textId="77777777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Wykonawca wskazuje w załączniku do Formularza ofertowego Prowadzącego, który będzie realizował przedmiot zamówienie w zakresie danego szkolenia. </w:t>
      </w:r>
    </w:p>
    <w:p w14:paraId="3DF043F6" w14:textId="77777777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Minimalne wymaganie wobec Prowadzącego zostały określone w pkt VII niniejszego zapytania. </w:t>
      </w:r>
    </w:p>
    <w:p w14:paraId="456C0657" w14:textId="63CA02A3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Zamawiający dopuszcza możliwość zmiany Prowadzącego przed rozpoczęciem realizacji danego tematu pod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następującymi warunkami spełnionymi jednocześnie:</w:t>
      </w:r>
    </w:p>
    <w:p w14:paraId="5C3C0681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 xml:space="preserve">z prośbą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,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 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Prowadzącego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05D266F9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zapytaniu ofertowym.</w:t>
      </w:r>
    </w:p>
    <w:p w14:paraId="73C5055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686AE538" w14:textId="69236D65" w:rsidR="008F3D89" w:rsidRPr="00BF7AD5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</w:pP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Korespondencja wraz z ustaleniami w zakresie bieżącej współpracy, w tym w szczególności ustalenia i</w:t>
      </w:r>
      <w:r w:rsidR="000C0329"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 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ew</w:t>
      </w:r>
      <w:r w:rsidR="000C0329"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entualne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 zmiany terminów szkoleń, zakresu tematycznego szkoleń będzie się odbywała drog</w:t>
      </w:r>
      <w:r w:rsidR="000C0329"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ą 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mailową przy użyciu adresów 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lastRenderedPageBreak/>
        <w:t xml:space="preserve">wskazanych w umowie. </w:t>
      </w:r>
    </w:p>
    <w:p w14:paraId="60F76AF1" w14:textId="77777777" w:rsidR="008F3D89" w:rsidRPr="00B1744D" w:rsidRDefault="008F3D89" w:rsidP="008F3D89">
      <w:pPr>
        <w:spacing w:after="0" w:line="320" w:lineRule="atLeast"/>
        <w:ind w:left="20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2"/>
    <w:p w14:paraId="0ECE999D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26E7CB64" w14:textId="77777777" w:rsidR="008F3D89" w:rsidRPr="00B1744D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4" w:name="_Hlk72734457"/>
      <w:r w:rsidRPr="00B1744D">
        <w:rPr>
          <w:rFonts w:asciiTheme="minorHAnsi" w:hAnsiTheme="minorHAnsi" w:cstheme="minorHAnsi"/>
          <w:sz w:val="20"/>
          <w:szCs w:val="20"/>
        </w:rPr>
        <w:t>:</w:t>
      </w:r>
    </w:p>
    <w:p w14:paraId="25728D60" w14:textId="3C015D11" w:rsidR="008F3D89" w:rsidRPr="00B1744D" w:rsidRDefault="008F3D89" w:rsidP="00310647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przeprowadzenie w ciągu ostatnich 3 lat przeprowadził minimum </w:t>
      </w:r>
      <w:r w:rsidR="00A22CA6">
        <w:rPr>
          <w:rFonts w:asciiTheme="minorHAnsi" w:hAnsiTheme="minorHAnsi" w:cstheme="minorHAnsi"/>
          <w:sz w:val="20"/>
          <w:szCs w:val="20"/>
        </w:rPr>
        <w:t>50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godzin szkoleń dla nauczycieli</w:t>
      </w:r>
    </w:p>
    <w:p w14:paraId="36A671BE" w14:textId="77777777" w:rsidR="008F3D89" w:rsidRPr="00B1744D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4"/>
    <w:p w14:paraId="19CAADEC" w14:textId="6822E5E8" w:rsidR="007D4683" w:rsidRDefault="00016C75" w:rsidP="00CD6150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D6150">
        <w:rPr>
          <w:rFonts w:asciiTheme="minorHAnsi" w:hAnsiTheme="minorHAnsi" w:cstheme="minorHAnsi"/>
          <w:sz w:val="20"/>
          <w:szCs w:val="20"/>
        </w:rPr>
        <w:t>w</w:t>
      </w:r>
      <w:r w:rsidR="00855583" w:rsidRPr="00CD6150">
        <w:rPr>
          <w:rFonts w:asciiTheme="minorHAnsi" w:hAnsiTheme="minorHAnsi" w:cstheme="minorHAnsi"/>
          <w:sz w:val="20"/>
          <w:szCs w:val="20"/>
        </w:rPr>
        <w:t xml:space="preserve">ykształcenie wyższe </w:t>
      </w:r>
      <w:r w:rsidR="007F245B">
        <w:rPr>
          <w:rFonts w:asciiTheme="minorHAnsi" w:hAnsiTheme="minorHAnsi" w:cstheme="minorHAnsi"/>
          <w:sz w:val="20"/>
          <w:szCs w:val="20"/>
        </w:rPr>
        <w:t xml:space="preserve">/ podyplomowe/ </w:t>
      </w:r>
      <w:r w:rsidR="00855583" w:rsidRPr="00CD6150">
        <w:rPr>
          <w:rFonts w:asciiTheme="minorHAnsi" w:hAnsiTheme="minorHAnsi" w:cstheme="minorHAnsi"/>
          <w:sz w:val="20"/>
          <w:szCs w:val="20"/>
        </w:rPr>
        <w:t>kierunkowe</w:t>
      </w:r>
      <w:r w:rsidR="00CD6150">
        <w:rPr>
          <w:rFonts w:asciiTheme="minorHAnsi" w:hAnsiTheme="minorHAnsi" w:cstheme="minorHAnsi"/>
          <w:sz w:val="20"/>
          <w:szCs w:val="20"/>
        </w:rPr>
        <w:t xml:space="preserve"> </w:t>
      </w:r>
      <w:r w:rsidRPr="00CD6150">
        <w:rPr>
          <w:rFonts w:asciiTheme="minorHAnsi" w:hAnsiTheme="minorHAnsi" w:cstheme="minorHAnsi"/>
          <w:sz w:val="20"/>
          <w:szCs w:val="20"/>
        </w:rPr>
        <w:t>z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 zakresu</w:t>
      </w:r>
      <w:r w:rsidR="00CD6150">
        <w:rPr>
          <w:rFonts w:asciiTheme="minorHAnsi" w:hAnsiTheme="minorHAnsi" w:cstheme="minorHAnsi"/>
          <w:sz w:val="20"/>
          <w:szCs w:val="20"/>
        </w:rPr>
        <w:t>: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 </w:t>
      </w:r>
      <w:r w:rsidR="007F245B">
        <w:rPr>
          <w:rFonts w:asciiTheme="minorHAnsi" w:hAnsiTheme="minorHAnsi" w:cstheme="minorHAnsi"/>
          <w:sz w:val="20"/>
          <w:szCs w:val="20"/>
        </w:rPr>
        <w:t>zarządzania oświatą</w:t>
      </w:r>
      <w:r w:rsidR="004428B3">
        <w:rPr>
          <w:rFonts w:asciiTheme="minorHAnsi" w:hAnsiTheme="minorHAnsi" w:cstheme="minorHAnsi"/>
          <w:sz w:val="20"/>
          <w:szCs w:val="20"/>
        </w:rPr>
        <w:t>, pedagogika, psychologia,</w:t>
      </w:r>
      <w:r w:rsidR="00CD6150" w:rsidRPr="00CD6150">
        <w:rPr>
          <w:rFonts w:asciiTheme="minorHAnsi" w:hAnsiTheme="minorHAnsi" w:cstheme="minorHAnsi"/>
          <w:sz w:val="20"/>
          <w:szCs w:val="20"/>
        </w:rPr>
        <w:t xml:space="preserve"> </w:t>
      </w:r>
      <w:r w:rsidR="004428B3">
        <w:rPr>
          <w:rFonts w:asciiTheme="minorHAnsi" w:hAnsiTheme="minorHAnsi" w:cstheme="minorHAnsi"/>
          <w:sz w:val="20"/>
          <w:szCs w:val="20"/>
        </w:rPr>
        <w:t>nauki społeczne</w:t>
      </w:r>
      <w:r w:rsidR="004428B3" w:rsidRPr="00CD6150">
        <w:rPr>
          <w:rFonts w:asciiTheme="minorHAnsi" w:hAnsiTheme="minorHAnsi" w:cstheme="minorHAnsi"/>
          <w:sz w:val="20"/>
          <w:szCs w:val="20"/>
        </w:rPr>
        <w:t xml:space="preserve"> 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lub </w:t>
      </w:r>
      <w:r w:rsidR="00CD6150" w:rsidRPr="00CD6150">
        <w:rPr>
          <w:rFonts w:asciiTheme="minorHAnsi" w:hAnsiTheme="minorHAnsi" w:cstheme="minorHAnsi"/>
          <w:sz w:val="20"/>
          <w:szCs w:val="20"/>
        </w:rPr>
        <w:t>pokrewn</w:t>
      </w:r>
      <w:r w:rsidR="00CD6150">
        <w:rPr>
          <w:rFonts w:asciiTheme="minorHAnsi" w:hAnsiTheme="minorHAnsi" w:cstheme="minorHAnsi"/>
          <w:sz w:val="20"/>
          <w:szCs w:val="20"/>
        </w:rPr>
        <w:t>ych</w:t>
      </w:r>
      <w:r w:rsidR="00CD6150" w:rsidRPr="00CD6150">
        <w:rPr>
          <w:rFonts w:asciiTheme="minorHAnsi" w:hAnsiTheme="minorHAnsi" w:cstheme="minorHAnsi"/>
          <w:sz w:val="20"/>
          <w:szCs w:val="20"/>
        </w:rPr>
        <w:t xml:space="preserve"> związan</w:t>
      </w:r>
      <w:r w:rsidR="00CD6150">
        <w:rPr>
          <w:rFonts w:asciiTheme="minorHAnsi" w:hAnsiTheme="minorHAnsi" w:cstheme="minorHAnsi"/>
          <w:sz w:val="20"/>
          <w:szCs w:val="20"/>
        </w:rPr>
        <w:t>ych</w:t>
      </w:r>
      <w:r w:rsidR="00CD6150" w:rsidRPr="00CD6150">
        <w:rPr>
          <w:rFonts w:asciiTheme="minorHAnsi" w:hAnsiTheme="minorHAnsi" w:cstheme="minorHAnsi"/>
          <w:sz w:val="20"/>
          <w:szCs w:val="20"/>
        </w:rPr>
        <w:t xml:space="preserve"> 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z tematem </w:t>
      </w:r>
      <w:r w:rsidR="00CD6150">
        <w:rPr>
          <w:rFonts w:asciiTheme="minorHAnsi" w:hAnsiTheme="minorHAnsi" w:cstheme="minorHAnsi"/>
          <w:sz w:val="20"/>
          <w:szCs w:val="20"/>
        </w:rPr>
        <w:t>szkolenia</w:t>
      </w:r>
      <w:r w:rsidR="008653E7">
        <w:rPr>
          <w:rFonts w:asciiTheme="minorHAnsi" w:hAnsiTheme="minorHAnsi" w:cstheme="minorHAnsi"/>
          <w:sz w:val="20"/>
          <w:szCs w:val="20"/>
        </w:rPr>
        <w:t>;</w:t>
      </w:r>
    </w:p>
    <w:p w14:paraId="3564285A" w14:textId="453604EC" w:rsidR="008F3D89" w:rsidRPr="00B1744D" w:rsidRDefault="008F3D8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minimum </w:t>
      </w:r>
      <w:r w:rsidR="008653E7">
        <w:rPr>
          <w:rFonts w:asciiTheme="minorHAnsi" w:hAnsiTheme="minorHAnsi" w:cstheme="minorHAnsi"/>
          <w:sz w:val="20"/>
          <w:szCs w:val="20"/>
        </w:rPr>
        <w:t>5</w:t>
      </w:r>
      <w:r w:rsidR="008653E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letnie doświadczenie w pracy nauczyciela/wykładowcy/szkoleniowca</w:t>
      </w:r>
      <w:r w:rsidR="008653E7">
        <w:rPr>
          <w:rFonts w:asciiTheme="minorHAnsi" w:hAnsiTheme="minorHAnsi" w:cstheme="minorHAnsi"/>
          <w:sz w:val="20"/>
          <w:szCs w:val="20"/>
        </w:rPr>
        <w:t>;</w:t>
      </w:r>
    </w:p>
    <w:p w14:paraId="5E6CE56D" w14:textId="13C32A01" w:rsidR="008F3D89" w:rsidRPr="00B1744D" w:rsidRDefault="008F3D8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przeprowadzenie w ciągu ostatnich 3 lat szkoleń w wymiarze minimum 30 godzin</w:t>
      </w:r>
      <w:r w:rsidR="008653E7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1F79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42806EEE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42C817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4A70A13B" w14:textId="2A6782A4" w:rsidR="008F3D89" w:rsidRPr="00B1744D" w:rsidRDefault="00095BA2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0482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04824" w:rsidRPr="00B1744D">
        <w:rPr>
          <w:rFonts w:asciiTheme="minorHAnsi" w:hAnsiTheme="minorHAnsi" w:cstheme="minorHAnsi"/>
          <w:b/>
          <w:bCs/>
          <w:sz w:val="20"/>
          <w:szCs w:val="20"/>
        </w:rPr>
        <w:t>ocenian</w:t>
      </w:r>
      <w:r w:rsidR="00F04824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F04824"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bCs/>
          <w:sz w:val="20"/>
          <w:szCs w:val="20"/>
        </w:rPr>
        <w:t>będzie według następujących kryteriów:</w:t>
      </w:r>
    </w:p>
    <w:p w14:paraId="5DE621D5" w14:textId="77777777" w:rsidR="008F3D89" w:rsidRPr="00B1744D" w:rsidRDefault="008F3D89" w:rsidP="00310647">
      <w:pPr>
        <w:pStyle w:val="Teksttreci20"/>
        <w:numPr>
          <w:ilvl w:val="0"/>
          <w:numId w:val="2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) –</w:t>
      </w: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B1744D">
        <w:rPr>
          <w:rFonts w:asciiTheme="minorHAnsi" w:hAnsiTheme="minorHAnsi" w:cstheme="minorHAnsi"/>
          <w:b/>
          <w:sz w:val="20"/>
          <w:szCs w:val="20"/>
        </w:rPr>
        <w:t>%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ACDA91" w14:textId="13060D2D" w:rsidR="008F3D89" w:rsidRPr="00B1744D" w:rsidRDefault="008F3D89" w:rsidP="00C52D6D">
      <w:pPr>
        <w:tabs>
          <w:tab w:val="left" w:pos="6069"/>
        </w:tabs>
        <w:spacing w:after="0"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="009A1A3C">
        <w:rPr>
          <w:rFonts w:asciiTheme="minorHAnsi" w:hAnsiTheme="minorHAnsi" w:cstheme="minorHAnsi"/>
          <w:sz w:val="20"/>
          <w:szCs w:val="20"/>
        </w:rPr>
        <w:tab/>
      </w:r>
    </w:p>
    <w:p w14:paraId="6249E5FC" w14:textId="2383AD18" w:rsidR="008F3D89" w:rsidRPr="00B1744D" w:rsidRDefault="00391A71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843E1E2" wp14:editId="79578476">
                <wp:simplePos x="0" y="0"/>
                <wp:positionH relativeFrom="column">
                  <wp:posOffset>830035</wp:posOffset>
                </wp:positionH>
                <wp:positionV relativeFrom="paragraph">
                  <wp:posOffset>54701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9C222D0" id="Łącznik prosty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.35pt,4.3pt" to="101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Edfc73ZAAAABwEAAA8AAAAAAAAAAAAAAAAACAQAAGRycy9kb3ducmV2LnhtbFBL&#10;BQYAAAAABAAEAPMAAAAOBQAAAAA=&#10;"/>
            </w:pict>
          </mc:Fallback>
        </mc:AlternateContent>
      </w:r>
      <w:proofErr w:type="spellStart"/>
      <w:r w:rsidR="008F3D89" w:rsidRPr="00B1744D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=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  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F7AD5" w:rsidRPr="00B1744D">
        <w:rPr>
          <w:rFonts w:asciiTheme="minorHAnsi" w:hAnsiTheme="minorHAnsi" w:cstheme="minorHAnsi"/>
          <w:sz w:val="20"/>
          <w:szCs w:val="20"/>
        </w:rPr>
        <w:t>C</w:t>
      </w:r>
      <w:r w:rsidR="00BF7AD5"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proofErr w:type="spellEnd"/>
      <w:r w:rsidR="00BF7AD5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x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100 pkt. </w:t>
      </w:r>
    </w:p>
    <w:p w14:paraId="15529899" w14:textId="77777777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1CB4D158" w14:textId="24929DD7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gdzie: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punkty uzyskane za dane kryterium cena </w:t>
      </w:r>
      <w:r w:rsidR="00F04824">
        <w:rPr>
          <w:rFonts w:asciiTheme="minorHAnsi" w:hAnsiTheme="minorHAnsi" w:cstheme="minorHAnsi"/>
          <w:sz w:val="20"/>
          <w:szCs w:val="20"/>
        </w:rPr>
        <w:t>dan</w:t>
      </w:r>
      <w:r w:rsidR="00095BA2">
        <w:rPr>
          <w:rFonts w:asciiTheme="minorHAnsi" w:hAnsiTheme="minorHAnsi" w:cstheme="minorHAnsi"/>
          <w:sz w:val="20"/>
          <w:szCs w:val="20"/>
        </w:rPr>
        <w:t>ego szkolenia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zaoferowana przez Wykonawcę „badanego”,</w:t>
      </w:r>
    </w:p>
    <w:p w14:paraId="5FCFD371" w14:textId="08970BE2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najniższa cena </w:t>
      </w:r>
      <w:r w:rsidR="00095BA2">
        <w:rPr>
          <w:rFonts w:asciiTheme="minorHAnsi" w:hAnsiTheme="minorHAnsi" w:cstheme="minorHAnsi"/>
          <w:sz w:val="20"/>
          <w:szCs w:val="20"/>
        </w:rPr>
        <w:t>szkolenia</w:t>
      </w:r>
      <w:r w:rsidR="00F04824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wśród zaproponowanych przez Wykonawców,</w:t>
      </w:r>
    </w:p>
    <w:p w14:paraId="42EF71EA" w14:textId="0A002EE1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 cena zaproponowana przez Wykonawcę „badanego”.</w:t>
      </w:r>
    </w:p>
    <w:p w14:paraId="76F1EC01" w14:textId="77777777" w:rsidR="008F3D89" w:rsidRPr="00B1744D" w:rsidRDefault="008F3D89" w:rsidP="008F3D8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D4A1ACE" w14:textId="288DD08C" w:rsidR="008F3D89" w:rsidRPr="00B1744D" w:rsidRDefault="008F3D89" w:rsidP="00310647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="00BE476F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0C0329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3EF309B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C8396D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1744D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14:paraId="784FC7D0" w14:textId="6E49BFDF" w:rsidR="008F3D89" w:rsidRPr="00BF7AD5" w:rsidRDefault="008F3D89" w:rsidP="00310647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6"/>
          <w:kern w:val="20"/>
          <w:sz w:val="20"/>
          <w:szCs w:val="20"/>
        </w:rPr>
      </w:pP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Jeżeli zaoferowana </w:t>
      </w:r>
      <w:r w:rsidRPr="00BF7AD5">
        <w:rPr>
          <w:rStyle w:val="highlight"/>
          <w:rFonts w:asciiTheme="minorHAnsi" w:hAnsiTheme="minorHAnsi" w:cstheme="minorHAnsi"/>
          <w:spacing w:val="-6"/>
          <w:kern w:val="20"/>
          <w:sz w:val="20"/>
          <w:szCs w:val="20"/>
        </w:rPr>
        <w:t>cena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wyda się Zamawiającemu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się o udzielenie wyjaśnień, w tym złożenie dowodów, dotyczących wyliczenia ceny, w szczególności w zakresie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dotyczącym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szczególnie istotnych wg</w:t>
      </w:r>
      <w:r w:rsidR="00AB6CBD">
        <w:rPr>
          <w:rFonts w:asciiTheme="minorHAnsi" w:hAnsiTheme="minorHAnsi" w:cstheme="minorHAnsi"/>
          <w:spacing w:val="-6"/>
          <w:kern w:val="20"/>
          <w:sz w:val="20"/>
          <w:szCs w:val="20"/>
        </w:rPr>
        <w:t> 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Zamawiającego składowych ceny.</w:t>
      </w:r>
      <w:r w:rsidRPr="00BF7AD5">
        <w:rPr>
          <w:rFonts w:asciiTheme="minorHAnsi" w:hAnsiTheme="minorHAnsi" w:cstheme="minorHAnsi"/>
          <w:b/>
          <w:bCs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Badanie rażąco niskiej ceny realizowane będzie na zasadach określonych w prawie powszechnym.</w:t>
      </w:r>
    </w:p>
    <w:p w14:paraId="27B15FC3" w14:textId="77777777" w:rsidR="008F3D89" w:rsidRPr="00BF7AD5" w:rsidRDefault="008F3D89" w:rsidP="00310647">
      <w:pPr>
        <w:pStyle w:val="Teksttreci20"/>
        <w:numPr>
          <w:ilvl w:val="0"/>
          <w:numId w:val="56"/>
        </w:numPr>
        <w:shd w:val="clear" w:color="auto" w:fill="auto"/>
        <w:spacing w:before="0" w:line="320" w:lineRule="atLeast"/>
        <w:rPr>
          <w:rFonts w:asciiTheme="minorHAnsi" w:hAnsiTheme="minorHAnsi" w:cstheme="minorHAnsi"/>
          <w:spacing w:val="-6"/>
          <w:kern w:val="20"/>
          <w:sz w:val="20"/>
          <w:szCs w:val="20"/>
        </w:rPr>
      </w:pP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5AB39694" w14:textId="77777777" w:rsidR="008F3D89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F817543" w14:textId="77777777" w:rsidR="00AB6CBD" w:rsidRDefault="00AB6CBD">
      <w:pPr>
        <w:spacing w:after="0" w:line="240" w:lineRule="auto"/>
        <w:rPr>
          <w:rFonts w:asciiTheme="minorHAnsi" w:eastAsia="Tahoma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B50B97E" w14:textId="77777777" w:rsidR="007D51DB" w:rsidRDefault="007D51DB" w:rsidP="007D51D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169CDA6F" w14:textId="753C7490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766050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1A749C2F" w14:textId="23D1718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zm.) – dalej zwanego RODO informuję, że:</w:t>
      </w:r>
    </w:p>
    <w:p w14:paraId="069871F9" w14:textId="34FDB2DF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5" w:name="_Hlk188431947"/>
      <w:r w:rsidRPr="00B1744D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</w:t>
      </w:r>
      <w:r w:rsidR="000C0329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dane kontaktowe: numer telefonu +48 739 030 301, adres email: sekretariat@orpeg.pl.</w:t>
      </w:r>
      <w:bookmarkEnd w:id="5"/>
    </w:p>
    <w:p w14:paraId="21590818" w14:textId="57D412E3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Administrator wyznaczył Inspektora Ochrony Danych, z którym mogą się Państwo kontaktować we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wszystkich sprawach dotyczących przetwarzania danych osobowych za pośrednictwem adresu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Pr="00B1744D">
        <w:rPr>
          <w:rFonts w:asciiTheme="minorHAnsi" w:hAnsiTheme="minorHAnsi" w:cstheme="minorHAnsi"/>
          <w:sz w:val="20"/>
          <w:szCs w:val="20"/>
        </w:rPr>
        <w:t>e-mail: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iod@orpeg.pl lub pisemnie na adres Administratora. </w:t>
      </w:r>
    </w:p>
    <w:p w14:paraId="6F9841C1" w14:textId="7113E4B8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będą przetwarzane w celu związanym z postępowaniem prowadzonym z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wyłączeniem przepisów ustawy z dnia 11 września 2019 r. - Prawo zamówień publicznych (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>. Dz. U. z 2024 r. poz. 1320), tj. gdyż jest to niezbędne do wypełnienia obowiązku prawnego ciążącego na Administratorze (art. 6 ust. 1 lit. c RODO) w związku z przepisami ustawy z dnia 27 sierpnia 2009 r. o finansach publicznych (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 xml:space="preserve">. Dz. U. z 2024 r. poz. 1530 ze zm.). </w:t>
      </w:r>
    </w:p>
    <w:p w14:paraId="3F1F7C6E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B1744D">
        <w:rPr>
          <w:rFonts w:asciiTheme="minorHAnsi" w:hAnsiTheme="minorHAnsi" w:cstheme="minorHAnsi"/>
          <w:sz w:val="20"/>
          <w:szCs w:val="20"/>
        </w:rPr>
        <w:t>będą przetwarzane przez okres zgodny z obowiązującymi przepisami prawa.</w:t>
      </w:r>
    </w:p>
    <w:p w14:paraId="35F5506B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1F1AE527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5D5B932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532E9D90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3E5F7474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6F03697E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70F3016E" w14:textId="0745059A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wniesienia skargi do Prezesa Urzędu Ochrony Danych Osobowych (</w:t>
      </w:r>
      <w:r w:rsidR="009F2437" w:rsidRPr="00B1744D">
        <w:rPr>
          <w:rFonts w:asciiTheme="minorHAnsi" w:hAnsiTheme="minorHAnsi" w:cstheme="minorHAnsi"/>
          <w:sz w:val="20"/>
          <w:szCs w:val="20"/>
        </w:rPr>
        <w:t>ul. Moniuszki 1A, 00-014 Warszawa</w:t>
      </w:r>
      <w:r w:rsidRPr="00B1744D">
        <w:rPr>
          <w:rFonts w:asciiTheme="minorHAnsi" w:hAnsiTheme="minorHAnsi" w:cstheme="minorHAnsi"/>
          <w:sz w:val="20"/>
          <w:szCs w:val="20"/>
        </w:rPr>
        <w:t>), w przypadku uznania, że przetwarzanie danych odbywa się z naruszeniem przepisów ogólnego rozporządzenia o ochronie danych osobowych (RODO);</w:t>
      </w:r>
    </w:p>
    <w:p w14:paraId="358AC023" w14:textId="77777777" w:rsidR="008F3D89" w:rsidRPr="00B1744D" w:rsidRDefault="008F3D89" w:rsidP="00310647">
      <w:pPr>
        <w:pStyle w:val="Akapitzlist"/>
        <w:numPr>
          <w:ilvl w:val="1"/>
          <w:numId w:val="4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26F9DD34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5AA7C93D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1E00F96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3BC2D2F2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C2365A8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4FFAC68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Wystąpienie z żądaniem, o którym mowa w art. 18 ust. 1 RODO, nie ogranicza przetwarzania danych osobowych do czasu zakończenia postępowania.</w:t>
      </w:r>
    </w:p>
    <w:p w14:paraId="4F85EB78" w14:textId="1BD618F3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protokole i załącznikach do protokołu, Administrator nie udostępnia tych danych zawartych w protokole i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 załącznikach do protokołu, chyba że zachodzą przesłanki, o których mowa w art. 18 ust. 2 RODO.</w:t>
      </w:r>
    </w:p>
    <w:p w14:paraId="5FA744B1" w14:textId="1AD7EB00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postępowaniu. </w:t>
      </w:r>
      <w:bookmarkStart w:id="6" w:name="_Hlk188431926"/>
    </w:p>
    <w:p w14:paraId="2F031BEF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6"/>
    <w:p w14:paraId="25536D4D" w14:textId="165FB02A" w:rsidR="007F245B" w:rsidRDefault="007F245B">
      <w:pPr>
        <w:spacing w:after="0" w:line="240" w:lineRule="auto"/>
        <w:rPr>
          <w:rFonts w:asciiTheme="minorHAnsi" w:eastAsia="Tahoma" w:hAnsiTheme="minorHAnsi" w:cstheme="minorHAnsi"/>
          <w:i/>
          <w:sz w:val="20"/>
          <w:szCs w:val="20"/>
        </w:rPr>
      </w:pPr>
    </w:p>
    <w:p w14:paraId="0C94F5C6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49A55564" w14:textId="77777777" w:rsidR="008F3D89" w:rsidRPr="00B1744D" w:rsidRDefault="008F3D89" w:rsidP="008F3D89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B1744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1744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6C9BA7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A9F4FD3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7CC6305C" w14:textId="77777777" w:rsidR="008F3D89" w:rsidRPr="00B1744D" w:rsidRDefault="008F3D89" w:rsidP="008F3D8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046B9BC7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2F43C21D" w14:textId="117328D6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Załącznik nr 1 - Formularz ofertowy wraz z załącznikiem nr 1 i nr 2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do formularza ofertowego. Opis merytoryczny </w:t>
      </w:r>
      <w:r w:rsidR="00095BA2">
        <w:rPr>
          <w:rFonts w:asciiTheme="minorHAnsi" w:hAnsiTheme="minorHAnsi" w:cstheme="minorHAnsi"/>
          <w:sz w:val="20"/>
          <w:szCs w:val="20"/>
        </w:rPr>
        <w:t xml:space="preserve">szkolenia, którego dotyczy </w:t>
      </w:r>
      <w:r w:rsidR="00E17819" w:rsidRPr="00B1744D">
        <w:rPr>
          <w:rFonts w:asciiTheme="minorHAnsi" w:hAnsiTheme="minorHAnsi" w:cstheme="minorHAnsi"/>
          <w:sz w:val="20"/>
          <w:szCs w:val="20"/>
        </w:rPr>
        <w:t>zapytani</w:t>
      </w:r>
      <w:r w:rsidR="00095BA2">
        <w:rPr>
          <w:rFonts w:asciiTheme="minorHAnsi" w:hAnsiTheme="minorHAnsi" w:cstheme="minorHAnsi"/>
          <w:sz w:val="20"/>
          <w:szCs w:val="20"/>
        </w:rPr>
        <w:t>e</w:t>
      </w:r>
      <w:r w:rsidR="00E17819" w:rsidRPr="00B1744D">
        <w:rPr>
          <w:rFonts w:asciiTheme="minorHAnsi" w:hAnsiTheme="minorHAnsi" w:cstheme="minorHAnsi"/>
          <w:sz w:val="20"/>
          <w:szCs w:val="20"/>
        </w:rPr>
        <w:t xml:space="preserve"> ofer</w:t>
      </w:r>
      <w:r w:rsidR="00F9774C">
        <w:rPr>
          <w:rFonts w:asciiTheme="minorHAnsi" w:hAnsiTheme="minorHAnsi" w:cstheme="minorHAnsi"/>
          <w:sz w:val="20"/>
          <w:szCs w:val="20"/>
        </w:rPr>
        <w:t>t</w:t>
      </w:r>
      <w:r w:rsidR="00E17819" w:rsidRPr="00B1744D">
        <w:rPr>
          <w:rFonts w:asciiTheme="minorHAnsi" w:hAnsiTheme="minorHAnsi" w:cstheme="minorHAnsi"/>
          <w:sz w:val="20"/>
          <w:szCs w:val="20"/>
        </w:rPr>
        <w:t>owe</w:t>
      </w:r>
      <w:r w:rsidR="00A61FA7" w:rsidRPr="00B1744D">
        <w:rPr>
          <w:rFonts w:asciiTheme="minorHAnsi" w:hAnsiTheme="minorHAnsi" w:cstheme="minorHAnsi"/>
          <w:sz w:val="20"/>
          <w:szCs w:val="20"/>
        </w:rPr>
        <w:t>.</w:t>
      </w:r>
      <w:r w:rsidR="00012CAD" w:rsidRPr="00B1744D" w:rsidDel="00012C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7A9B70" w14:textId="77777777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BAA0DC6" w14:textId="77777777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25DF48F6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01FECBA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26D787AF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357CF90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166A51B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nieważności.</w:t>
      </w:r>
    </w:p>
    <w:p w14:paraId="07CDC0F6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Oferty nieczytelne nie będą rozpatrywane. Formularz oferty oraz wszystkie załączniki muszą być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7B704AEC" w14:textId="61657C05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złożenia oferty w formie elektronicznej plik zawierający ofertę musi zostać opatrzony podpisem elektronicznym (profil zaufany, podpis kwalifikowany, podpis osobisty</w:t>
      </w:r>
      <w:r w:rsidR="00F3555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mObywatel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1DF72A5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2E20D12E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3C05AFA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1312AC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16431792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64F928D8" w14:textId="77777777" w:rsidR="0090681A" w:rsidRPr="00B1744D" w:rsidRDefault="0090681A" w:rsidP="0090681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6EBF882" w14:textId="509E0306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</w:t>
      </w:r>
      <w:r w:rsidR="00BE476F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5A95D1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65B266" w14:textId="1B3296F9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</w:t>
      </w:r>
      <w:r w:rsidR="00AB6CB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U.</w:t>
      </w:r>
      <w:r w:rsidR="00AB6CB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</w:t>
      </w:r>
      <w:r w:rsidR="00AB6CB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Granicą zwana dalej „Procedurą”</w:t>
      </w:r>
    </w:p>
    <w:p w14:paraId="1179A183" w14:textId="4A32301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235E9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954FEFA" w14:textId="77777777" w:rsidR="008F3D89" w:rsidRPr="00B1744D" w:rsidRDefault="008F3D89" w:rsidP="00310647">
      <w:pPr>
        <w:pStyle w:val="PKTpunkt"/>
        <w:numPr>
          <w:ilvl w:val="0"/>
          <w:numId w:val="51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7CC6BEAC" w14:textId="329AC937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ul. 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</w:t>
      </w:r>
      <w:r w:rsidR="00493551" w:rsidRPr="00B1744D">
        <w:rPr>
          <w:rFonts w:asciiTheme="minorHAnsi" w:hAnsiTheme="minorHAnsi" w:cstheme="minorHAnsi"/>
          <w:sz w:val="20"/>
          <w:szCs w:val="20"/>
        </w:rPr>
        <w:t>N</w:t>
      </w:r>
      <w:r w:rsidRPr="00B1744D">
        <w:rPr>
          <w:rFonts w:asciiTheme="minorHAnsi" w:hAnsiTheme="minorHAnsi" w:cstheme="minorHAnsi"/>
          <w:sz w:val="20"/>
          <w:szCs w:val="20"/>
        </w:rPr>
        <w:t xml:space="preserve">ie otwierać – zgłoszenie sygnalisty; </w:t>
      </w:r>
    </w:p>
    <w:p w14:paraId="6F8DB502" w14:textId="58584323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A65F68E" w14:textId="77777777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4B05D8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17C1BE0" w14:textId="532AB856" w:rsidR="008F3D89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</w:t>
      </w:r>
      <w:r w:rsidR="000C0329"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EEAF28" w14:textId="77777777" w:rsidR="00617E26" w:rsidRPr="00B1744D" w:rsidRDefault="00617E26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6DDD734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6795C413" w14:textId="487E4118" w:rsidR="008F3D89" w:rsidRPr="00B1744D" w:rsidRDefault="008F3D89" w:rsidP="004D5F04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Ofertę należy nadsyłać </w:t>
      </w:r>
      <w:r w:rsidRPr="007913F6">
        <w:rPr>
          <w:rFonts w:asciiTheme="minorHAnsi" w:hAnsiTheme="minorHAnsi" w:cstheme="minorHAnsi"/>
          <w:sz w:val="20"/>
          <w:szCs w:val="20"/>
        </w:rPr>
        <w:t>do</w:t>
      </w:r>
      <w:r w:rsidR="008F3537" w:rsidRPr="007913F6">
        <w:rPr>
          <w:rFonts w:asciiTheme="minorHAnsi" w:hAnsiTheme="minorHAnsi" w:cstheme="minorHAnsi"/>
          <w:sz w:val="20"/>
          <w:szCs w:val="20"/>
        </w:rPr>
        <w:t xml:space="preserve"> </w:t>
      </w:r>
      <w:r w:rsidR="007913F6" w:rsidRPr="007913F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7D51DB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4428B3" w:rsidRPr="007913F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C096E" w:rsidRPr="007913F6">
        <w:rPr>
          <w:rFonts w:asciiTheme="minorHAnsi" w:hAnsiTheme="minorHAnsi" w:cstheme="minorHAnsi"/>
          <w:b/>
          <w:bCs/>
          <w:sz w:val="20"/>
          <w:szCs w:val="20"/>
        </w:rPr>
        <w:t>października</w:t>
      </w:r>
      <w:r w:rsidR="000C0329" w:rsidRPr="007913F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913F6">
        <w:rPr>
          <w:rStyle w:val="Teksttreci2Pogrubienie"/>
          <w:rFonts w:asciiTheme="minorHAnsi" w:hAnsiTheme="minorHAnsi" w:cstheme="minorHAnsi"/>
          <w:color w:val="auto"/>
        </w:rPr>
        <w:t xml:space="preserve">2025 r. </w:t>
      </w:r>
      <w:r w:rsidRPr="007913F6">
        <w:rPr>
          <w:rFonts w:asciiTheme="minorHAnsi" w:hAnsiTheme="minorHAnsi" w:cstheme="minorHAnsi"/>
          <w:sz w:val="20"/>
          <w:szCs w:val="20"/>
        </w:rPr>
        <w:t>do</w:t>
      </w:r>
      <w:r w:rsidRPr="00B1744D">
        <w:rPr>
          <w:rFonts w:asciiTheme="minorHAnsi" w:hAnsiTheme="minorHAnsi" w:cstheme="minorHAnsi"/>
          <w:sz w:val="20"/>
          <w:szCs w:val="20"/>
        </w:rPr>
        <w:t xml:space="preserve"> godz. </w:t>
      </w:r>
      <w:r w:rsidR="008653E7" w:rsidRPr="00B1744D">
        <w:rPr>
          <w:rFonts w:asciiTheme="minorHAnsi" w:hAnsiTheme="minorHAnsi" w:cstheme="minorHAnsi"/>
          <w:sz w:val="20"/>
          <w:szCs w:val="20"/>
        </w:rPr>
        <w:t>1</w:t>
      </w:r>
      <w:r w:rsidR="008653E7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 xml:space="preserve">:00 na adres: </w:t>
      </w:r>
      <w:hyperlink r:id="rId9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kursypcn@orpeg.pl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lub pocztą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tradycyjną na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adres: </w:t>
      </w:r>
      <w:r w:rsidR="00BE476F" w:rsidRPr="00B1744D">
        <w:rPr>
          <w:rFonts w:asciiTheme="minorHAnsi" w:hAnsiTheme="minorHAnsi" w:cstheme="minorHAnsi"/>
          <w:sz w:val="20"/>
          <w:szCs w:val="20"/>
        </w:rPr>
        <w:t>Ośrodek Rozwoju Polskiej Edukacji za Granicą ul. Janusza Kurtyki 4, 02-676 Warszawa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</w:t>
      </w:r>
      <w:r w:rsidR="000C0329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dopiskiem 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</w:t>
      </w:r>
      <w:r w:rsidR="00AB4AB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a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na konferencji metodycznej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dla nauczycieli z Litwy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w Warszawie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 w dniach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8F3DF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3</w:t>
      </w:r>
      <w:r w:rsidR="00AC096E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listopada – 12 listopada 2025</w:t>
      </w:r>
      <w:r w:rsidR="0049355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r.</w:t>
      </w:r>
      <w:r w:rsidR="00AB4AB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(LITWA 2) </w:t>
      </w:r>
      <w:r w:rsidR="00AB4AB0" w:rsidRPr="00AB4AB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ZARZĄDZAN</w:t>
      </w:r>
      <w:r w:rsidR="00AB4AB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IE O</w:t>
      </w:r>
      <w:r w:rsidR="00AB4AB0" w:rsidRPr="00AB4AB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ŚWIATĄ POLONIJNĄ NA LITWIE</w:t>
      </w:r>
    </w:p>
    <w:p w14:paraId="778FF31A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686E235B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44F3E16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0DBEA3" w14:textId="77777777" w:rsidR="008F3D89" w:rsidRPr="007D51DB" w:rsidRDefault="008F3D89" w:rsidP="007D51DB">
      <w:pPr>
        <w:spacing w:after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D51DB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D575B97" w14:textId="77777777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7B618AAA" w14:textId="77777777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6811A1A7" w14:textId="7E86DC82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Następnie Zamawiający dokona ponownej oceny ofert.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Czynności opisane w tym pkt mogą być powtarzane do czasu uzyskania rozstrzygnięcia</w:t>
      </w:r>
    </w:p>
    <w:p w14:paraId="0773744A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kursypcn@orpeg.pl</w:t>
        </w:r>
      </w:hyperlink>
    </w:p>
    <w:p w14:paraId="7340EE95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D0DB0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3140DCDB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206593E1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3831E8" w:rsidRPr="003831E8" w14:paraId="55B5717C" w14:textId="77777777" w:rsidTr="004D5F04">
        <w:trPr>
          <w:trHeight w:val="1270"/>
        </w:trPr>
        <w:tc>
          <w:tcPr>
            <w:tcW w:w="4236" w:type="dxa"/>
          </w:tcPr>
          <w:p w14:paraId="73E6DBCD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A8B491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C802736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B6D2871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4F9CA71F" w14:textId="77777777" w:rsidTr="004D5F04">
        <w:trPr>
          <w:trHeight w:val="989"/>
        </w:trPr>
        <w:tc>
          <w:tcPr>
            <w:tcW w:w="4236" w:type="dxa"/>
          </w:tcPr>
          <w:p w14:paraId="2CCF746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2DB1121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D0F0C09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4DAAC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0890D7B8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47C43783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4D9281F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3831E8" w:rsidRPr="003831E8" w14:paraId="340ECF54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B07267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721BAFA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831E8" w:rsidRPr="003831E8" w14:paraId="65EDDC96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34A06F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78FB90C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71344C9E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7E6C395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62CCAA05" w14:textId="77777777" w:rsidR="00F313E7" w:rsidRPr="00B1744D" w:rsidRDefault="008F3D89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F313E7" w:rsidRPr="00B1744D">
        <w:rPr>
          <w:rFonts w:asciiTheme="minorHAnsi" w:hAnsiTheme="minorHAnsi" w:cstheme="minorHAnsi"/>
          <w:b/>
          <w:sz w:val="20"/>
          <w:szCs w:val="20"/>
        </w:rPr>
        <w:t>Janusza Kurtyki 4,</w:t>
      </w:r>
    </w:p>
    <w:p w14:paraId="5A98B342" w14:textId="60A37175" w:rsidR="008F3D89" w:rsidRPr="00B1744D" w:rsidRDefault="00F313E7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2F21D6CD" w14:textId="55974BFA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B1744D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przygotowanie i</w:t>
      </w:r>
      <w:r w:rsidR="008F3537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przeprowadzenie szkoleń dla nauczycieli polonijnych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br/>
        <w:t>zgodnie z Opisem Przedmiotu Zamówienia.</w:t>
      </w:r>
    </w:p>
    <w:p w14:paraId="7AC59008" w14:textId="7EE9F0E5" w:rsidR="00AB4AB0" w:rsidRDefault="008F3DF1" w:rsidP="00AB4AB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E561EA">
        <w:rPr>
          <w:rFonts w:asciiTheme="minorHAnsi" w:hAnsiTheme="minorHAnsi" w:cstheme="minorHAnsi"/>
          <w:b/>
          <w:bCs/>
          <w:sz w:val="20"/>
          <w:szCs w:val="20"/>
        </w:rPr>
        <w:t>3 listopada – 12 listopada 2025r. (Litwa 2)</w:t>
      </w:r>
      <w:r w:rsidR="00AB4A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46609C0" w14:textId="77777777" w:rsidR="00AB4AB0" w:rsidRDefault="00AB4AB0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3A388F" w14:textId="58C3A38C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AB6CBD">
        <w:rPr>
          <w:rFonts w:asciiTheme="minorHAnsi" w:hAnsiTheme="minorHAnsi" w:cstheme="minorHAnsi"/>
          <w:b/>
          <w:sz w:val="20"/>
          <w:szCs w:val="20"/>
        </w:rPr>
        <w:t>przedmiotu zapyt</w:t>
      </w:r>
      <w:r w:rsidR="00AB4AB0">
        <w:rPr>
          <w:rFonts w:asciiTheme="minorHAnsi" w:hAnsiTheme="minorHAnsi" w:cstheme="minorHAnsi"/>
          <w:b/>
          <w:sz w:val="20"/>
          <w:szCs w:val="20"/>
        </w:rPr>
        <w:t>a</w:t>
      </w:r>
      <w:r w:rsidR="00AB6CBD">
        <w:rPr>
          <w:rFonts w:asciiTheme="minorHAnsi" w:hAnsiTheme="minorHAnsi" w:cstheme="minorHAnsi"/>
          <w:b/>
          <w:sz w:val="20"/>
          <w:szCs w:val="20"/>
        </w:rPr>
        <w:t>nia ofertowego: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98A7BC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27FFCE4" w14:textId="678194CC" w:rsidR="008F3D89" w:rsidRPr="00B1744D" w:rsidRDefault="008F3D89" w:rsidP="00AB4AB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153AC">
        <w:rPr>
          <w:rFonts w:asciiTheme="minorHAnsi" w:hAnsiTheme="minorHAnsi" w:cstheme="minorHAnsi"/>
          <w:b/>
          <w:sz w:val="20"/>
          <w:szCs w:val="20"/>
        </w:rPr>
        <w:t xml:space="preserve">w zakresie tematycznym: </w:t>
      </w:r>
      <w:r w:rsidR="00AB4AB0">
        <w:rPr>
          <w:rFonts w:asciiTheme="minorHAnsi" w:hAnsiTheme="minorHAnsi" w:cstheme="minorHAnsi"/>
          <w:b/>
          <w:i/>
          <w:iCs/>
        </w:rPr>
        <w:t>ZARZĄDZANIE OŚWIATĄ POLONIJNĄ NA LITWIE</w:t>
      </w:r>
      <w:r w:rsidR="00576F2A" w:rsidRPr="00B1744D">
        <w:rPr>
          <w:rFonts w:asciiTheme="minorHAnsi" w:hAnsiTheme="minorHAnsi" w:cstheme="minorHAnsi"/>
          <w:b/>
          <w:sz w:val="20"/>
          <w:szCs w:val="20"/>
        </w:rPr>
        <w:t>: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4AB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…………..…………. zł (słownie: ………………………………………………………………..),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B1744D">
        <w:rPr>
          <w:rFonts w:asciiTheme="minorHAnsi" w:hAnsiTheme="minorHAnsi" w:cstheme="minorHAnsi"/>
          <w:sz w:val="20"/>
          <w:szCs w:val="20"/>
        </w:rPr>
        <w:t>..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315600B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61235B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63A40617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68A9DA3" w14:textId="2957C3EE" w:rsidR="008F3D89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39BE68B4" w14:textId="77777777" w:rsidR="00AB4AB0" w:rsidRPr="00B1744D" w:rsidRDefault="00AB4AB0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89862EF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B1744D">
        <w:rPr>
          <w:rFonts w:asciiTheme="minorHAnsi" w:hAnsiTheme="minorHAnsi" w:cstheme="minorHAnsi"/>
          <w:sz w:val="20"/>
          <w:szCs w:val="20"/>
        </w:rPr>
        <w:tab/>
      </w:r>
    </w:p>
    <w:p w14:paraId="79182471" w14:textId="77777777" w:rsidR="008F3D89" w:rsidRPr="00B1744D" w:rsidRDefault="008F3D89" w:rsidP="008F3D8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2E3AF70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Składając ofertę na wykonanie przedmiotu Zamówienia, potwierdzam, że akceptujemy istotne postanowienia umowy stanowiące załącznik nr 3 do zapytania ofertowego.</w:t>
      </w:r>
    </w:p>
    <w:p w14:paraId="27241B5E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F3AABB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8DB02D1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B1744D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B1744D">
        <w:rPr>
          <w:rFonts w:asciiTheme="minorHAnsi" w:hAnsiTheme="minorHAnsi" w:cstheme="minorHAnsi"/>
          <w:sz w:val="20"/>
          <w:szCs w:val="20"/>
        </w:rPr>
        <w:tab/>
        <w:t>…. do nr</w:t>
      </w:r>
      <w:r w:rsidRPr="00B1744D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507FC9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E731A6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0C9D06B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94D6646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9595742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7551E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D4A77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72A88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5B16D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2B08261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28869F1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4F927672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40D6D0A0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0E6278" w14:textId="45653AB0" w:rsidR="008F3D89" w:rsidRPr="00B1744D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szkoleń dla nauczycieli w wymiarze minimum </w:t>
      </w:r>
      <w:r w:rsidR="00A22CA6">
        <w:rPr>
          <w:rFonts w:asciiTheme="minorHAnsi" w:hAnsiTheme="minorHAnsi" w:cstheme="minorHAnsi"/>
          <w:sz w:val="20"/>
          <w:szCs w:val="20"/>
        </w:rPr>
        <w:t>5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0 </w:t>
      </w:r>
      <w:r w:rsidRPr="00B1744D">
        <w:rPr>
          <w:rFonts w:asciiTheme="minorHAnsi" w:hAnsiTheme="minorHAnsi" w:cstheme="minorHAnsi"/>
          <w:sz w:val="20"/>
          <w:szCs w:val="20"/>
        </w:rPr>
        <w:t xml:space="preserve">godzin w okresie ostatnich </w:t>
      </w:r>
      <w:r w:rsidR="00CB22FD" w:rsidRPr="00B1744D">
        <w:rPr>
          <w:rFonts w:asciiTheme="minorHAnsi" w:hAnsiTheme="minorHAnsi" w:cstheme="minorHAnsi"/>
          <w:sz w:val="20"/>
          <w:szCs w:val="20"/>
        </w:rPr>
        <w:t>3</w:t>
      </w:r>
      <w:r w:rsidR="00576F2A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lat</w:t>
      </w:r>
      <w:r w:rsidR="00576F2A" w:rsidRPr="00B1744D">
        <w:rPr>
          <w:rFonts w:asciiTheme="minorHAnsi" w:hAnsiTheme="minorHAnsi" w:cstheme="minorHAnsi"/>
          <w:sz w:val="20"/>
          <w:szCs w:val="20"/>
        </w:rPr>
        <w:t>ach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1EE44EFE" w14:textId="289C24BC" w:rsidR="008F3D89" w:rsidRPr="00B1744D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 ……………………………………………………… – temat: ……………………………………………………………………. będzie Pan/Pani……………………………. który/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3831E8" w:rsidRPr="003831E8" w14:paraId="1330D2DA" w14:textId="77777777" w:rsidTr="00493551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37B71EFF" w14:textId="77777777" w:rsidR="008F3D89" w:rsidRPr="00B1744D" w:rsidRDefault="008F3D89" w:rsidP="004935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072CE35F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601B78F8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18FCAA8C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30277847" w14:textId="40D2D03E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 (w</w:t>
            </w:r>
            <w:r w:rsidR="00493551"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753E1734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6A0D16CE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3831E8" w:rsidRPr="003831E8" w14:paraId="5002123B" w14:textId="77777777" w:rsidTr="008153AC">
        <w:trPr>
          <w:trHeight w:val="1268"/>
        </w:trPr>
        <w:tc>
          <w:tcPr>
            <w:tcW w:w="728" w:type="dxa"/>
          </w:tcPr>
          <w:p w14:paraId="5315ABE4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4984C138" w14:textId="1F321F51" w:rsidR="008F3D89" w:rsidRPr="00B1744D" w:rsidRDefault="00055065" w:rsidP="00E77AD0">
            <w:pPr>
              <w:pStyle w:val="Teksttreci20"/>
              <w:tabs>
                <w:tab w:val="left" w:pos="426"/>
              </w:tabs>
              <w:spacing w:before="120" w:line="36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5065">
              <w:rPr>
                <w:rFonts w:asciiTheme="minorHAnsi" w:hAnsiTheme="minorHAnsi" w:cstheme="minorHAnsi"/>
                <w:sz w:val="20"/>
                <w:szCs w:val="20"/>
              </w:rPr>
              <w:t>wykształcenie wyższe / podyplomowe/ kierunkowe z zakresu: zarządzania oświatą, pedagogika, psychologia, nauki społeczne lub pokrewnych związanych z tematem szkolenia</w:t>
            </w:r>
          </w:p>
        </w:tc>
        <w:tc>
          <w:tcPr>
            <w:tcW w:w="934" w:type="dxa"/>
          </w:tcPr>
          <w:p w14:paraId="04F55FA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4646F7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14756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7E9D0F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26D9FEE0" w14:textId="77777777" w:rsidTr="004D5F04">
        <w:trPr>
          <w:trHeight w:val="834"/>
        </w:trPr>
        <w:tc>
          <w:tcPr>
            <w:tcW w:w="728" w:type="dxa"/>
          </w:tcPr>
          <w:p w14:paraId="7A82495B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08041D50" w14:textId="77777777" w:rsidR="008F3D89" w:rsidRDefault="00C2719C" w:rsidP="008153AC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8653E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65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letnie doświadczenie w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ykładowcy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C7886E" w14:textId="3C67BAAE" w:rsidR="008153AC" w:rsidRPr="008153AC" w:rsidRDefault="008153AC" w:rsidP="008153AC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7C9B9E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0EDB9D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B00698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CCE0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6A8B7EB9" w14:textId="77777777" w:rsidTr="004D5F04">
        <w:trPr>
          <w:trHeight w:val="734"/>
        </w:trPr>
        <w:tc>
          <w:tcPr>
            <w:tcW w:w="728" w:type="dxa"/>
          </w:tcPr>
          <w:p w14:paraId="1413A0BC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5009F91A" w14:textId="170DC47E" w:rsidR="008F3D89" w:rsidRPr="00B1744D" w:rsidRDefault="008F3D89" w:rsidP="004D5F0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Przeprowadził</w:t>
            </w:r>
            <w:r w:rsidR="00055065">
              <w:rPr>
                <w:rFonts w:asciiTheme="minorHAnsi" w:hAnsiTheme="minorHAnsi" w:cstheme="minorHAnsi"/>
                <w:sz w:val="20"/>
                <w:szCs w:val="20"/>
              </w:rPr>
              <w:t xml:space="preserve">/a 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w ciągu ostatnich 3 lat </w:t>
            </w:r>
            <w:r w:rsidR="00CB22FD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szkoleń 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w wymiarze minimum 30 godzin</w:t>
            </w:r>
            <w:r w:rsidR="00C2719C"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A64C1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6BC2BD1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8DC086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3BE99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17CC4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AD4B1D6" w14:textId="1EB3A775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UWAGA: Informacje podane w pkt 2, w tym w tabeli znajdującej się w tym pkt należy podać oddzielnie dla</w:t>
      </w:r>
      <w:r w:rsidR="00F313E7"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każdego Prowadzącego. </w:t>
      </w:r>
    </w:p>
    <w:p w14:paraId="3CB7157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6BE5A74" w14:textId="6E21F9C7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B1744D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1)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573D2A" w:rsidRPr="00B1744D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3831E8" w:rsidRPr="003831E8" w14:paraId="216EEA9B" w14:textId="77777777" w:rsidTr="004D5F04">
        <w:trPr>
          <w:trHeight w:hRule="exact" w:val="1984"/>
        </w:trPr>
        <w:tc>
          <w:tcPr>
            <w:tcW w:w="4614" w:type="dxa"/>
          </w:tcPr>
          <w:p w14:paraId="5FA0FC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CF6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E3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7762FD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1C1596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0335FFB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12F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6D276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E4F612" w14:textId="4F89A27E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reprezentacji/ 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ykonawcy/pełnomocnika/</w:t>
            </w:r>
          </w:p>
          <w:p w14:paraId="40EEBA5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E0EE49" w14:textId="77777777" w:rsidR="008F3D89" w:rsidRPr="00B1744D" w:rsidRDefault="008F3D89" w:rsidP="008F3D89">
      <w:pPr>
        <w:spacing w:after="0" w:line="32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F76431" w14:textId="4DE85D33" w:rsidR="00493551" w:rsidRPr="00B1744D" w:rsidRDefault="0049355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FB9EEE1" w14:textId="77777777" w:rsidR="00925E9F" w:rsidRPr="00B1744D" w:rsidRDefault="00925E9F" w:rsidP="00925E9F">
      <w:pPr>
        <w:pStyle w:val="Teksttreci20"/>
        <w:tabs>
          <w:tab w:val="left" w:pos="426"/>
        </w:tabs>
        <w:spacing w:line="320" w:lineRule="atLeast"/>
        <w:ind w:left="8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</w:p>
    <w:p w14:paraId="124505F6" w14:textId="5E3CE217" w:rsidR="005679BE" w:rsidRPr="002E1CEB" w:rsidRDefault="005679BE" w:rsidP="005679B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E1CEB">
        <w:rPr>
          <w:rFonts w:asciiTheme="minorHAnsi" w:hAnsiTheme="minorHAnsi" w:cstheme="minorHAnsi"/>
          <w:b/>
          <w:bCs/>
          <w:sz w:val="20"/>
          <w:szCs w:val="20"/>
        </w:rPr>
        <w:t>3 listopada – 12 listopada 2025r. (Litwa 2)</w:t>
      </w:r>
    </w:p>
    <w:p w14:paraId="639835EB" w14:textId="77777777" w:rsidR="00016C75" w:rsidRDefault="00016C75" w:rsidP="00016C7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45F9E7CF" w14:textId="232B01A5" w:rsidR="00C11E68" w:rsidRDefault="00016C75" w:rsidP="00C11E6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0136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ZAKRES TEMATYCZNY: </w:t>
      </w:r>
      <w:r w:rsidR="00C11E68">
        <w:rPr>
          <w:rFonts w:asciiTheme="minorHAnsi" w:hAnsiTheme="minorHAnsi" w:cstheme="minorHAnsi"/>
          <w:b/>
          <w:i/>
          <w:iCs/>
          <w:sz w:val="22"/>
          <w:szCs w:val="22"/>
        </w:rPr>
        <w:t>ZARZĄDZANIE OŚWIATĄ POLONIJNĄ NA LITWIE</w:t>
      </w:r>
    </w:p>
    <w:p w14:paraId="1F3EBD14" w14:textId="77777777" w:rsidR="00C11E68" w:rsidRPr="0001769A" w:rsidRDefault="00C11E68" w:rsidP="00C11E6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10</w:t>
      </w:r>
      <w:r w:rsidRPr="0001769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godzin dydaktyczn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ych</w:t>
      </w:r>
      <w:r w:rsidRPr="0001769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3BEF6155" w14:textId="77777777" w:rsidR="00A774A3" w:rsidRDefault="00C11E68" w:rsidP="00A774A3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Szkolenie adresowane jest do dyrektorów i kadry kierowniczej polskich szkół 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/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 placówek oświatowych na Litwie. Jego celem jest doskonalenie kompetencji w zakresie skutecznego i nowoczesnego zarządzania oświatą, z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uwzględnieniem specyfiki funkcjonowania szkół polskich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/ placówek oświatowych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 poza granicami kraju.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Zakres szkolenia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powinien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 obejm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ować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w szczególności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planowanie strategiczne 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operacyjne w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zarządzaniu szkołą, w tym tworzenie i realizacja koncepcji rozwoju placówki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oświatowej,</w:t>
      </w:r>
      <w:r w:rsidR="00055065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organizację 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nadzór nad procesem dydaktycznym, wychowawczym i opiekuńczym w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warunkach zróżnicowanego środowiska szkolnego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zarządzanie kadrą pedagogiczną – budowanie zespołu, motywowanie nauczycieli, wspieranie doskonalenia zawodowego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aspekty prawne 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administracyjne związane z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funkcjonowaniem szkół polskich na Litwie, w tym współpraca z instytucjami lokalnymi oraz polskimi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komunikację wewnętrzną i zewnętrzną, w tym współpracę z rodzicami i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środowiskiem lokalnym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monitorowania jakości kształcenia, ewaluacji wewnętrznej i raportowania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,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innowacje w</w:t>
      </w:r>
      <w:r w:rsidR="00055065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zarządzaniu oświatą – dobre praktyki, przykłady nowoczesnych rozwiązań organizacyjnych i</w:t>
      </w:r>
      <w:r w:rsidR="00055065">
        <w:rPr>
          <w:rFonts w:asciiTheme="minorHAnsi" w:eastAsiaTheme="minorHAnsi" w:hAnsiTheme="minorHAnsi" w:cstheme="minorHAnsi"/>
          <w:iCs/>
          <w:sz w:val="20"/>
          <w:szCs w:val="20"/>
        </w:rPr>
        <w:t> 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metodycznych.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Szkolenie 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powinno mieć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charakter praktyczny,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>aktywne formy pracy (</w:t>
      </w:r>
      <w:r w:rsidRPr="00AB6CBD">
        <w:rPr>
          <w:rFonts w:asciiTheme="minorHAnsi" w:eastAsiaTheme="minorHAnsi" w:hAnsiTheme="minorHAnsi" w:cstheme="minorHAnsi"/>
          <w:iCs/>
          <w:sz w:val="20"/>
          <w:szCs w:val="20"/>
        </w:rPr>
        <w:t>np.</w:t>
      </w:r>
      <w:r w:rsidRPr="00530DC8">
        <w:rPr>
          <w:rFonts w:asciiTheme="minorHAnsi" w:eastAsiaTheme="minorHAnsi" w:hAnsiTheme="minorHAnsi" w:cstheme="minorHAnsi"/>
          <w:iCs/>
          <w:sz w:val="20"/>
          <w:szCs w:val="20"/>
        </w:rPr>
        <w:t xml:space="preserve"> analiza przykładów, dyskusje) oraz wymianę doświadczeń między uczestnikami.</w:t>
      </w:r>
      <w:r w:rsidR="00D36927">
        <w:rPr>
          <w:rFonts w:asciiTheme="minorHAnsi" w:eastAsiaTheme="minorHAnsi" w:hAnsiTheme="minorHAnsi" w:cstheme="minorHAnsi"/>
          <w:iCs/>
          <w:sz w:val="20"/>
          <w:szCs w:val="20"/>
        </w:rPr>
        <w:t xml:space="preserve"> </w:t>
      </w:r>
    </w:p>
    <w:p w14:paraId="3DBB4C7A" w14:textId="01448001" w:rsidR="008153AC" w:rsidRPr="00016C75" w:rsidRDefault="00A774A3" w:rsidP="00A774A3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A774A3">
        <w:rPr>
          <w:rFonts w:asciiTheme="minorHAnsi" w:eastAsiaTheme="minorHAnsi" w:hAnsiTheme="minorHAnsi" w:cstheme="minorHAnsi"/>
          <w:iCs/>
          <w:sz w:val="20"/>
          <w:szCs w:val="20"/>
        </w:rPr>
        <w:t>Potencjalny wykonawca  przygotuje od 5 do 7 tematów do realizacji obejmujących powyższy zakres tematyczny.</w:t>
      </w:r>
    </w:p>
    <w:p w14:paraId="7D63EC9C" w14:textId="77777777" w:rsidR="008F3DF1" w:rsidRPr="00A22CA6" w:rsidRDefault="008F3DF1" w:rsidP="008F3DF1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2CA6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01BF805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FC664E" w14:textId="77777777" w:rsidR="00113D9A" w:rsidRPr="00B1744D" w:rsidRDefault="00113D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C08EF6" w14:textId="77777777" w:rsidR="008F3D89" w:rsidRPr="00B1744D" w:rsidRDefault="008F3D89" w:rsidP="00113D9A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5A393753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00C61B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ISOTNE POSTANOWIENIA UMOWY</w:t>
      </w:r>
    </w:p>
    <w:p w14:paraId="560C846A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940AA6E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NR …………………/2025/ORPEG/PCN</w:t>
      </w:r>
    </w:p>
    <w:p w14:paraId="00D7023A" w14:textId="67C5D0B6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dniu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……………………. 2025 roku w Warszawie pomiędzy: </w:t>
      </w:r>
    </w:p>
    <w:p w14:paraId="537D0A64" w14:textId="0220174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13D9A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zwanego dalej także „ORPEG”, NIP 521-290-84-45, REGON 000195274, zwanym dalej Zamawiającym lub ORPEG, reprezentowanym przez:</w:t>
      </w:r>
    </w:p>
    <w:p w14:paraId="7F04755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6915ABA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7F67BA13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……………………………………….., zwaną dalej Wykonawcą, zwanymi dalej Stronami, a osobno Stroną została zawarta umowa o następującej treści:</w:t>
      </w:r>
    </w:p>
    <w:p w14:paraId="495A6D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3617B2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</w:t>
      </w:r>
    </w:p>
    <w:p w14:paraId="0F37E208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DE702A1" w14:textId="76928D5F" w:rsidR="008F3D89" w:rsidRPr="00C11E68" w:rsidRDefault="008F3D89" w:rsidP="007D51D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C11E68">
        <w:rPr>
          <w:rFonts w:asciiTheme="minorHAnsi" w:hAnsiTheme="minorHAnsi" w:cstheme="minorHAnsi"/>
          <w:sz w:val="20"/>
          <w:szCs w:val="20"/>
        </w:rPr>
        <w:t>Zamawiający zleca, a Wykonawca przyjmuje obowiązki, polegające na przeprowadzeniu szkolenia w </w:t>
      </w:r>
      <w:r w:rsidR="00C11E68" w:rsidRPr="00C11E68">
        <w:rPr>
          <w:rFonts w:asciiTheme="minorHAnsi" w:hAnsiTheme="minorHAnsi" w:cstheme="minorHAnsi"/>
          <w:b/>
          <w:sz w:val="20"/>
          <w:szCs w:val="20"/>
        </w:rPr>
        <w:t xml:space="preserve"> zakresie tematycznym - ZARZĄDZANIE OŚWIATĄ POLONIJNĄ NA LITWIE</w:t>
      </w:r>
      <w:r w:rsidR="00C11E68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C11E68" w:rsidRPr="00C11E68">
        <w:rPr>
          <w:rFonts w:asciiTheme="minorHAnsi" w:hAnsiTheme="minorHAnsi" w:cstheme="minorHAnsi"/>
          <w:b/>
          <w:sz w:val="20"/>
          <w:szCs w:val="20"/>
        </w:rPr>
        <w:t>10 godzin dydaktycznych</w:t>
      </w:r>
      <w:r w:rsidR="00C11E68">
        <w:rPr>
          <w:rFonts w:asciiTheme="minorHAnsi" w:hAnsiTheme="minorHAnsi" w:cstheme="minorHAnsi"/>
          <w:b/>
          <w:sz w:val="20"/>
          <w:szCs w:val="20"/>
        </w:rPr>
        <w:t>)</w:t>
      </w:r>
      <w:r w:rsidR="005679BE" w:rsidRPr="00C11E6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C11E68">
        <w:rPr>
          <w:rFonts w:asciiTheme="minorHAnsi" w:hAnsiTheme="minorHAnsi" w:cstheme="minorHAnsi"/>
          <w:sz w:val="20"/>
          <w:szCs w:val="20"/>
        </w:rPr>
        <w:t>w</w:t>
      </w:r>
      <w:r w:rsidR="00C11E68">
        <w:rPr>
          <w:rFonts w:asciiTheme="minorHAnsi" w:hAnsiTheme="minorHAnsi" w:cstheme="minorHAnsi"/>
          <w:sz w:val="20"/>
          <w:szCs w:val="20"/>
        </w:rPr>
        <w:t> </w:t>
      </w:r>
      <w:r w:rsidRPr="00C11E68">
        <w:rPr>
          <w:rFonts w:asciiTheme="minorHAnsi" w:hAnsiTheme="minorHAnsi" w:cstheme="minorHAnsi"/>
          <w:sz w:val="20"/>
          <w:szCs w:val="20"/>
        </w:rPr>
        <w:t>ramach szkoleń na konferencj</w:t>
      </w:r>
      <w:r w:rsidR="005679BE" w:rsidRPr="00C11E68">
        <w:rPr>
          <w:rFonts w:asciiTheme="minorHAnsi" w:hAnsiTheme="minorHAnsi" w:cstheme="minorHAnsi"/>
          <w:sz w:val="20"/>
          <w:szCs w:val="20"/>
        </w:rPr>
        <w:t xml:space="preserve">i: </w:t>
      </w:r>
      <w:r w:rsidR="00617E26" w:rsidRPr="00617E26">
        <w:rPr>
          <w:rFonts w:asciiTheme="minorHAnsi" w:eastAsia="Tahoma" w:hAnsiTheme="minorHAnsi" w:cstheme="minorHAnsi"/>
          <w:b/>
          <w:sz w:val="20"/>
          <w:szCs w:val="20"/>
          <w:lang w:bidi="pl-PL"/>
        </w:rPr>
        <w:t>KONFERENCJA METODYCZNA DLA DYREKTORÓW I NAUCZYCIELI PRZEDMIOTÓW MATEMATYCZNO-PRZYRODNICZNYCH Z LITWY, WARSZAWA – (LITWA 2)</w:t>
      </w:r>
      <w:r w:rsidR="00C11E68">
        <w:rPr>
          <w:rFonts w:asciiTheme="minorHAnsi" w:eastAsia="Tahoma" w:hAnsiTheme="minorHAnsi" w:cstheme="minorHAnsi"/>
          <w:b/>
          <w:sz w:val="20"/>
          <w:szCs w:val="20"/>
          <w:lang w:bidi="pl-PL"/>
        </w:rPr>
        <w:t>.</w:t>
      </w:r>
    </w:p>
    <w:p w14:paraId="525CBD65" w14:textId="238DA272" w:rsidR="008F3D89" w:rsidRPr="00B1744D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Rekrutacja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szkolenia leży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ADA9C8A" w14:textId="77777777" w:rsidR="008F3D89" w:rsidRPr="00B1744D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2851CEE3" w14:textId="3F9C91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zakresu merytorycznego prowadzon</w:t>
      </w:r>
      <w:r w:rsidR="00095BA2">
        <w:rPr>
          <w:rFonts w:asciiTheme="minorHAnsi" w:hAnsiTheme="minorHAnsi" w:cstheme="minorHAnsi"/>
          <w:spacing w:val="-2"/>
          <w:w w:val="95"/>
          <w:sz w:val="20"/>
          <w:szCs w:val="20"/>
        </w:rPr>
        <w:t>ego szkolenia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 do Zamawiającego wraz z zapytaniem ofertowym;</w:t>
      </w:r>
    </w:p>
    <w:p w14:paraId="657A9A9A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 formacie pdf z logo ORPEG i PCN;</w:t>
      </w:r>
    </w:p>
    <w:p w14:paraId="2B89F25E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6623D39E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077A3B94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przeprowadzenie zajęć w wymiarze określonym przy </w:t>
      </w:r>
      <w:r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 (+/- 10 minut);</w:t>
      </w:r>
    </w:p>
    <w:p w14:paraId="774C54CF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sprawozdania z zajęć.</w:t>
      </w:r>
    </w:p>
    <w:p w14:paraId="3924ED5D" w14:textId="72D2F771" w:rsidR="006258D7" w:rsidRDefault="006258D7" w:rsidP="00310647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Szkolenia wraz z pozostałymi obowiązkami wynikającymi z przedmiotu zamówienia realizowane będą</w:t>
      </w:r>
      <w:r>
        <w:rPr>
          <w:rFonts w:asciiTheme="minorHAnsi" w:hAnsiTheme="minorHAnsi" w:cstheme="minorHAnsi"/>
          <w:sz w:val="20"/>
          <w:szCs w:val="20"/>
        </w:rPr>
        <w:t xml:space="preserve"> w</w:t>
      </w:r>
      <w:r w:rsidR="009A1A3C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terminie od</w:t>
      </w:r>
      <w:r w:rsidR="00C11E68">
        <w:rPr>
          <w:rFonts w:asciiTheme="minorHAnsi" w:hAnsiTheme="minorHAnsi" w:cstheme="minorHAnsi"/>
          <w:sz w:val="20"/>
          <w:szCs w:val="20"/>
        </w:rPr>
        <w:t xml:space="preserve"> 3 listopada 2025 r.</w:t>
      </w:r>
      <w:r>
        <w:rPr>
          <w:rFonts w:asciiTheme="minorHAnsi" w:hAnsiTheme="minorHAnsi" w:cstheme="minorHAnsi"/>
          <w:sz w:val="20"/>
          <w:szCs w:val="20"/>
        </w:rPr>
        <w:t xml:space="preserve"> do</w:t>
      </w:r>
      <w:r w:rsidR="00C11E68">
        <w:rPr>
          <w:rFonts w:asciiTheme="minorHAnsi" w:hAnsiTheme="minorHAnsi" w:cstheme="minorHAnsi"/>
          <w:sz w:val="20"/>
          <w:szCs w:val="20"/>
        </w:rPr>
        <w:t xml:space="preserve"> 12 listopada 2025 r.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9BAACA" w14:textId="226B9713" w:rsidR="008F3D89" w:rsidRPr="00B1744D" w:rsidRDefault="008F3D89" w:rsidP="00310647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Szkolenie zostanie przeprowadzone w hotelu wskazanym przez Wykonawcę, dla 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maksymalnie </w:t>
      </w:r>
      <w:r w:rsidR="005B4E2C" w:rsidRPr="00B1744D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>0 uczestników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 podzielonych na grupy</w:t>
      </w:r>
      <w:r w:rsidRPr="00B1744D">
        <w:rPr>
          <w:rFonts w:asciiTheme="minorHAnsi" w:hAnsiTheme="minorHAnsi" w:cstheme="minorHAnsi"/>
          <w:sz w:val="20"/>
          <w:szCs w:val="20"/>
        </w:rPr>
        <w:t>. Szkolenie ma mieć formę wykładu stacjonarnego połączonego z</w:t>
      </w:r>
      <w:r w:rsidR="00C0651E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warsztatami. </w:t>
      </w:r>
    </w:p>
    <w:p w14:paraId="21B939F0" w14:textId="68959BBD" w:rsidR="008F3D89" w:rsidRPr="00B1744D" w:rsidRDefault="008F3D89" w:rsidP="006F21C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2</w:t>
      </w:r>
    </w:p>
    <w:p w14:paraId="59F06AC0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773C3B49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64BD9DE" w14:textId="5A135AF7" w:rsidR="00D42F0C" w:rsidRPr="00B1744D" w:rsidRDefault="00D42F0C" w:rsidP="00D42F0C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 tematu pod</w:t>
      </w:r>
      <w:r w:rsidR="00ED2DE0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następującymi warunkami spełnionymi jednocześnie:</w:t>
      </w:r>
    </w:p>
    <w:p w14:paraId="06F20D44" w14:textId="77777777" w:rsidR="00D42F0C" w:rsidRPr="00B1744D" w:rsidRDefault="00D42F0C" w:rsidP="00B1744D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osoby,</w:t>
      </w:r>
    </w:p>
    <w:p w14:paraId="0EF3A799" w14:textId="77777777" w:rsidR="00D42F0C" w:rsidRPr="00B1744D" w:rsidRDefault="00D42F0C" w:rsidP="00B1744D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534F30F8" w14:textId="7430C2D2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informacji przez podmioty, o których mowa w ust. 2 </w:t>
      </w:r>
    </w:p>
    <w:p w14:paraId="2016756F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8A3E6EA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2DE4C56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05237B54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D3EF13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3</w:t>
      </w:r>
    </w:p>
    <w:p w14:paraId="59008DAC" w14:textId="75810640" w:rsidR="008F3D89" w:rsidRPr="00B1744D" w:rsidRDefault="008F3D89" w:rsidP="00310647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 należyte wykonanie przedmiotu zamówienia w zakresie</w:t>
      </w:r>
      <w:r w:rsidR="00C11E6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tematycznym – zarządzanie</w:t>
      </w:r>
      <w:r w:rsidR="00AB4DD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oświatą polonijną na Litwie</w:t>
      </w: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a w szczególności </w:t>
      </w:r>
      <w:r w:rsidRPr="00B1744D">
        <w:rPr>
          <w:rFonts w:asciiTheme="minorHAnsi" w:hAnsiTheme="minorHAnsi" w:cstheme="minorHAnsi"/>
          <w:sz w:val="20"/>
          <w:szCs w:val="20"/>
        </w:rPr>
        <w:t>przygotowanie materiałów i przeprowadzenie szkolenia Wykonawca otrzyma wynagrodzenie 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……………..…………. zł słownie: </w:t>
      </w:r>
      <w:r w:rsidR="00AB4DD0">
        <w:rPr>
          <w:rFonts w:asciiTheme="minorHAnsi" w:hAnsiTheme="minorHAnsi" w:cstheme="minorHAnsi"/>
          <w:sz w:val="20"/>
          <w:szCs w:val="20"/>
        </w:rPr>
        <w:t>(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</w:t>
      </w:r>
      <w:r w:rsidR="00AB4DD0">
        <w:rPr>
          <w:rFonts w:asciiTheme="minorHAnsi" w:hAnsiTheme="minorHAnsi" w:cstheme="minorHAnsi"/>
          <w:sz w:val="20"/>
          <w:szCs w:val="20"/>
        </w:rPr>
        <w:t xml:space="preserve"> zł</w:t>
      </w:r>
      <w:r w:rsidRPr="00B1744D">
        <w:rPr>
          <w:rFonts w:asciiTheme="minorHAnsi" w:hAnsiTheme="minorHAnsi" w:cstheme="minorHAnsi"/>
          <w:sz w:val="20"/>
          <w:szCs w:val="20"/>
        </w:rPr>
        <w:t xml:space="preserve">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B1744D">
        <w:rPr>
          <w:rFonts w:asciiTheme="minorHAnsi" w:hAnsiTheme="minorHAnsi" w:cstheme="minorHAnsi"/>
          <w:sz w:val="20"/>
          <w:szCs w:val="20"/>
        </w:rPr>
        <w:t>..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547F37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45449B1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209BD1E3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14CFA8FD" w14:textId="36743FCD" w:rsidR="008F3D89" w:rsidRDefault="008F3D89" w:rsidP="009A1A3C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Wykonawca oświadcza, </w:t>
      </w:r>
      <w:r w:rsidR="006F21C5">
        <w:rPr>
          <w:rFonts w:asciiTheme="minorHAnsi" w:hAnsiTheme="minorHAnsi" w:cstheme="minorHAnsi"/>
          <w:sz w:val="20"/>
          <w:szCs w:val="20"/>
        </w:rPr>
        <w:t>ż</w:t>
      </w:r>
      <w:r w:rsidR="006F21C5" w:rsidRPr="00B1744D">
        <w:rPr>
          <w:rFonts w:asciiTheme="minorHAnsi" w:hAnsiTheme="minorHAnsi" w:cstheme="minorHAnsi"/>
          <w:sz w:val="20"/>
          <w:szCs w:val="20"/>
        </w:rPr>
        <w:t xml:space="preserve">e </w:t>
      </w:r>
      <w:r w:rsidRPr="00B1744D">
        <w:rPr>
          <w:rFonts w:asciiTheme="minorHAnsi" w:hAnsiTheme="minorHAnsi" w:cstheme="minorHAnsi"/>
          <w:sz w:val="20"/>
          <w:szCs w:val="20"/>
        </w:rPr>
        <w:t>jest zwolniony z VAT podmiotowo*.</w:t>
      </w:r>
    </w:p>
    <w:p w14:paraId="2981EE9F" w14:textId="77777777" w:rsidR="00902492" w:rsidRPr="00902492" w:rsidRDefault="00902492" w:rsidP="009A1A3C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Podstawą wynagrodzenia będą prawidłowo wystawione faktury/rachunki.</w:t>
      </w:r>
    </w:p>
    <w:p w14:paraId="78AC1A02" w14:textId="77777777" w:rsidR="00902492" w:rsidRPr="00902492" w:rsidRDefault="00902492" w:rsidP="00902492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Wykonawca do składanej faktury/rachunku zobowiązany będzie złożyć protokół odbioru usługi.</w:t>
      </w:r>
    </w:p>
    <w:p w14:paraId="7D6EAD2B" w14:textId="77777777" w:rsidR="00902492" w:rsidRPr="00902492" w:rsidRDefault="00902492" w:rsidP="00902492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Protokół</w:t>
      </w: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19F640EF" w14:textId="7777777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miejscowość i data;</w:t>
      </w:r>
    </w:p>
    <w:p w14:paraId="1725E379" w14:textId="7777777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oznaczenie stron;</w:t>
      </w:r>
    </w:p>
    <w:p w14:paraId="239459D9" w14:textId="74855C3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 xml:space="preserve">przedmiot umowy wraz z uwzględnieniem szczegółowej specyfikacji zamówienia, której będzie </w:t>
      </w: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lastRenderedPageBreak/>
        <w:t>dotyczyła dana faktura/rachunek;</w:t>
      </w:r>
    </w:p>
    <w:p w14:paraId="0D4798DA" w14:textId="7777777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termin wykonania umowy;</w:t>
      </w:r>
    </w:p>
    <w:p w14:paraId="0EBF8D75" w14:textId="77777777" w:rsidR="00902492" w:rsidRPr="00902492" w:rsidRDefault="00902492" w:rsidP="007D51DB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65A28610" w14:textId="77777777" w:rsidR="00902492" w:rsidRPr="00902492" w:rsidRDefault="00902492" w:rsidP="007D51DB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podpisy upoważnionych przedstawicieli Zamawiającego i Wykonawcy.</w:t>
      </w:r>
    </w:p>
    <w:p w14:paraId="77BB0404" w14:textId="4CAB6B27" w:rsidR="00902492" w:rsidRPr="007D51DB" w:rsidRDefault="00902492" w:rsidP="007D51DB">
      <w:pPr>
        <w:pStyle w:val="Akapitzlist"/>
        <w:widowControl w:val="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51DB">
        <w:rPr>
          <w:rFonts w:asciiTheme="minorHAnsi" w:hAnsiTheme="minorHAnsi" w:cstheme="minorHAnsi"/>
          <w:sz w:val="20"/>
          <w:szCs w:val="20"/>
          <w:lang w:val="x-none"/>
        </w:rPr>
        <w:t>W przypadku Wykonawcy, który będzie osobą fizyczną nieprowadząca działalności gospodarczej, W</w:t>
      </w:r>
      <w:r w:rsidRPr="007D51DB">
        <w:rPr>
          <w:rFonts w:asciiTheme="minorHAnsi" w:hAnsiTheme="minorHAnsi" w:cstheme="minorHAnsi"/>
          <w:sz w:val="20"/>
          <w:szCs w:val="20"/>
        </w:rPr>
        <w:t>ykonawca zobowiązany będzie złożyć*:</w:t>
      </w:r>
    </w:p>
    <w:p w14:paraId="5C960ABB" w14:textId="77777777" w:rsidR="00902492" w:rsidRPr="00902492" w:rsidRDefault="00902492" w:rsidP="00902492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03269CC0" w14:textId="77777777" w:rsidR="00902492" w:rsidRPr="00902492" w:rsidRDefault="00902492" w:rsidP="00902492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7B582C0A" w14:textId="77777777" w:rsidR="00902492" w:rsidRPr="00902492" w:rsidRDefault="00902492" w:rsidP="00902492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009E87FB" w14:textId="77777777" w:rsidR="00902492" w:rsidRPr="00902492" w:rsidRDefault="00902492" w:rsidP="00902492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5CD35477" w14:textId="77777777" w:rsidR="00902492" w:rsidRPr="00902492" w:rsidRDefault="00902492" w:rsidP="007D51DB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284" w:right="-17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 (faktury / rachunku wraz protokołem).</w:t>
      </w:r>
    </w:p>
    <w:p w14:paraId="325C407C" w14:textId="77777777" w:rsidR="00902492" w:rsidRPr="00902492" w:rsidRDefault="00902492" w:rsidP="007D51DB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Wykonawcy, który będzie osobą fizyczną prowadząca działalność gospodarczą*:</w:t>
      </w:r>
    </w:p>
    <w:p w14:paraId="18229F87" w14:textId="77777777" w:rsidR="00902492" w:rsidRPr="00902492" w:rsidRDefault="00902492" w:rsidP="00902492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034EC6A7" w14:textId="77777777" w:rsidR="00902492" w:rsidRPr="00902492" w:rsidRDefault="00902492" w:rsidP="00902492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do składanej faktury / rachunku Wykonawca załączy ponadto:</w:t>
      </w:r>
    </w:p>
    <w:p w14:paraId="0027A886" w14:textId="77777777" w:rsidR="00902492" w:rsidRPr="00902492" w:rsidRDefault="00902492" w:rsidP="00902492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0C78C479" w14:textId="77777777" w:rsidR="00902492" w:rsidRPr="00902492" w:rsidRDefault="00902492" w:rsidP="00902492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10160B61" w14:textId="77777777" w:rsidR="00902492" w:rsidRPr="00902492" w:rsidRDefault="00902492" w:rsidP="007D51DB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przypadku, gdy Wykonawca nie będzie osoba fizyczną do składanej faktury zobowiązany będzie złożyć*:</w:t>
      </w:r>
    </w:p>
    <w:p w14:paraId="38BF3F05" w14:textId="77777777" w:rsidR="00902492" w:rsidRPr="00902492" w:rsidRDefault="00902492" w:rsidP="00902492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1BE18370" w14:textId="77777777" w:rsidR="00902492" w:rsidRPr="00902492" w:rsidRDefault="00902492" w:rsidP="00902492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357C2EF6" w14:textId="77777777" w:rsidR="00902492" w:rsidRPr="00902492" w:rsidRDefault="00902492" w:rsidP="007D51DB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dokumentów.</w:t>
      </w:r>
    </w:p>
    <w:p w14:paraId="782273F2" w14:textId="77777777" w:rsidR="00902492" w:rsidRPr="00902492" w:rsidRDefault="00902492" w:rsidP="007D51DB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wskazanego wyżej wynagrodzenia na rzecz Wykonawcy nastąpi przelewem na rachunek bankowy Wykonawcy wskazany na fakturze/rachunku.</w:t>
      </w:r>
    </w:p>
    <w:p w14:paraId="5CC71049" w14:textId="77777777" w:rsidR="00902492" w:rsidRPr="00902492" w:rsidRDefault="00902492" w:rsidP="007D51DB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Za</w:t>
      </w: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3DF8DEC8" w14:textId="77777777" w:rsidR="008F3D89" w:rsidRPr="00B1744D" w:rsidRDefault="008F3D89" w:rsidP="008F3D8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4</w:t>
      </w:r>
    </w:p>
    <w:p w14:paraId="0F876D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5988846E" w14:textId="08E1AA31" w:rsidR="008F3D89" w:rsidRDefault="008F3D89" w:rsidP="00AB4DD0">
      <w:pPr>
        <w:spacing w:before="120"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§ 5</w:t>
      </w:r>
    </w:p>
    <w:p w14:paraId="6D03256E" w14:textId="19F456FA" w:rsidR="00A22CA6" w:rsidRPr="00A22CA6" w:rsidRDefault="00A22CA6" w:rsidP="00AB4DD0">
      <w:pPr>
        <w:tabs>
          <w:tab w:val="left" w:pos="284"/>
        </w:tabs>
        <w:suppressAutoHyphens/>
        <w:spacing w:before="120" w:after="0" w:line="320" w:lineRule="atLeast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22CA6">
        <w:rPr>
          <w:rFonts w:asciiTheme="minorHAnsi" w:eastAsia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</w:t>
      </w:r>
      <w:r w:rsidR="006F21C5">
        <w:rPr>
          <w:rFonts w:asciiTheme="minorHAnsi" w:eastAsiaTheme="minorHAnsi" w:hAnsiTheme="minorHAnsi" w:cstheme="minorHAnsi"/>
          <w:sz w:val="20"/>
          <w:szCs w:val="20"/>
        </w:rPr>
        <w:t> </w:t>
      </w:r>
      <w:r w:rsidRPr="00A22CA6">
        <w:rPr>
          <w:rFonts w:asciiTheme="minorHAnsi" w:eastAsiaTheme="minorHAnsi" w:hAnsiTheme="minorHAnsi" w:cstheme="minorHAnsi"/>
          <w:sz w:val="20"/>
          <w:szCs w:val="20"/>
        </w:rPr>
        <w:t>sytuacji, gdy jest on osoba fizyczną w tym prowadzącą działalność gospodarczą, a także danych kontaktowych osób które Wykonawca wskazał ze swojej strony do realizacji umowy.</w:t>
      </w:r>
    </w:p>
    <w:p w14:paraId="1504C8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6</w:t>
      </w:r>
    </w:p>
    <w:p w14:paraId="739B01AE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C9C54EB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47273A5" w14:textId="4DB968BF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z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B1744D">
        <w:rPr>
          <w:rFonts w:asciiTheme="minorHAnsi" w:hAnsiTheme="minorHAnsi" w:cstheme="minorHAnsi"/>
          <w:sz w:val="20"/>
          <w:szCs w:val="20"/>
        </w:rPr>
        <w:t>5</w:t>
      </w:r>
      <w:r w:rsidR="00113D9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5CB443B" w14:textId="5CF43C81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w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B1744D">
        <w:rPr>
          <w:rFonts w:asciiTheme="minorHAnsi" w:hAnsiTheme="minorHAnsi" w:cstheme="minorHAnsi"/>
          <w:sz w:val="20"/>
          <w:szCs w:val="20"/>
        </w:rPr>
        <w:t xml:space="preserve">2,5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B1744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2054342" w14:textId="20C207E4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B1744D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6F21C5">
        <w:rPr>
          <w:rFonts w:asciiTheme="minorHAnsi" w:hAnsiTheme="minorHAnsi" w:cstheme="minorHAnsi"/>
          <w:sz w:val="20"/>
          <w:szCs w:val="20"/>
        </w:rPr>
        <w:t>2</w:t>
      </w:r>
      <w:r w:rsidR="006F21C5" w:rsidRPr="00B1744D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F21C5">
        <w:rPr>
          <w:rFonts w:asciiTheme="minorHAnsi" w:hAnsiTheme="minorHAnsi" w:cstheme="minorHAnsi"/>
          <w:sz w:val="20"/>
          <w:szCs w:val="20"/>
          <w:lang w:val="x-none"/>
        </w:rPr>
        <w:t>dwadzieścia</w:t>
      </w:r>
      <w:r w:rsidR="006F21C5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procent) wynagrodzenia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772B5F">
        <w:rPr>
          <w:rFonts w:asciiTheme="minorHAnsi" w:hAnsiTheme="minorHAnsi" w:cstheme="minorHAnsi"/>
          <w:sz w:val="20"/>
          <w:szCs w:val="20"/>
          <w:lang w:val="x-none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1EF1FAD1" w14:textId="77777777" w:rsidR="008F3D89" w:rsidRPr="00B1744D" w:rsidRDefault="008F3D89" w:rsidP="00310647">
      <w:pPr>
        <w:numPr>
          <w:ilvl w:val="0"/>
          <w:numId w:val="2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B1744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2FF47A" w14:textId="4EB5864D" w:rsidR="008F3D89" w:rsidRPr="00B1744D" w:rsidRDefault="008F3D89" w:rsidP="000F4272">
      <w:pPr>
        <w:numPr>
          <w:ilvl w:val="0"/>
          <w:numId w:val="69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bookmarkStart w:id="7" w:name="_GoBack"/>
      <w:r w:rsidRPr="00B1744D">
        <w:rPr>
          <w:rFonts w:asciiTheme="minorHAnsi" w:hAnsiTheme="minorHAnsi" w:cstheme="minorHAnsi"/>
          <w:kern w:val="20"/>
          <w:sz w:val="20"/>
          <w:szCs w:val="20"/>
        </w:rPr>
        <w:t>Strony ustalają, że maksymalna wartość kar umownych nie może przekroczyć 30 % łącznego wynagrodzenia umownego brutto, określonego w</w:t>
      </w:r>
      <w:r w:rsidR="008F3537" w:rsidRPr="00B1744D">
        <w:rPr>
          <w:rFonts w:asciiTheme="minorHAnsi" w:hAnsiTheme="minorHAnsi" w:cstheme="minorHAnsi"/>
          <w:kern w:val="20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7EC2C0E9" w14:textId="77777777" w:rsidR="008F3D89" w:rsidRPr="00B1744D" w:rsidRDefault="008F3D89" w:rsidP="000F4272">
      <w:pPr>
        <w:numPr>
          <w:ilvl w:val="0"/>
          <w:numId w:val="69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06FAD9F" w14:textId="77777777" w:rsidR="008F3D89" w:rsidRPr="00B1744D" w:rsidRDefault="008F3D89" w:rsidP="000F4272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76473B8" w14:textId="7049F496" w:rsidR="008F3D89" w:rsidRPr="00B1744D" w:rsidRDefault="008F3D89" w:rsidP="000F4272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53B83435" w14:textId="77777777" w:rsidR="008F3D89" w:rsidRPr="00B1744D" w:rsidRDefault="008F3D89" w:rsidP="000F4272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bookmarkEnd w:id="7"/>
    <w:p w14:paraId="07493AC4" w14:textId="6F465DBC" w:rsidR="006F21C5" w:rsidRDefault="006F21C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86E89C" w14:textId="4796977E" w:rsidR="00617E26" w:rsidRDefault="00617E2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CB7B157" w14:textId="0E91B7EA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§ 7</w:t>
      </w:r>
    </w:p>
    <w:p w14:paraId="0E1B3984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57A2770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A47CD2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8</w:t>
      </w:r>
    </w:p>
    <w:p w14:paraId="2F96265D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E4A857E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BF00617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2269FF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5ED360BB" w14:textId="0A23D989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ukończy je w terminie,</w:t>
      </w:r>
    </w:p>
    <w:p w14:paraId="6E32C0E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C1EFEAA" w14:textId="3E59EE6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1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zaniechania naruszeń i bezskutecznym upływie wyznaczonego terminu.</w:t>
      </w:r>
    </w:p>
    <w:p w14:paraId="3C1C81C5" w14:textId="1020D433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przypadku określonym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2CAB3D62" w14:textId="080ACCB4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405E91C6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70B231D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9</w:t>
      </w:r>
    </w:p>
    <w:p w14:paraId="514EBC44" w14:textId="77777777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54996766" w14:textId="0980EE3E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zobowiązany będzie do zapewniania dostępności, zgodnie z ustawą z dnia 19 lipca 2019r. o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zapewnianiu dostępności osobom ze szczególnymi potrzebami. </w:t>
      </w:r>
    </w:p>
    <w:p w14:paraId="1C20A712" w14:textId="62315B32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Zapewnianie dostępności, określonej w ust. 2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oznacza obowiązek osiągnięcia stanu faktycznego, w którym osoba ze szczególnymi potrzebami może uczestniczyć na zasadzie równości z innymi odbiorcami zadania.</w:t>
      </w:r>
    </w:p>
    <w:p w14:paraId="2BB63069" w14:textId="6F9A7F8E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obszarze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cyfrowym, komunikacyjno- informacyjnym.</w:t>
      </w:r>
    </w:p>
    <w:p w14:paraId="55932D34" w14:textId="24EE14F6" w:rsidR="008F3D89" w:rsidRPr="00B1744D" w:rsidRDefault="008F3D89" w:rsidP="002F5C5B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Obowiązkiem Wykonawcy jest wykonanie przedmiotu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w zakresie określonym w § 1 ust. 3 zgodnie z</w:t>
      </w:r>
      <w:r w:rsidR="004E30C3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ustawą z dnia 4 kwietnia 2019 r. o dostępności cyfrowej stron internetowych i aplikacji mobilnych podmiotów publicznych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tym,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wszystkimi wytycznymi WCAG 2.1 zawartymi w załączniku do tej ustawy oraz z ustawą z dnia 19 lipca 2019 r. o zapewnianiu dostępności osobom ze szczególnymi potrzebami.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Dostosowanie pozostałego przedmiotu zamówienia powstałego w wyniku realizacji przedmiotu umowy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wymagań wynikających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19 lipca 2019 r. o zapewnianiu dostępności osobom ze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szczególnymi potrzebami leży po stronie Zamawiającego</w:t>
      </w:r>
    </w:p>
    <w:p w14:paraId="0A39F5A4" w14:textId="14E514DF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r. o zapewnianiu dostępności osobom ze szczególnymi potrzebami (Dz.U. z 202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r., poz. 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1411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). Poprzez dostęp alternatywny można rozumieć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C914E92" w14:textId="77777777" w:rsidR="008F3D89" w:rsidRPr="00B1744D" w:rsidRDefault="008F3D89" w:rsidP="008F3D89">
      <w:pPr>
        <w:spacing w:after="0"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10</w:t>
      </w:r>
    </w:p>
    <w:p w14:paraId="1D802782" w14:textId="777777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878726D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B1744D">
        <w:rPr>
          <w:rFonts w:asciiTheme="minorHAnsi" w:hAnsiTheme="minorHAnsi" w:cstheme="minorHAnsi"/>
          <w:sz w:val="20"/>
          <w:szCs w:val="20"/>
        </w:rPr>
        <w:t>………,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1FCAB563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3E9D5F1F" w14:textId="3519E4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adresy: </w:t>
      </w:r>
    </w:p>
    <w:p w14:paraId="06DB2D46" w14:textId="77777777" w:rsidR="00240B23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="00573D2A" w:rsidRPr="00B1744D">
        <w:rPr>
          <w:rFonts w:asciiTheme="minorHAnsi" w:hAnsiTheme="minorHAnsi" w:cstheme="minorHAnsi"/>
          <w:sz w:val="20"/>
          <w:szCs w:val="20"/>
        </w:rPr>
        <w:t>02-676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Warszawa </w:t>
      </w:r>
    </w:p>
    <w:p w14:paraId="4282966B" w14:textId="738D17E9" w:rsidR="008F3D89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6D16FC6" w14:textId="335E69FB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Strony zobowiązują się do wzajemnego powiadamiania o każdej zmianie adresu, o którym mowa w ust. </w:t>
      </w:r>
      <w:r w:rsidR="00B55058" w:rsidRPr="00B1744D">
        <w:rPr>
          <w:rFonts w:asciiTheme="minorHAnsi" w:hAnsiTheme="minorHAnsi" w:cstheme="minorHAnsi"/>
          <w:sz w:val="20"/>
          <w:szCs w:val="20"/>
          <w:lang w:val="x-none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. W razie zaniedbania tego obowiązku korespondencję wysłaną pod dotychczasowy adres uważa się za</w:t>
      </w:r>
      <w:r w:rsidR="0090681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skutecznie doręczoną.</w:t>
      </w:r>
    </w:p>
    <w:p w14:paraId="4BB9BDCB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2FB2FDCC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11</w:t>
      </w:r>
    </w:p>
    <w:p w14:paraId="00BF47EA" w14:textId="0E8F3081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podstawie art. 2 ust.1 pkt. 1 tej ustawy.</w:t>
      </w:r>
    </w:p>
    <w:p w14:paraId="45369674" w14:textId="7AB3DD8F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znany jest mu fakt, iż treść niniejszej umowy, a w szczególności dane go identyfikujące,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przedmiot umowy i wysokość wynagrodzenia, stanowią informację publiczną w rozumieniu art.1 ust.1</w:t>
      </w:r>
      <w:r w:rsidR="00FD5C67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6 września 2001 r. o dostępie do informacji publicznej która podlega udostępnieniu w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5A36ADB1" w14:textId="5237F27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zmiany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formy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pisemnej pod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rygorem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nieważności.</w:t>
      </w:r>
    </w:p>
    <w:p w14:paraId="7EB24487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17FBD818" w14:textId="77777777" w:rsidR="008F3D89" w:rsidRPr="00B1744D" w:rsidRDefault="008F3D89" w:rsidP="00B1744D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39DDDAC" w14:textId="70DB222F" w:rsidR="008F3D89" w:rsidRPr="00B1744D" w:rsidRDefault="008F3D89" w:rsidP="00310647">
      <w:pPr>
        <w:numPr>
          <w:ilvl w:val="0"/>
          <w:numId w:val="2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A4DD7DD" w14:textId="28A2BA96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– bezpośrednio lub pośrednio – znacznym utrudnieniem lub uniemożliwieniem spełnienia świadczeń Stron w sposób określony przy podpisaniu umowy, o ile wyżej wymienione okoliczności mają charakter obiektywny. </w:t>
      </w:r>
    </w:p>
    <w:p w14:paraId="275F24F5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819A585" w14:textId="0970AF0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113D9A" w:rsidRPr="00B1744D">
        <w:rPr>
          <w:rFonts w:asciiTheme="minorHAnsi" w:hAnsiTheme="minorHAnsi" w:cstheme="minorHAnsi"/>
          <w:sz w:val="20"/>
          <w:szCs w:val="20"/>
        </w:rPr>
        <w:t>nieprzedstawienia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5AEFA2FA" w14:textId="1A7F8872" w:rsidR="008F3D89" w:rsidRPr="00B1744D" w:rsidRDefault="008F3D89" w:rsidP="0031064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8" w:name="_Hlk64400049"/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</w:t>
      </w:r>
      <w:r w:rsidR="008F3537"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8"/>
    <w:p w14:paraId="364C2B7C" w14:textId="0DA7ABD2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805E7F"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2D05A5" w14:textId="68E6CA79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240B23"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13E5D5E" w14:textId="778626C5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0908B22" w14:textId="06017B37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14 lutego 1994r. o prawach autorskich i prawach pokrewnych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3662BA" w14:textId="1F229514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26 lipca 1991 r. – o podatku dochodowym od osób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766F6F" w14:textId="6B59B2B6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13 października 1998 r. – o systemie ubezpieczeń społecznych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B9DC472" w14:textId="40070D5D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>przepisy ustawy z dnia 10 października 2020 r. o minimalnym wynagrodzeniu za pracę</w:t>
      </w:r>
      <w:r w:rsidR="00805E7F" w:rsidRPr="00B1744D">
        <w:rPr>
          <w:rFonts w:asciiTheme="minorHAnsi" w:hAnsiTheme="minorHAnsi" w:cstheme="minorHAnsi"/>
          <w:bCs/>
          <w:sz w:val="20"/>
          <w:szCs w:val="20"/>
        </w:rPr>
        <w:t>;</w:t>
      </w:r>
      <w:r w:rsidRPr="00B1744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86426C" w14:textId="77777777" w:rsidR="008F3D89" w:rsidRPr="00B1744D" w:rsidRDefault="008F3D89" w:rsidP="00310647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2FAF1090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DEA4E99" w14:textId="33FF8988" w:rsidR="00113D9A" w:rsidRPr="00A22CA6" w:rsidRDefault="008F3D89" w:rsidP="008F3D89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Wykonawcy.</w:t>
      </w:r>
    </w:p>
    <w:p w14:paraId="7D53D685" w14:textId="77777777" w:rsidR="00113D9A" w:rsidRPr="00B1744D" w:rsidRDefault="00113D9A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B96F15D" w14:textId="77777777" w:rsidR="008F3D89" w:rsidRPr="00B1744D" w:rsidRDefault="008F3D89" w:rsidP="008F3D89">
      <w:p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58B634D5" w14:textId="6F9C2DC0" w:rsidR="008F3D89" w:rsidRPr="00B1744D" w:rsidRDefault="008F3D89" w:rsidP="00113D9A">
      <w:pPr>
        <w:spacing w:after="0"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7676DE3" w14:textId="6EB10DA6" w:rsidR="00113D9A" w:rsidRPr="00B1744D" w:rsidRDefault="00240B2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3831E8">
        <w:rPr>
          <w:rFonts w:asciiTheme="minorHAnsi" w:eastAsiaTheme="minorHAnsi" w:hAnsiTheme="minorHAnsi" w:cstheme="minorHAnsi"/>
          <w:sz w:val="20"/>
          <w:szCs w:val="20"/>
        </w:rPr>
        <w:t xml:space="preserve"> w zależności od rodzaju podmiotu, który będzie realizował przedmiot zamówienia </w:t>
      </w:r>
      <w:r w:rsidR="00113D9A"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528C439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5EF61F3" w14:textId="57E29BB6" w:rsidR="008F3D89" w:rsidRPr="00B1744D" w:rsidRDefault="00113D9A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Z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ałącznik nr 1 do umowy nr …./2025/ORPEG/PCN z dnia ……………………………….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2025 r.</w:t>
      </w:r>
    </w:p>
    <w:p w14:paraId="0B8D81DF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EBBEC47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EWIDENCJA PRZEPRACOWANYCH GODZIN DO UMOWY ZLECENIA/O DZIEŁO 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 ……………………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B</w:t>
      </w:r>
    </w:p>
    <w:p w14:paraId="1A64365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85533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2D633E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9122D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 okresie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od ………………… do …………………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następujących czynności: </w:t>
      </w:r>
    </w:p>
    <w:p w14:paraId="10F285B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300C81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0094246" w14:textId="668890A2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BEFB5" wp14:editId="5BA8671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540370597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8B41B1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DC/jhU4gAAAAkBAAAPAAAAZHJzL2Rv&#10;d25yZXYueG1sTI/BSsNAEIbvgu+wjOBF7KZNTUvMpkihLYKCrWKvm+yYRLOzIbtto0/veLLHmf/j&#10;n2+yxWBbccTeN44UjEcRCKTSmYYqBW+vq9s5CB80Gd06QgXf6GGRX15kOjXuRFs87kIluIR8qhXU&#10;IXSplL6s0Wo/ch0SZx+utzrw2FfS9PrE5baVkyhKpNUN8YVad7issfzaHayC9fKpWNNPsd98vrw/&#10;mpvV/tkmG6Wur4aHexABh/APw58+q0POToU7kPGiVZBMZzGjCuJ4AoKB+d2UFwUn4xnIPJPnH+S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ML+OFT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</w:p>
    <w:p w14:paraId="4E402D1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Wynagrodzenie brutto za wyżej podany okres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</w:p>
    <w:p w14:paraId="0F0E34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F583D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Liczba przepracowanych godzin w wyżej podanym okresie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C</w:t>
      </w:r>
    </w:p>
    <w:p w14:paraId="1BD06804" w14:textId="4858E6F9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EB98D" wp14:editId="0C66370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1116728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C9719A" id="Schemat blokowy: proces 3" o:spid="_x0000_s1026" type="#_x0000_t109" style="position:absolute;margin-left:323.65pt;margin-top:3.5pt;width:10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" fillcolor="window" strokecolor="windowText" strokeweight="2pt">
                <v:path arrowok="t"/>
              </v:shape>
            </w:pict>
          </mc:Fallback>
        </mc:AlternateContent>
      </w:r>
    </w:p>
    <w:p w14:paraId="253313C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8BA213" w14:textId="0BD5B69F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E4F5" wp14:editId="17FE24C7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211628449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23685B" id="Schemat blokowy: proces 1" o:spid="_x0000_s1026" type="#_x0000_t109" style="position:absolute;margin-left:323.65pt;margin-top:9.7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" fillcolor="window" strokecolor="windowText" strokeweight="2pt">
                <v:path arrowok="t"/>
              </v:shape>
            </w:pict>
          </mc:Fallback>
        </mc:AlternateConten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Stawka godzinowa</w:t>
      </w:r>
    </w:p>
    <w:p w14:paraId="0ED57D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37E1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C78879" w14:textId="1365F6A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sz w:val="20"/>
          <w:szCs w:val="20"/>
        </w:rPr>
        <w:t>(algorytm: Wynagrodzenie brutto podzielone przez liczbę przepracowanych godzin)</w:t>
      </w:r>
      <w:r w:rsidRPr="00B1744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C</w:t>
      </w:r>
    </w:p>
    <w:p w14:paraId="3ACB31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wynagrodzenie brutto:……………………………………………………………</w:t>
      </w:r>
    </w:p>
    <w:p w14:paraId="2040312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805E7F" w:rsidRPr="003831E8" w14:paraId="3053ED19" w14:textId="77777777" w:rsidTr="00805E7F">
        <w:trPr>
          <w:trHeight w:hRule="exact" w:val="2720"/>
        </w:trPr>
        <w:tc>
          <w:tcPr>
            <w:tcW w:w="5064" w:type="dxa"/>
          </w:tcPr>
          <w:p w14:paraId="59AB351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047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5E1C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293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99C1FFD" w14:textId="77777777" w:rsidR="008F3D89" w:rsidRPr="00B1744D" w:rsidRDefault="008F3D89" w:rsidP="004D5F04">
            <w:pPr>
              <w:spacing w:after="0" w:line="320" w:lineRule="atLeast"/>
              <w:ind w:firstLine="744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258418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D06C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A1B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D9D6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C73E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AB72594" w14:textId="3FF0BF6C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(data i podpis Zamawiającego) </w:t>
            </w:r>
            <w:r w:rsidR="00805E7F" w:rsidRPr="00B1744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reprezentacji/ Wykonawcy/</w:t>
            </w:r>
          </w:p>
          <w:p w14:paraId="0F29959B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pełnomocnika/</w:t>
            </w:r>
          </w:p>
          <w:p w14:paraId="495D11E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5C14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B60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243954C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15C33B29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7DC1505C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7C34C9A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0295C7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CE309B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A2B7431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umowy nr …./2025/ORPEG/PCN z dnia ……………………………………. 2025 r.</w:t>
      </w:r>
    </w:p>
    <w:p w14:paraId="4015330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PROTOKÓŁ ODBIORU</w:t>
      </w:r>
    </w:p>
    <w:p w14:paraId="08534201" w14:textId="1DD0ABAA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7C526" w14:textId="5D328635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dotyczy przekazania – odbioru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nr ……………………………………………..…...……. z dnia ………………...………………....</w:t>
      </w:r>
    </w:p>
    <w:p w14:paraId="13F34A21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zawartej pomiędzy:</w:t>
      </w:r>
    </w:p>
    <w:p w14:paraId="776F8942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CF1AEC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2ECBB1D6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7721D88" w14:textId="3B2FAFF4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polegającej na (określenie przedmiotu Umowy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FE3CC7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wykonanej w terminie: </w:t>
      </w:r>
    </w:p>
    <w:p w14:paraId="7128A854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59AC5DF" w14:textId="77777777" w:rsidR="00AB4DD0" w:rsidRDefault="00AB4DD0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A8BF35" w14:textId="3B9B0850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Ustalenia dotyczące realizacji Umowy:</w:t>
      </w:r>
    </w:p>
    <w:p w14:paraId="65BC4997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3601115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77C0356" w14:textId="77777777" w:rsidR="008F3D89" w:rsidRPr="00B1744D" w:rsidRDefault="008F3D89" w:rsidP="008F3D89">
      <w:pPr>
        <w:spacing w:after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B98B045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Uzgodnienia dotyczące usunięcia stwierdzonych wad w wykonaniu Umowy :</w:t>
      </w:r>
      <w:r w:rsidRPr="00B174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BAEF91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Zamawiającego:</w:t>
      </w:r>
    </w:p>
    <w:p w14:paraId="0297DAA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6AB072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3A3EA456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10334C1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AF9CCF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Wykonawcy:</w:t>
      </w:r>
    </w:p>
    <w:p w14:paraId="7C3900A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DC3B6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68E09631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AEECE97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3831E8" w:rsidRPr="003831E8" w14:paraId="49DD5D7C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7822D8" w14:textId="2097AAB1" w:rsidR="008F3D89" w:rsidRPr="00B1744D" w:rsidRDefault="008F3D89" w:rsidP="0090681A">
            <w:pPr>
              <w:spacing w:after="0" w:line="320" w:lineRule="atLeast"/>
              <w:ind w:firstLine="233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…………./2025/ORPEG/PCN z dnia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…………….2025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3831E8" w:rsidRPr="003831E8" w14:paraId="71EAD4FD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582D8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2F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F03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6F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0AF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EF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A84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9700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3169138" w14:textId="77777777" w:rsidTr="0090681A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F9ED10" w14:textId="77777777" w:rsidR="008F3D89" w:rsidRPr="00B1744D" w:rsidRDefault="008F3D89" w:rsidP="004D5F04">
            <w:pPr>
              <w:tabs>
                <w:tab w:val="left" w:pos="1343"/>
              </w:tabs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621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800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D59E089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DE8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3831E8" w:rsidRPr="003831E8" w14:paraId="5AA4F404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9D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BCF71A7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2186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7F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6A1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B1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E7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853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40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10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34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5F61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43E3115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7F993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803F63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A5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DFC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FD87B0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24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2C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B11152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8A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15B1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439BB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15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6C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320B0E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2E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A5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24DD63A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8E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2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71A7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4B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EB8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5B628E5B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48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4B0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0B572B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1D1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C1A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5DA879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5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46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E012BC2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47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7B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6A8B7D8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838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18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6B473CB9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A7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47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5553F4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3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5A2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5A799F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8CBAD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3831E8" w:rsidRPr="003831E8" w14:paraId="46A1DBBD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76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3831E8" w:rsidRPr="003831E8" w14:paraId="38F33535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7C74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43AD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3831E8" w:rsidRPr="003831E8" w14:paraId="702A6698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151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B6D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3831E8" w:rsidRPr="003831E8" w14:paraId="7AD123FE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ED06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7DCA9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3831E8" w:rsidRPr="003831E8" w14:paraId="0356A23A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92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3831E8" w:rsidRPr="003831E8" w14:paraId="6AB2CCE0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7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1BF5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119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D04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8697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3831E8" w:rsidRPr="003831E8" w14:paraId="412A4F53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4A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4A38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5C7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BF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A6AA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3831E8" w:rsidRPr="003831E8" w14:paraId="35CC843B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08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AF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3831E8" w:rsidRPr="003831E8" w14:paraId="29CA1F67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AA5F" w14:textId="77777777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209B74E" w14:textId="5CE4D0A4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Wykonawcy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3831E8" w:rsidRPr="003831E8" w14:paraId="508F143C" w14:textId="77777777" w:rsidTr="0090681A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C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7EE244D5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820E2" w14:textId="3512C6B1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Zatwierdzam do wypłaty kwotę: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………………………… (słownie):……………………………</w:t>
            </w:r>
          </w:p>
        </w:tc>
      </w:tr>
      <w:tr w:rsidR="003831E8" w:rsidRPr="003831E8" w14:paraId="0A240C0E" w14:textId="77777777" w:rsidTr="0090681A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B3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4B425CEA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F377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44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062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EC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6B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44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45D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9EC3804" w14:textId="77777777" w:rsidTr="0090681A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368D4" w14:textId="445213E2" w:rsidR="008F3D89" w:rsidRPr="00B1744D" w:rsidRDefault="008F3D89" w:rsidP="0090681A">
            <w:pPr>
              <w:spacing w:after="0" w:line="320" w:lineRule="atLeast"/>
              <w:ind w:left="-214" w:firstLine="21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</w:t>
            </w:r>
            <w:r w:rsidR="00113D9A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97577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3831E8" w:rsidRPr="003831E8" w14:paraId="61C77171" w14:textId="77777777" w:rsidTr="0090681A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A68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6D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52E3EA60" w14:textId="77777777" w:rsidTr="0090681A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F88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61C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CA346BC" w14:textId="20320659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4 do umowy nr ……/202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>/ORPEG/PCN/R z dnia 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6EDD56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C4527DC" w14:textId="2B7C6E82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br/>
      </w:r>
      <w:r w:rsidRPr="00B1744D">
        <w:rPr>
          <w:rFonts w:asciiTheme="minorHAnsi" w:hAnsiTheme="minorHAnsi" w:cstheme="minorHAnsi"/>
          <w:b/>
          <w:sz w:val="20"/>
          <w:szCs w:val="20"/>
        </w:rPr>
        <w:t>w Ośrodku Rozwoju Polskiej Edukacji za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416F2D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F70279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CAB5F69" w14:textId="0A7E99E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57828A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4DBC1230" w14:textId="77777777" w:rsidR="008F3D89" w:rsidRPr="00B1744D" w:rsidRDefault="008F3D89" w:rsidP="00310647">
      <w:pPr>
        <w:pStyle w:val="PKTpunkt"/>
        <w:numPr>
          <w:ilvl w:val="0"/>
          <w:numId w:val="57"/>
        </w:numPr>
        <w:spacing w:line="320" w:lineRule="atLeast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4312A9E2" w14:textId="0FB506B3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3E0C12E7" w14:textId="21A71570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03DEC8D" w14:textId="77777777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2A8C5C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FB719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E4F0AE0" w14:textId="7C20E5F3" w:rsidR="008F3D89" w:rsidRPr="00B1744D" w:rsidRDefault="007D51DB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6A3648"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A9669" w14:textId="140035C1" w:rsidR="00581F48" w:rsidRPr="00B1744D" w:rsidRDefault="00581F48" w:rsidP="00113D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581F48" w:rsidRPr="00B1744D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05303" w14:textId="77777777" w:rsidR="00D859A5" w:rsidRDefault="00D859A5" w:rsidP="00AE172E">
      <w:pPr>
        <w:spacing w:after="0" w:line="240" w:lineRule="auto"/>
      </w:pPr>
      <w:r>
        <w:separator/>
      </w:r>
    </w:p>
  </w:endnote>
  <w:endnote w:type="continuationSeparator" w:id="0">
    <w:p w14:paraId="3744C281" w14:textId="77777777" w:rsidR="00D859A5" w:rsidRDefault="00D859A5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7D51DB" w:rsidRPr="00C85C1F" w:rsidRDefault="007D51DB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7D51DB" w:rsidRPr="00C85C1F" w:rsidRDefault="007D51DB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F97AE06" w:rsidR="007D51DB" w:rsidRPr="008F3D89" w:rsidRDefault="007D51DB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bookmarkStart w:id="9" w:name="_Hlk206090947"/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</w:t>
    </w:r>
    <w:bookmarkEnd w:id="9"/>
    <w:r w:rsidRPr="006D29B0">
      <w:rPr>
        <w:sz w:val="16"/>
        <w:szCs w:val="16"/>
      </w:rPr>
      <w:t xml:space="preserve">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8F3D89">
      <w:rPr>
        <w:rFonts w:ascii="Calibri" w:hAnsi="Calibri" w:cs="Calibri"/>
        <w:sz w:val="18"/>
        <w:szCs w:val="18"/>
        <w:lang w:val="en-US"/>
      </w:rPr>
      <w:t>pl</w:t>
    </w:r>
    <w:r>
      <w:rPr>
        <w:noProof/>
      </w:rPr>
      <w:drawing>
        <wp:anchor distT="0" distB="0" distL="114300" distR="114300" simplePos="0" relativeHeight="251657728" behindDoc="1" locked="0" layoutInCell="1" allowOverlap="1" wp14:anchorId="535E753A" wp14:editId="188C0B3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432859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77BE3E4" w14:textId="77777777" w:rsidR="007D51DB" w:rsidRPr="00C4773A" w:rsidRDefault="007D51DB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06E7" w14:textId="77777777" w:rsidR="00D859A5" w:rsidRDefault="00D859A5" w:rsidP="00AE172E">
      <w:pPr>
        <w:spacing w:after="0" w:line="240" w:lineRule="auto"/>
      </w:pPr>
      <w:r>
        <w:separator/>
      </w:r>
    </w:p>
  </w:footnote>
  <w:footnote w:type="continuationSeparator" w:id="0">
    <w:p w14:paraId="6F034E6C" w14:textId="77777777" w:rsidR="00D859A5" w:rsidRDefault="00D859A5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67BB537F" w:rsidR="007D51DB" w:rsidRDefault="007D51DB" w:rsidP="00113D9A">
    <w:pPr>
      <w:pStyle w:val="Nagwek"/>
      <w:tabs>
        <w:tab w:val="clear" w:pos="4536"/>
        <w:tab w:val="clear" w:pos="9072"/>
        <w:tab w:val="left" w:pos="3335"/>
      </w:tabs>
    </w:pPr>
    <w:r>
      <w:rPr>
        <w:noProof/>
        <w:lang w:eastAsia="pl-PL"/>
      </w:rPr>
      <w:drawing>
        <wp:inline distT="0" distB="0" distL="0" distR="0" wp14:anchorId="15CA2C17" wp14:editId="5FCF2129">
          <wp:extent cx="1333500" cy="75438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82A"/>
    <w:multiLevelType w:val="hybridMultilevel"/>
    <w:tmpl w:val="880833E4"/>
    <w:lvl w:ilvl="0" w:tplc="1518B028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537601"/>
    <w:multiLevelType w:val="hybridMultilevel"/>
    <w:tmpl w:val="CEE836A6"/>
    <w:lvl w:ilvl="0" w:tplc="66F2E4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3763CC"/>
    <w:multiLevelType w:val="hybridMultilevel"/>
    <w:tmpl w:val="C5E46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95F4D"/>
    <w:multiLevelType w:val="hybridMultilevel"/>
    <w:tmpl w:val="D592D2E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F70BE"/>
    <w:multiLevelType w:val="multilevel"/>
    <w:tmpl w:val="13CA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97291"/>
    <w:multiLevelType w:val="hybridMultilevel"/>
    <w:tmpl w:val="EF80A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00063"/>
    <w:multiLevelType w:val="hybridMultilevel"/>
    <w:tmpl w:val="E354994A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EA2613"/>
    <w:multiLevelType w:val="multilevel"/>
    <w:tmpl w:val="C3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D0F406E"/>
    <w:multiLevelType w:val="multilevel"/>
    <w:tmpl w:val="D81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4" w15:restartNumberingAfterBreak="0">
    <w:nsid w:val="76D17374"/>
    <w:multiLevelType w:val="multilevel"/>
    <w:tmpl w:val="D58E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6837EA"/>
    <w:multiLevelType w:val="hybridMultilevel"/>
    <w:tmpl w:val="A8DA33B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4"/>
  </w:num>
  <w:num w:numId="3">
    <w:abstractNumId w:val="3"/>
  </w:num>
  <w:num w:numId="4">
    <w:abstractNumId w:val="35"/>
  </w:num>
  <w:num w:numId="5">
    <w:abstractNumId w:val="9"/>
  </w:num>
  <w:num w:numId="6">
    <w:abstractNumId w:val="5"/>
  </w:num>
  <w:num w:numId="7">
    <w:abstractNumId w:val="28"/>
  </w:num>
  <w:num w:numId="8">
    <w:abstractNumId w:val="61"/>
  </w:num>
  <w:num w:numId="9">
    <w:abstractNumId w:val="67"/>
  </w:num>
  <w:num w:numId="10">
    <w:abstractNumId w:val="49"/>
  </w:num>
  <w:num w:numId="11">
    <w:abstractNumId w:val="66"/>
  </w:num>
  <w:num w:numId="12">
    <w:abstractNumId w:val="22"/>
  </w:num>
  <w:num w:numId="13">
    <w:abstractNumId w:val="58"/>
  </w:num>
  <w:num w:numId="14">
    <w:abstractNumId w:val="40"/>
  </w:num>
  <w:num w:numId="15">
    <w:abstractNumId w:val="47"/>
  </w:num>
  <w:num w:numId="16">
    <w:abstractNumId w:val="15"/>
  </w:num>
  <w:num w:numId="17">
    <w:abstractNumId w:val="42"/>
  </w:num>
  <w:num w:numId="18">
    <w:abstractNumId w:val="36"/>
  </w:num>
  <w:num w:numId="19">
    <w:abstractNumId w:val="11"/>
  </w:num>
  <w:num w:numId="20">
    <w:abstractNumId w:val="60"/>
  </w:num>
  <w:num w:numId="21">
    <w:abstractNumId w:val="7"/>
  </w:num>
  <w:num w:numId="22">
    <w:abstractNumId w:val="26"/>
  </w:num>
  <w:num w:numId="23">
    <w:abstractNumId w:val="62"/>
  </w:num>
  <w:num w:numId="24">
    <w:abstractNumId w:val="38"/>
  </w:num>
  <w:num w:numId="25">
    <w:abstractNumId w:val="68"/>
  </w:num>
  <w:num w:numId="26">
    <w:abstractNumId w:val="29"/>
  </w:num>
  <w:num w:numId="27">
    <w:abstractNumId w:val="31"/>
  </w:num>
  <w:num w:numId="28">
    <w:abstractNumId w:val="12"/>
  </w:num>
  <w:num w:numId="29">
    <w:abstractNumId w:val="17"/>
  </w:num>
  <w:num w:numId="30">
    <w:abstractNumId w:val="55"/>
  </w:num>
  <w:num w:numId="31">
    <w:abstractNumId w:val="56"/>
  </w:num>
  <w:num w:numId="32">
    <w:abstractNumId w:val="13"/>
  </w:num>
  <w:num w:numId="33">
    <w:abstractNumId w:val="23"/>
  </w:num>
  <w:num w:numId="34">
    <w:abstractNumId w:val="8"/>
  </w:num>
  <w:num w:numId="35">
    <w:abstractNumId w:val="43"/>
  </w:num>
  <w:num w:numId="36">
    <w:abstractNumId w:val="51"/>
  </w:num>
  <w:num w:numId="37">
    <w:abstractNumId w:val="25"/>
  </w:num>
  <w:num w:numId="38">
    <w:abstractNumId w:val="46"/>
  </w:num>
  <w:num w:numId="39">
    <w:abstractNumId w:val="24"/>
  </w:num>
  <w:num w:numId="40">
    <w:abstractNumId w:val="59"/>
  </w:num>
  <w:num w:numId="41">
    <w:abstractNumId w:val="33"/>
  </w:num>
  <w:num w:numId="42">
    <w:abstractNumId w:val="44"/>
  </w:num>
  <w:num w:numId="43">
    <w:abstractNumId w:val="30"/>
  </w:num>
  <w:num w:numId="44">
    <w:abstractNumId w:val="37"/>
  </w:num>
  <w:num w:numId="45">
    <w:abstractNumId w:val="57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6"/>
  </w:num>
  <w:num w:numId="49">
    <w:abstractNumId w:val="54"/>
  </w:num>
  <w:num w:numId="50">
    <w:abstractNumId w:val="41"/>
  </w:num>
  <w:num w:numId="51">
    <w:abstractNumId w:val="27"/>
  </w:num>
  <w:num w:numId="52">
    <w:abstractNumId w:val="52"/>
  </w:num>
  <w:num w:numId="53">
    <w:abstractNumId w:val="18"/>
  </w:num>
  <w:num w:numId="54">
    <w:abstractNumId w:val="53"/>
  </w:num>
  <w:num w:numId="55">
    <w:abstractNumId w:val="45"/>
  </w:num>
  <w:num w:numId="56">
    <w:abstractNumId w:val="39"/>
  </w:num>
  <w:num w:numId="57">
    <w:abstractNumId w:val="63"/>
  </w:num>
  <w:num w:numId="58">
    <w:abstractNumId w:val="16"/>
  </w:num>
  <w:num w:numId="59">
    <w:abstractNumId w:val="2"/>
  </w:num>
  <w:num w:numId="60">
    <w:abstractNumId w:val="48"/>
  </w:num>
  <w:num w:numId="61">
    <w:abstractNumId w:val="50"/>
  </w:num>
  <w:num w:numId="62">
    <w:abstractNumId w:val="10"/>
  </w:num>
  <w:num w:numId="63">
    <w:abstractNumId w:val="32"/>
  </w:num>
  <w:num w:numId="64">
    <w:abstractNumId w:val="0"/>
  </w:num>
  <w:num w:numId="65">
    <w:abstractNumId w:val="65"/>
  </w:num>
  <w:num w:numId="66">
    <w:abstractNumId w:val="1"/>
  </w:num>
  <w:num w:numId="67">
    <w:abstractNumId w:val="64"/>
  </w:num>
  <w:num w:numId="68">
    <w:abstractNumId w:val="19"/>
  </w:num>
  <w:num w:numId="69">
    <w:abstractNumId w:val="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7"/>
    <w:rsid w:val="00000486"/>
    <w:rsid w:val="000012FC"/>
    <w:rsid w:val="000013D7"/>
    <w:rsid w:val="00002D14"/>
    <w:rsid w:val="0000570A"/>
    <w:rsid w:val="0000592A"/>
    <w:rsid w:val="000077E3"/>
    <w:rsid w:val="00010CF3"/>
    <w:rsid w:val="00010D6D"/>
    <w:rsid w:val="00012CAD"/>
    <w:rsid w:val="00014C1B"/>
    <w:rsid w:val="00015959"/>
    <w:rsid w:val="00016C75"/>
    <w:rsid w:val="00016D31"/>
    <w:rsid w:val="0001701A"/>
    <w:rsid w:val="0001769A"/>
    <w:rsid w:val="000206F9"/>
    <w:rsid w:val="00020DD7"/>
    <w:rsid w:val="000222E8"/>
    <w:rsid w:val="00024001"/>
    <w:rsid w:val="00024910"/>
    <w:rsid w:val="00026322"/>
    <w:rsid w:val="00026A62"/>
    <w:rsid w:val="000274D0"/>
    <w:rsid w:val="00030EA2"/>
    <w:rsid w:val="00034E29"/>
    <w:rsid w:val="000371A0"/>
    <w:rsid w:val="00043063"/>
    <w:rsid w:val="0004345E"/>
    <w:rsid w:val="00043875"/>
    <w:rsid w:val="000450CD"/>
    <w:rsid w:val="000475E9"/>
    <w:rsid w:val="0005248C"/>
    <w:rsid w:val="00052B44"/>
    <w:rsid w:val="000530B7"/>
    <w:rsid w:val="00055065"/>
    <w:rsid w:val="0005518B"/>
    <w:rsid w:val="000578B7"/>
    <w:rsid w:val="000579AC"/>
    <w:rsid w:val="00057EB6"/>
    <w:rsid w:val="00060274"/>
    <w:rsid w:val="00061009"/>
    <w:rsid w:val="00062FA3"/>
    <w:rsid w:val="00063DE7"/>
    <w:rsid w:val="0007141E"/>
    <w:rsid w:val="0007402E"/>
    <w:rsid w:val="00074D32"/>
    <w:rsid w:val="00075C4E"/>
    <w:rsid w:val="00075DCF"/>
    <w:rsid w:val="00076814"/>
    <w:rsid w:val="00076BA4"/>
    <w:rsid w:val="00080A5B"/>
    <w:rsid w:val="0008132F"/>
    <w:rsid w:val="00086F41"/>
    <w:rsid w:val="00087361"/>
    <w:rsid w:val="00091953"/>
    <w:rsid w:val="00092CB0"/>
    <w:rsid w:val="000934FE"/>
    <w:rsid w:val="0009399B"/>
    <w:rsid w:val="00094B02"/>
    <w:rsid w:val="00094ED6"/>
    <w:rsid w:val="00095BA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0C8"/>
    <w:rsid w:val="000B4D64"/>
    <w:rsid w:val="000B4E34"/>
    <w:rsid w:val="000B6AC3"/>
    <w:rsid w:val="000B72C0"/>
    <w:rsid w:val="000C0329"/>
    <w:rsid w:val="000C0B07"/>
    <w:rsid w:val="000C14AC"/>
    <w:rsid w:val="000C1512"/>
    <w:rsid w:val="000C224C"/>
    <w:rsid w:val="000C25CF"/>
    <w:rsid w:val="000C3147"/>
    <w:rsid w:val="000C74D9"/>
    <w:rsid w:val="000C7815"/>
    <w:rsid w:val="000D05AB"/>
    <w:rsid w:val="000D1CCB"/>
    <w:rsid w:val="000D6CF3"/>
    <w:rsid w:val="000D6FE9"/>
    <w:rsid w:val="000D74A9"/>
    <w:rsid w:val="000E0196"/>
    <w:rsid w:val="000E0800"/>
    <w:rsid w:val="000E0980"/>
    <w:rsid w:val="000E1512"/>
    <w:rsid w:val="000E3F2C"/>
    <w:rsid w:val="000F0690"/>
    <w:rsid w:val="000F152C"/>
    <w:rsid w:val="000F4272"/>
    <w:rsid w:val="000F4831"/>
    <w:rsid w:val="000F4E92"/>
    <w:rsid w:val="000F5306"/>
    <w:rsid w:val="000F57A9"/>
    <w:rsid w:val="0010052B"/>
    <w:rsid w:val="00100D62"/>
    <w:rsid w:val="00101D9C"/>
    <w:rsid w:val="00102329"/>
    <w:rsid w:val="001031CB"/>
    <w:rsid w:val="00104585"/>
    <w:rsid w:val="0010687B"/>
    <w:rsid w:val="00107CD3"/>
    <w:rsid w:val="00107F01"/>
    <w:rsid w:val="00110138"/>
    <w:rsid w:val="00112893"/>
    <w:rsid w:val="00112A1B"/>
    <w:rsid w:val="00113D9A"/>
    <w:rsid w:val="0011408A"/>
    <w:rsid w:val="001141BC"/>
    <w:rsid w:val="00131190"/>
    <w:rsid w:val="0013197B"/>
    <w:rsid w:val="00134609"/>
    <w:rsid w:val="00135C96"/>
    <w:rsid w:val="001400D4"/>
    <w:rsid w:val="00140150"/>
    <w:rsid w:val="0014092F"/>
    <w:rsid w:val="00140A37"/>
    <w:rsid w:val="00141152"/>
    <w:rsid w:val="00143530"/>
    <w:rsid w:val="001460F5"/>
    <w:rsid w:val="00146790"/>
    <w:rsid w:val="00146DBC"/>
    <w:rsid w:val="00146EC5"/>
    <w:rsid w:val="00147135"/>
    <w:rsid w:val="001476C9"/>
    <w:rsid w:val="00153F5A"/>
    <w:rsid w:val="00162CFE"/>
    <w:rsid w:val="00165114"/>
    <w:rsid w:val="00172282"/>
    <w:rsid w:val="00172F25"/>
    <w:rsid w:val="00180FD4"/>
    <w:rsid w:val="00183D2A"/>
    <w:rsid w:val="001846A3"/>
    <w:rsid w:val="001859BD"/>
    <w:rsid w:val="00193206"/>
    <w:rsid w:val="00194665"/>
    <w:rsid w:val="001956C1"/>
    <w:rsid w:val="00195BF3"/>
    <w:rsid w:val="00195F0A"/>
    <w:rsid w:val="001A0A1F"/>
    <w:rsid w:val="001B03B8"/>
    <w:rsid w:val="001B0FBE"/>
    <w:rsid w:val="001B12FB"/>
    <w:rsid w:val="001B2DE0"/>
    <w:rsid w:val="001B332D"/>
    <w:rsid w:val="001B62E5"/>
    <w:rsid w:val="001B78D5"/>
    <w:rsid w:val="001C00C6"/>
    <w:rsid w:val="001C21D8"/>
    <w:rsid w:val="001C243B"/>
    <w:rsid w:val="001C2D65"/>
    <w:rsid w:val="001C39F1"/>
    <w:rsid w:val="001C3DB8"/>
    <w:rsid w:val="001C53DC"/>
    <w:rsid w:val="001C5709"/>
    <w:rsid w:val="001C645F"/>
    <w:rsid w:val="001C7443"/>
    <w:rsid w:val="001D3255"/>
    <w:rsid w:val="001D53E1"/>
    <w:rsid w:val="001D541E"/>
    <w:rsid w:val="001D75F7"/>
    <w:rsid w:val="001E0001"/>
    <w:rsid w:val="001E4234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5340"/>
    <w:rsid w:val="00226D20"/>
    <w:rsid w:val="00227C04"/>
    <w:rsid w:val="00230A2B"/>
    <w:rsid w:val="00230D6A"/>
    <w:rsid w:val="00231A8E"/>
    <w:rsid w:val="00232F8A"/>
    <w:rsid w:val="0023316D"/>
    <w:rsid w:val="00233BF9"/>
    <w:rsid w:val="00234EB6"/>
    <w:rsid w:val="00235244"/>
    <w:rsid w:val="00236A60"/>
    <w:rsid w:val="00240228"/>
    <w:rsid w:val="00240B23"/>
    <w:rsid w:val="0024183B"/>
    <w:rsid w:val="00241A4D"/>
    <w:rsid w:val="002424C9"/>
    <w:rsid w:val="00246DF9"/>
    <w:rsid w:val="00247D7A"/>
    <w:rsid w:val="002503E7"/>
    <w:rsid w:val="0025063B"/>
    <w:rsid w:val="00251403"/>
    <w:rsid w:val="00251CE3"/>
    <w:rsid w:val="00252C29"/>
    <w:rsid w:val="0025584A"/>
    <w:rsid w:val="00255A99"/>
    <w:rsid w:val="00257DF7"/>
    <w:rsid w:val="00257EC4"/>
    <w:rsid w:val="00260C25"/>
    <w:rsid w:val="00260F20"/>
    <w:rsid w:val="0026268C"/>
    <w:rsid w:val="0026382D"/>
    <w:rsid w:val="00263BA9"/>
    <w:rsid w:val="002653D8"/>
    <w:rsid w:val="00266912"/>
    <w:rsid w:val="00267869"/>
    <w:rsid w:val="00270F74"/>
    <w:rsid w:val="00275880"/>
    <w:rsid w:val="00275F53"/>
    <w:rsid w:val="002768E1"/>
    <w:rsid w:val="00281AE8"/>
    <w:rsid w:val="002834E5"/>
    <w:rsid w:val="0028352A"/>
    <w:rsid w:val="002854F7"/>
    <w:rsid w:val="00285CA4"/>
    <w:rsid w:val="00287073"/>
    <w:rsid w:val="0029030A"/>
    <w:rsid w:val="00291A6E"/>
    <w:rsid w:val="00293A37"/>
    <w:rsid w:val="00294267"/>
    <w:rsid w:val="00295531"/>
    <w:rsid w:val="00295770"/>
    <w:rsid w:val="00296C70"/>
    <w:rsid w:val="002975BD"/>
    <w:rsid w:val="00297E7A"/>
    <w:rsid w:val="002A2EB3"/>
    <w:rsid w:val="002A6FD7"/>
    <w:rsid w:val="002B2F4F"/>
    <w:rsid w:val="002B39FB"/>
    <w:rsid w:val="002B512A"/>
    <w:rsid w:val="002B52EF"/>
    <w:rsid w:val="002B72D8"/>
    <w:rsid w:val="002C09DB"/>
    <w:rsid w:val="002C1A83"/>
    <w:rsid w:val="002C2482"/>
    <w:rsid w:val="002C286B"/>
    <w:rsid w:val="002C4C8E"/>
    <w:rsid w:val="002C51C4"/>
    <w:rsid w:val="002C73A0"/>
    <w:rsid w:val="002D01F9"/>
    <w:rsid w:val="002D126A"/>
    <w:rsid w:val="002D134B"/>
    <w:rsid w:val="002D2976"/>
    <w:rsid w:val="002D7C04"/>
    <w:rsid w:val="002D7F3E"/>
    <w:rsid w:val="002E1CEB"/>
    <w:rsid w:val="002E5740"/>
    <w:rsid w:val="002E6623"/>
    <w:rsid w:val="002E740F"/>
    <w:rsid w:val="002F16A8"/>
    <w:rsid w:val="002F37CB"/>
    <w:rsid w:val="002F4F0F"/>
    <w:rsid w:val="002F5C5B"/>
    <w:rsid w:val="003003FF"/>
    <w:rsid w:val="0030563A"/>
    <w:rsid w:val="00307A54"/>
    <w:rsid w:val="00307BB0"/>
    <w:rsid w:val="00310647"/>
    <w:rsid w:val="00310E36"/>
    <w:rsid w:val="00311A99"/>
    <w:rsid w:val="00314200"/>
    <w:rsid w:val="0031425B"/>
    <w:rsid w:val="00314F0F"/>
    <w:rsid w:val="0031558D"/>
    <w:rsid w:val="00315929"/>
    <w:rsid w:val="00320B86"/>
    <w:rsid w:val="003229B3"/>
    <w:rsid w:val="00324E6C"/>
    <w:rsid w:val="00325104"/>
    <w:rsid w:val="00326ECD"/>
    <w:rsid w:val="00332A93"/>
    <w:rsid w:val="003356A1"/>
    <w:rsid w:val="00336134"/>
    <w:rsid w:val="00336E77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4788E"/>
    <w:rsid w:val="00354370"/>
    <w:rsid w:val="00356301"/>
    <w:rsid w:val="0036147A"/>
    <w:rsid w:val="00361AA7"/>
    <w:rsid w:val="00364DFC"/>
    <w:rsid w:val="00367650"/>
    <w:rsid w:val="00377ADB"/>
    <w:rsid w:val="0038148E"/>
    <w:rsid w:val="00382AB3"/>
    <w:rsid w:val="003831E8"/>
    <w:rsid w:val="00383820"/>
    <w:rsid w:val="00383EC3"/>
    <w:rsid w:val="00385C05"/>
    <w:rsid w:val="00386034"/>
    <w:rsid w:val="00386627"/>
    <w:rsid w:val="0038703B"/>
    <w:rsid w:val="003900BA"/>
    <w:rsid w:val="00391A71"/>
    <w:rsid w:val="00392030"/>
    <w:rsid w:val="00392E7A"/>
    <w:rsid w:val="003943A3"/>
    <w:rsid w:val="003958B6"/>
    <w:rsid w:val="00396334"/>
    <w:rsid w:val="00397A73"/>
    <w:rsid w:val="003A1DE0"/>
    <w:rsid w:val="003A2281"/>
    <w:rsid w:val="003A2652"/>
    <w:rsid w:val="003B0BD6"/>
    <w:rsid w:val="003B23D1"/>
    <w:rsid w:val="003B2815"/>
    <w:rsid w:val="003B45EC"/>
    <w:rsid w:val="003B5307"/>
    <w:rsid w:val="003B5BD2"/>
    <w:rsid w:val="003B7282"/>
    <w:rsid w:val="003B7331"/>
    <w:rsid w:val="003B7661"/>
    <w:rsid w:val="003C5B66"/>
    <w:rsid w:val="003C6471"/>
    <w:rsid w:val="003D1623"/>
    <w:rsid w:val="003D163D"/>
    <w:rsid w:val="003D252F"/>
    <w:rsid w:val="003D26E2"/>
    <w:rsid w:val="003D5301"/>
    <w:rsid w:val="003D5DAA"/>
    <w:rsid w:val="003D5F90"/>
    <w:rsid w:val="003E0504"/>
    <w:rsid w:val="003E1973"/>
    <w:rsid w:val="003E1E19"/>
    <w:rsid w:val="003E21CF"/>
    <w:rsid w:val="003E4B5B"/>
    <w:rsid w:val="003E4BD0"/>
    <w:rsid w:val="003E5187"/>
    <w:rsid w:val="003E5383"/>
    <w:rsid w:val="003E63E1"/>
    <w:rsid w:val="003F006F"/>
    <w:rsid w:val="003F01B7"/>
    <w:rsid w:val="003F032B"/>
    <w:rsid w:val="003F1D89"/>
    <w:rsid w:val="003F57D7"/>
    <w:rsid w:val="003F5E6E"/>
    <w:rsid w:val="003F78A4"/>
    <w:rsid w:val="00400DDB"/>
    <w:rsid w:val="004038FC"/>
    <w:rsid w:val="0040464F"/>
    <w:rsid w:val="004052BC"/>
    <w:rsid w:val="00406317"/>
    <w:rsid w:val="004068DA"/>
    <w:rsid w:val="00410252"/>
    <w:rsid w:val="00410D9C"/>
    <w:rsid w:val="00411DE3"/>
    <w:rsid w:val="00412331"/>
    <w:rsid w:val="0041254B"/>
    <w:rsid w:val="0041388D"/>
    <w:rsid w:val="00413A2D"/>
    <w:rsid w:val="00416F49"/>
    <w:rsid w:val="0042301A"/>
    <w:rsid w:val="00423DE0"/>
    <w:rsid w:val="00423EEB"/>
    <w:rsid w:val="00427288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8B3"/>
    <w:rsid w:val="00442932"/>
    <w:rsid w:val="00444043"/>
    <w:rsid w:val="004452AF"/>
    <w:rsid w:val="004458A3"/>
    <w:rsid w:val="0044681E"/>
    <w:rsid w:val="00447738"/>
    <w:rsid w:val="00457158"/>
    <w:rsid w:val="00463042"/>
    <w:rsid w:val="0046660B"/>
    <w:rsid w:val="004700B4"/>
    <w:rsid w:val="0047080A"/>
    <w:rsid w:val="00470C1A"/>
    <w:rsid w:val="004717C3"/>
    <w:rsid w:val="0047369A"/>
    <w:rsid w:val="004775A0"/>
    <w:rsid w:val="0047794D"/>
    <w:rsid w:val="00477A8D"/>
    <w:rsid w:val="0048278C"/>
    <w:rsid w:val="004834D2"/>
    <w:rsid w:val="004865C3"/>
    <w:rsid w:val="00490270"/>
    <w:rsid w:val="00492FF6"/>
    <w:rsid w:val="00493551"/>
    <w:rsid w:val="00494987"/>
    <w:rsid w:val="00495FF9"/>
    <w:rsid w:val="004962EA"/>
    <w:rsid w:val="004A414B"/>
    <w:rsid w:val="004A50AC"/>
    <w:rsid w:val="004A5B44"/>
    <w:rsid w:val="004B1793"/>
    <w:rsid w:val="004B35F4"/>
    <w:rsid w:val="004B43F3"/>
    <w:rsid w:val="004B4F54"/>
    <w:rsid w:val="004C2B1A"/>
    <w:rsid w:val="004C3592"/>
    <w:rsid w:val="004D03FF"/>
    <w:rsid w:val="004D24E4"/>
    <w:rsid w:val="004D2685"/>
    <w:rsid w:val="004D3983"/>
    <w:rsid w:val="004D5E2B"/>
    <w:rsid w:val="004D5F04"/>
    <w:rsid w:val="004E1065"/>
    <w:rsid w:val="004E20EE"/>
    <w:rsid w:val="004E25B0"/>
    <w:rsid w:val="004E30C3"/>
    <w:rsid w:val="004E31CA"/>
    <w:rsid w:val="004E3C30"/>
    <w:rsid w:val="004F035D"/>
    <w:rsid w:val="004F2162"/>
    <w:rsid w:val="004F2E4C"/>
    <w:rsid w:val="004F49D7"/>
    <w:rsid w:val="004F5500"/>
    <w:rsid w:val="00500499"/>
    <w:rsid w:val="0050472F"/>
    <w:rsid w:val="005047E7"/>
    <w:rsid w:val="005054C9"/>
    <w:rsid w:val="00507B31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672C"/>
    <w:rsid w:val="00527F49"/>
    <w:rsid w:val="00530155"/>
    <w:rsid w:val="005302CE"/>
    <w:rsid w:val="00530DC8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2C7D"/>
    <w:rsid w:val="005566C3"/>
    <w:rsid w:val="00557B63"/>
    <w:rsid w:val="00563259"/>
    <w:rsid w:val="00564824"/>
    <w:rsid w:val="00564C0B"/>
    <w:rsid w:val="00566BB1"/>
    <w:rsid w:val="005679BE"/>
    <w:rsid w:val="00571362"/>
    <w:rsid w:val="00571811"/>
    <w:rsid w:val="00571B99"/>
    <w:rsid w:val="00572DF0"/>
    <w:rsid w:val="00573D2A"/>
    <w:rsid w:val="005769EC"/>
    <w:rsid w:val="00576F2A"/>
    <w:rsid w:val="005813DA"/>
    <w:rsid w:val="00581F48"/>
    <w:rsid w:val="00582358"/>
    <w:rsid w:val="00582360"/>
    <w:rsid w:val="005836C1"/>
    <w:rsid w:val="00585408"/>
    <w:rsid w:val="00585A44"/>
    <w:rsid w:val="00586F43"/>
    <w:rsid w:val="0059123F"/>
    <w:rsid w:val="00594D16"/>
    <w:rsid w:val="00596EB5"/>
    <w:rsid w:val="00597192"/>
    <w:rsid w:val="0059783E"/>
    <w:rsid w:val="005A12DD"/>
    <w:rsid w:val="005A1E3F"/>
    <w:rsid w:val="005A27EA"/>
    <w:rsid w:val="005A318E"/>
    <w:rsid w:val="005A3B1D"/>
    <w:rsid w:val="005A5332"/>
    <w:rsid w:val="005A6C88"/>
    <w:rsid w:val="005B1D8F"/>
    <w:rsid w:val="005B24C2"/>
    <w:rsid w:val="005B295C"/>
    <w:rsid w:val="005B4E2C"/>
    <w:rsid w:val="005C09BB"/>
    <w:rsid w:val="005C177F"/>
    <w:rsid w:val="005C19AD"/>
    <w:rsid w:val="005C3FF6"/>
    <w:rsid w:val="005D3314"/>
    <w:rsid w:val="005D36EB"/>
    <w:rsid w:val="005D4C00"/>
    <w:rsid w:val="005E00B0"/>
    <w:rsid w:val="005E0BC6"/>
    <w:rsid w:val="005E1441"/>
    <w:rsid w:val="005E3411"/>
    <w:rsid w:val="005E5A12"/>
    <w:rsid w:val="005E62FD"/>
    <w:rsid w:val="005E7464"/>
    <w:rsid w:val="005E7667"/>
    <w:rsid w:val="005F0816"/>
    <w:rsid w:val="00602815"/>
    <w:rsid w:val="00602F03"/>
    <w:rsid w:val="00605FB2"/>
    <w:rsid w:val="00610DC4"/>
    <w:rsid w:val="00611681"/>
    <w:rsid w:val="00612F7C"/>
    <w:rsid w:val="00614851"/>
    <w:rsid w:val="00616083"/>
    <w:rsid w:val="00617E26"/>
    <w:rsid w:val="00622203"/>
    <w:rsid w:val="00624510"/>
    <w:rsid w:val="006258D7"/>
    <w:rsid w:val="006259CC"/>
    <w:rsid w:val="00627BD8"/>
    <w:rsid w:val="00630828"/>
    <w:rsid w:val="00630878"/>
    <w:rsid w:val="006318E7"/>
    <w:rsid w:val="0063425A"/>
    <w:rsid w:val="00634855"/>
    <w:rsid w:val="00634BB5"/>
    <w:rsid w:val="00635319"/>
    <w:rsid w:val="006367D0"/>
    <w:rsid w:val="00641D86"/>
    <w:rsid w:val="00642037"/>
    <w:rsid w:val="00644DA6"/>
    <w:rsid w:val="006454B2"/>
    <w:rsid w:val="006459B5"/>
    <w:rsid w:val="006469F6"/>
    <w:rsid w:val="00647713"/>
    <w:rsid w:val="0065029A"/>
    <w:rsid w:val="0065447E"/>
    <w:rsid w:val="006557F7"/>
    <w:rsid w:val="00657004"/>
    <w:rsid w:val="00660CB7"/>
    <w:rsid w:val="0066158A"/>
    <w:rsid w:val="0066164C"/>
    <w:rsid w:val="006620B5"/>
    <w:rsid w:val="006640B0"/>
    <w:rsid w:val="006656D3"/>
    <w:rsid w:val="00666E0D"/>
    <w:rsid w:val="00671284"/>
    <w:rsid w:val="00671D5A"/>
    <w:rsid w:val="00673BAC"/>
    <w:rsid w:val="0067691C"/>
    <w:rsid w:val="00677FA9"/>
    <w:rsid w:val="00680089"/>
    <w:rsid w:val="006811BF"/>
    <w:rsid w:val="006828AF"/>
    <w:rsid w:val="00683D0C"/>
    <w:rsid w:val="00684580"/>
    <w:rsid w:val="0068507B"/>
    <w:rsid w:val="006911F1"/>
    <w:rsid w:val="006926C8"/>
    <w:rsid w:val="006931C5"/>
    <w:rsid w:val="00695067"/>
    <w:rsid w:val="00695C88"/>
    <w:rsid w:val="006962FF"/>
    <w:rsid w:val="00696AF2"/>
    <w:rsid w:val="006A051F"/>
    <w:rsid w:val="006A29BD"/>
    <w:rsid w:val="006A2BCB"/>
    <w:rsid w:val="006A353B"/>
    <w:rsid w:val="006A3648"/>
    <w:rsid w:val="006A3E1B"/>
    <w:rsid w:val="006A458B"/>
    <w:rsid w:val="006A5480"/>
    <w:rsid w:val="006A55D9"/>
    <w:rsid w:val="006B0A80"/>
    <w:rsid w:val="006B3E6C"/>
    <w:rsid w:val="006B3F15"/>
    <w:rsid w:val="006B4837"/>
    <w:rsid w:val="006B502F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160F"/>
    <w:rsid w:val="006E21F6"/>
    <w:rsid w:val="006E3E11"/>
    <w:rsid w:val="006E40F6"/>
    <w:rsid w:val="006E7554"/>
    <w:rsid w:val="006F0B05"/>
    <w:rsid w:val="006F21C5"/>
    <w:rsid w:val="006F32FA"/>
    <w:rsid w:val="00701367"/>
    <w:rsid w:val="00701C1E"/>
    <w:rsid w:val="00701C70"/>
    <w:rsid w:val="0070242B"/>
    <w:rsid w:val="007030C7"/>
    <w:rsid w:val="00704DCA"/>
    <w:rsid w:val="007113B3"/>
    <w:rsid w:val="00716B3F"/>
    <w:rsid w:val="00717E80"/>
    <w:rsid w:val="007209C0"/>
    <w:rsid w:val="00720BEC"/>
    <w:rsid w:val="00721090"/>
    <w:rsid w:val="00724EFE"/>
    <w:rsid w:val="00725548"/>
    <w:rsid w:val="0072592E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118C"/>
    <w:rsid w:val="007551DE"/>
    <w:rsid w:val="00755586"/>
    <w:rsid w:val="00762546"/>
    <w:rsid w:val="00762874"/>
    <w:rsid w:val="00762A9B"/>
    <w:rsid w:val="00763DCD"/>
    <w:rsid w:val="007645A1"/>
    <w:rsid w:val="00765080"/>
    <w:rsid w:val="007653E4"/>
    <w:rsid w:val="00766050"/>
    <w:rsid w:val="007678F8"/>
    <w:rsid w:val="007721AC"/>
    <w:rsid w:val="007721F4"/>
    <w:rsid w:val="00772438"/>
    <w:rsid w:val="0077284E"/>
    <w:rsid w:val="00772B5F"/>
    <w:rsid w:val="00781EA4"/>
    <w:rsid w:val="007820D7"/>
    <w:rsid w:val="00785B08"/>
    <w:rsid w:val="007879F8"/>
    <w:rsid w:val="00787BAF"/>
    <w:rsid w:val="007913F6"/>
    <w:rsid w:val="0079752C"/>
    <w:rsid w:val="007A0D63"/>
    <w:rsid w:val="007A0F87"/>
    <w:rsid w:val="007A54AA"/>
    <w:rsid w:val="007A6C2D"/>
    <w:rsid w:val="007A7A77"/>
    <w:rsid w:val="007B252E"/>
    <w:rsid w:val="007B4116"/>
    <w:rsid w:val="007B4F75"/>
    <w:rsid w:val="007C003B"/>
    <w:rsid w:val="007C00A2"/>
    <w:rsid w:val="007C2849"/>
    <w:rsid w:val="007C3874"/>
    <w:rsid w:val="007C4B40"/>
    <w:rsid w:val="007C6709"/>
    <w:rsid w:val="007D1154"/>
    <w:rsid w:val="007D1664"/>
    <w:rsid w:val="007D2288"/>
    <w:rsid w:val="007D424F"/>
    <w:rsid w:val="007D4683"/>
    <w:rsid w:val="007D51DB"/>
    <w:rsid w:val="007E0113"/>
    <w:rsid w:val="007E068E"/>
    <w:rsid w:val="007E0CBE"/>
    <w:rsid w:val="007F091E"/>
    <w:rsid w:val="007F0A34"/>
    <w:rsid w:val="007F245B"/>
    <w:rsid w:val="007F3C80"/>
    <w:rsid w:val="007F5A91"/>
    <w:rsid w:val="007F5BE1"/>
    <w:rsid w:val="007F6E2B"/>
    <w:rsid w:val="007F7229"/>
    <w:rsid w:val="007F7C97"/>
    <w:rsid w:val="008007B8"/>
    <w:rsid w:val="008019AC"/>
    <w:rsid w:val="0080312A"/>
    <w:rsid w:val="0080375C"/>
    <w:rsid w:val="0080583D"/>
    <w:rsid w:val="00805E7F"/>
    <w:rsid w:val="008065B3"/>
    <w:rsid w:val="00806BA9"/>
    <w:rsid w:val="00807172"/>
    <w:rsid w:val="00807B38"/>
    <w:rsid w:val="00807BB4"/>
    <w:rsid w:val="008101E3"/>
    <w:rsid w:val="00811267"/>
    <w:rsid w:val="008116AC"/>
    <w:rsid w:val="00814EE2"/>
    <w:rsid w:val="00815326"/>
    <w:rsid w:val="008153AC"/>
    <w:rsid w:val="008168D2"/>
    <w:rsid w:val="00825AA8"/>
    <w:rsid w:val="00832F0B"/>
    <w:rsid w:val="008346C8"/>
    <w:rsid w:val="00835903"/>
    <w:rsid w:val="00837EB9"/>
    <w:rsid w:val="008400AC"/>
    <w:rsid w:val="00841450"/>
    <w:rsid w:val="00841604"/>
    <w:rsid w:val="00842144"/>
    <w:rsid w:val="00845713"/>
    <w:rsid w:val="00845B6D"/>
    <w:rsid w:val="00847207"/>
    <w:rsid w:val="00847C82"/>
    <w:rsid w:val="00850D04"/>
    <w:rsid w:val="00851B2B"/>
    <w:rsid w:val="00852844"/>
    <w:rsid w:val="00853266"/>
    <w:rsid w:val="008537B3"/>
    <w:rsid w:val="00854A24"/>
    <w:rsid w:val="00855312"/>
    <w:rsid w:val="0085544B"/>
    <w:rsid w:val="00855583"/>
    <w:rsid w:val="00856DAC"/>
    <w:rsid w:val="00857B42"/>
    <w:rsid w:val="008605A4"/>
    <w:rsid w:val="0086090E"/>
    <w:rsid w:val="00860E3C"/>
    <w:rsid w:val="00861743"/>
    <w:rsid w:val="008653E7"/>
    <w:rsid w:val="00865CA8"/>
    <w:rsid w:val="00867579"/>
    <w:rsid w:val="00873C81"/>
    <w:rsid w:val="00875E5E"/>
    <w:rsid w:val="008808AD"/>
    <w:rsid w:val="008824F8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9695D"/>
    <w:rsid w:val="008A00AC"/>
    <w:rsid w:val="008A03A2"/>
    <w:rsid w:val="008A0EE4"/>
    <w:rsid w:val="008A16EF"/>
    <w:rsid w:val="008A1DB9"/>
    <w:rsid w:val="008A47CF"/>
    <w:rsid w:val="008A6E21"/>
    <w:rsid w:val="008A7112"/>
    <w:rsid w:val="008B025E"/>
    <w:rsid w:val="008B0E6B"/>
    <w:rsid w:val="008B1139"/>
    <w:rsid w:val="008B29D1"/>
    <w:rsid w:val="008B31FF"/>
    <w:rsid w:val="008B37AE"/>
    <w:rsid w:val="008B3C03"/>
    <w:rsid w:val="008B43F2"/>
    <w:rsid w:val="008B460A"/>
    <w:rsid w:val="008B63A3"/>
    <w:rsid w:val="008C0D4D"/>
    <w:rsid w:val="008C0F7C"/>
    <w:rsid w:val="008C16E0"/>
    <w:rsid w:val="008C191D"/>
    <w:rsid w:val="008C52F6"/>
    <w:rsid w:val="008C7323"/>
    <w:rsid w:val="008D01A6"/>
    <w:rsid w:val="008D27F5"/>
    <w:rsid w:val="008D37EC"/>
    <w:rsid w:val="008D3C92"/>
    <w:rsid w:val="008E02CA"/>
    <w:rsid w:val="008E0BA6"/>
    <w:rsid w:val="008E2838"/>
    <w:rsid w:val="008E2F13"/>
    <w:rsid w:val="008E57DB"/>
    <w:rsid w:val="008E7A79"/>
    <w:rsid w:val="008E7B84"/>
    <w:rsid w:val="008F0C53"/>
    <w:rsid w:val="008F1D18"/>
    <w:rsid w:val="008F309D"/>
    <w:rsid w:val="008F31B0"/>
    <w:rsid w:val="008F3537"/>
    <w:rsid w:val="008F3D89"/>
    <w:rsid w:val="008F3DF1"/>
    <w:rsid w:val="008F496D"/>
    <w:rsid w:val="00901953"/>
    <w:rsid w:val="00901CDF"/>
    <w:rsid w:val="00902492"/>
    <w:rsid w:val="00903842"/>
    <w:rsid w:val="00905C73"/>
    <w:rsid w:val="0090681A"/>
    <w:rsid w:val="00907814"/>
    <w:rsid w:val="0090784B"/>
    <w:rsid w:val="00910A8E"/>
    <w:rsid w:val="0091643F"/>
    <w:rsid w:val="00917B0E"/>
    <w:rsid w:val="009205B0"/>
    <w:rsid w:val="009215AB"/>
    <w:rsid w:val="00921766"/>
    <w:rsid w:val="009249D0"/>
    <w:rsid w:val="00925E9F"/>
    <w:rsid w:val="009348FF"/>
    <w:rsid w:val="00936F34"/>
    <w:rsid w:val="009370A0"/>
    <w:rsid w:val="00940EB5"/>
    <w:rsid w:val="00945785"/>
    <w:rsid w:val="00945E8B"/>
    <w:rsid w:val="00952DC7"/>
    <w:rsid w:val="00953DF7"/>
    <w:rsid w:val="00954286"/>
    <w:rsid w:val="00955A3E"/>
    <w:rsid w:val="00961035"/>
    <w:rsid w:val="00962C66"/>
    <w:rsid w:val="00962C8C"/>
    <w:rsid w:val="00962DCB"/>
    <w:rsid w:val="00964564"/>
    <w:rsid w:val="0097268A"/>
    <w:rsid w:val="00973718"/>
    <w:rsid w:val="00974350"/>
    <w:rsid w:val="0097487E"/>
    <w:rsid w:val="00975F92"/>
    <w:rsid w:val="0098014F"/>
    <w:rsid w:val="00980AF2"/>
    <w:rsid w:val="009818FB"/>
    <w:rsid w:val="00984BCD"/>
    <w:rsid w:val="00985EFF"/>
    <w:rsid w:val="009939DC"/>
    <w:rsid w:val="009947A5"/>
    <w:rsid w:val="00996773"/>
    <w:rsid w:val="009A1A3C"/>
    <w:rsid w:val="009A1E6B"/>
    <w:rsid w:val="009A2164"/>
    <w:rsid w:val="009A2515"/>
    <w:rsid w:val="009A2958"/>
    <w:rsid w:val="009A3060"/>
    <w:rsid w:val="009A5E84"/>
    <w:rsid w:val="009A668B"/>
    <w:rsid w:val="009A68C6"/>
    <w:rsid w:val="009A752A"/>
    <w:rsid w:val="009B756D"/>
    <w:rsid w:val="009B7B71"/>
    <w:rsid w:val="009C141D"/>
    <w:rsid w:val="009C2EBF"/>
    <w:rsid w:val="009C3889"/>
    <w:rsid w:val="009D0BF6"/>
    <w:rsid w:val="009D1CFD"/>
    <w:rsid w:val="009D4C48"/>
    <w:rsid w:val="009D5C1A"/>
    <w:rsid w:val="009D7381"/>
    <w:rsid w:val="009D74BF"/>
    <w:rsid w:val="009E0506"/>
    <w:rsid w:val="009E2409"/>
    <w:rsid w:val="009E2CB4"/>
    <w:rsid w:val="009E6355"/>
    <w:rsid w:val="009E6C9D"/>
    <w:rsid w:val="009E785E"/>
    <w:rsid w:val="009F0097"/>
    <w:rsid w:val="009F1EEF"/>
    <w:rsid w:val="009F2437"/>
    <w:rsid w:val="009F2EF2"/>
    <w:rsid w:val="009F53DF"/>
    <w:rsid w:val="009F5454"/>
    <w:rsid w:val="009F571D"/>
    <w:rsid w:val="009F5AB6"/>
    <w:rsid w:val="009F7CDB"/>
    <w:rsid w:val="00A00C24"/>
    <w:rsid w:val="00A01443"/>
    <w:rsid w:val="00A014E6"/>
    <w:rsid w:val="00A05B83"/>
    <w:rsid w:val="00A11089"/>
    <w:rsid w:val="00A1290D"/>
    <w:rsid w:val="00A1604C"/>
    <w:rsid w:val="00A20CF8"/>
    <w:rsid w:val="00A21BAD"/>
    <w:rsid w:val="00A225FA"/>
    <w:rsid w:val="00A22CA6"/>
    <w:rsid w:val="00A25811"/>
    <w:rsid w:val="00A272FD"/>
    <w:rsid w:val="00A310F5"/>
    <w:rsid w:val="00A31178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20C"/>
    <w:rsid w:val="00A54C7A"/>
    <w:rsid w:val="00A60783"/>
    <w:rsid w:val="00A61FA7"/>
    <w:rsid w:val="00A64AEF"/>
    <w:rsid w:val="00A6587B"/>
    <w:rsid w:val="00A72706"/>
    <w:rsid w:val="00A754CC"/>
    <w:rsid w:val="00A76126"/>
    <w:rsid w:val="00A764F6"/>
    <w:rsid w:val="00A76C62"/>
    <w:rsid w:val="00A774A3"/>
    <w:rsid w:val="00A85B04"/>
    <w:rsid w:val="00A860D4"/>
    <w:rsid w:val="00A863CD"/>
    <w:rsid w:val="00A90F89"/>
    <w:rsid w:val="00A96BDF"/>
    <w:rsid w:val="00AA0380"/>
    <w:rsid w:val="00AA0B15"/>
    <w:rsid w:val="00AA312D"/>
    <w:rsid w:val="00AA56EC"/>
    <w:rsid w:val="00AA7474"/>
    <w:rsid w:val="00AB077A"/>
    <w:rsid w:val="00AB0EC6"/>
    <w:rsid w:val="00AB262C"/>
    <w:rsid w:val="00AB28F8"/>
    <w:rsid w:val="00AB4AB0"/>
    <w:rsid w:val="00AB4DD0"/>
    <w:rsid w:val="00AB600E"/>
    <w:rsid w:val="00AB6CBD"/>
    <w:rsid w:val="00AB7A25"/>
    <w:rsid w:val="00AC02F1"/>
    <w:rsid w:val="00AC092D"/>
    <w:rsid w:val="00AC096E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D595D"/>
    <w:rsid w:val="00AE172E"/>
    <w:rsid w:val="00AE2333"/>
    <w:rsid w:val="00AE3126"/>
    <w:rsid w:val="00AE32EA"/>
    <w:rsid w:val="00AE36D6"/>
    <w:rsid w:val="00AF3D36"/>
    <w:rsid w:val="00AF3E34"/>
    <w:rsid w:val="00AF3EC1"/>
    <w:rsid w:val="00AF4B8D"/>
    <w:rsid w:val="00AF538C"/>
    <w:rsid w:val="00AF577B"/>
    <w:rsid w:val="00AF5C33"/>
    <w:rsid w:val="00AF62F1"/>
    <w:rsid w:val="00AF682D"/>
    <w:rsid w:val="00AF7082"/>
    <w:rsid w:val="00B00159"/>
    <w:rsid w:val="00B00AE4"/>
    <w:rsid w:val="00B01E06"/>
    <w:rsid w:val="00B03008"/>
    <w:rsid w:val="00B068C7"/>
    <w:rsid w:val="00B1324E"/>
    <w:rsid w:val="00B14BA2"/>
    <w:rsid w:val="00B1556F"/>
    <w:rsid w:val="00B1744D"/>
    <w:rsid w:val="00B20BCA"/>
    <w:rsid w:val="00B21CED"/>
    <w:rsid w:val="00B23C9F"/>
    <w:rsid w:val="00B25821"/>
    <w:rsid w:val="00B26C23"/>
    <w:rsid w:val="00B26F03"/>
    <w:rsid w:val="00B3387D"/>
    <w:rsid w:val="00B34322"/>
    <w:rsid w:val="00B34FCE"/>
    <w:rsid w:val="00B36B15"/>
    <w:rsid w:val="00B37250"/>
    <w:rsid w:val="00B41C7C"/>
    <w:rsid w:val="00B43684"/>
    <w:rsid w:val="00B43A3D"/>
    <w:rsid w:val="00B442A7"/>
    <w:rsid w:val="00B45B84"/>
    <w:rsid w:val="00B46185"/>
    <w:rsid w:val="00B531D1"/>
    <w:rsid w:val="00B55058"/>
    <w:rsid w:val="00B565F9"/>
    <w:rsid w:val="00B56BA7"/>
    <w:rsid w:val="00B579A4"/>
    <w:rsid w:val="00B61010"/>
    <w:rsid w:val="00B61EFA"/>
    <w:rsid w:val="00B62909"/>
    <w:rsid w:val="00B62A18"/>
    <w:rsid w:val="00B63842"/>
    <w:rsid w:val="00B64E9B"/>
    <w:rsid w:val="00B655B3"/>
    <w:rsid w:val="00B6574D"/>
    <w:rsid w:val="00B67955"/>
    <w:rsid w:val="00B67A00"/>
    <w:rsid w:val="00B70A49"/>
    <w:rsid w:val="00B70FB3"/>
    <w:rsid w:val="00B73ACE"/>
    <w:rsid w:val="00B73C6E"/>
    <w:rsid w:val="00B76647"/>
    <w:rsid w:val="00B80346"/>
    <w:rsid w:val="00B813F9"/>
    <w:rsid w:val="00B82BF5"/>
    <w:rsid w:val="00B844C7"/>
    <w:rsid w:val="00B87454"/>
    <w:rsid w:val="00B87E1C"/>
    <w:rsid w:val="00B919EF"/>
    <w:rsid w:val="00B93CD0"/>
    <w:rsid w:val="00B94B08"/>
    <w:rsid w:val="00B95307"/>
    <w:rsid w:val="00B967BE"/>
    <w:rsid w:val="00B97F61"/>
    <w:rsid w:val="00BA1F55"/>
    <w:rsid w:val="00BA411B"/>
    <w:rsid w:val="00BA6010"/>
    <w:rsid w:val="00BA6129"/>
    <w:rsid w:val="00BB719A"/>
    <w:rsid w:val="00BB7AF9"/>
    <w:rsid w:val="00BC24A2"/>
    <w:rsid w:val="00BC3417"/>
    <w:rsid w:val="00BC6632"/>
    <w:rsid w:val="00BC6A05"/>
    <w:rsid w:val="00BD1942"/>
    <w:rsid w:val="00BD7179"/>
    <w:rsid w:val="00BD75D3"/>
    <w:rsid w:val="00BE3109"/>
    <w:rsid w:val="00BE3A30"/>
    <w:rsid w:val="00BE3C75"/>
    <w:rsid w:val="00BE476F"/>
    <w:rsid w:val="00BE559E"/>
    <w:rsid w:val="00BE7B37"/>
    <w:rsid w:val="00BF63D5"/>
    <w:rsid w:val="00BF7AD5"/>
    <w:rsid w:val="00C013F6"/>
    <w:rsid w:val="00C0303A"/>
    <w:rsid w:val="00C04046"/>
    <w:rsid w:val="00C0529A"/>
    <w:rsid w:val="00C053BA"/>
    <w:rsid w:val="00C05713"/>
    <w:rsid w:val="00C05B29"/>
    <w:rsid w:val="00C0651E"/>
    <w:rsid w:val="00C07147"/>
    <w:rsid w:val="00C11E68"/>
    <w:rsid w:val="00C129CF"/>
    <w:rsid w:val="00C12A91"/>
    <w:rsid w:val="00C133AF"/>
    <w:rsid w:val="00C13C37"/>
    <w:rsid w:val="00C14332"/>
    <w:rsid w:val="00C1493F"/>
    <w:rsid w:val="00C173F7"/>
    <w:rsid w:val="00C25CB9"/>
    <w:rsid w:val="00C2719C"/>
    <w:rsid w:val="00C32EF6"/>
    <w:rsid w:val="00C33160"/>
    <w:rsid w:val="00C364CF"/>
    <w:rsid w:val="00C36875"/>
    <w:rsid w:val="00C430E4"/>
    <w:rsid w:val="00C46917"/>
    <w:rsid w:val="00C4773A"/>
    <w:rsid w:val="00C47880"/>
    <w:rsid w:val="00C47CDA"/>
    <w:rsid w:val="00C52D6D"/>
    <w:rsid w:val="00C53FCA"/>
    <w:rsid w:val="00C540E7"/>
    <w:rsid w:val="00C62947"/>
    <w:rsid w:val="00C64040"/>
    <w:rsid w:val="00C64069"/>
    <w:rsid w:val="00C6520E"/>
    <w:rsid w:val="00C662B4"/>
    <w:rsid w:val="00C665E8"/>
    <w:rsid w:val="00C66B8C"/>
    <w:rsid w:val="00C717C1"/>
    <w:rsid w:val="00C71CDB"/>
    <w:rsid w:val="00C77645"/>
    <w:rsid w:val="00C77B17"/>
    <w:rsid w:val="00C81F44"/>
    <w:rsid w:val="00C837F4"/>
    <w:rsid w:val="00C85C1F"/>
    <w:rsid w:val="00C86620"/>
    <w:rsid w:val="00C911E7"/>
    <w:rsid w:val="00C91921"/>
    <w:rsid w:val="00C9209A"/>
    <w:rsid w:val="00C93839"/>
    <w:rsid w:val="00C94400"/>
    <w:rsid w:val="00C94520"/>
    <w:rsid w:val="00C95463"/>
    <w:rsid w:val="00C95BFA"/>
    <w:rsid w:val="00C96A01"/>
    <w:rsid w:val="00C97488"/>
    <w:rsid w:val="00C97FE9"/>
    <w:rsid w:val="00CA263B"/>
    <w:rsid w:val="00CA3163"/>
    <w:rsid w:val="00CA4700"/>
    <w:rsid w:val="00CA5B34"/>
    <w:rsid w:val="00CB148A"/>
    <w:rsid w:val="00CB19C4"/>
    <w:rsid w:val="00CB1AF2"/>
    <w:rsid w:val="00CB22FD"/>
    <w:rsid w:val="00CB296F"/>
    <w:rsid w:val="00CB3140"/>
    <w:rsid w:val="00CB61F9"/>
    <w:rsid w:val="00CB7882"/>
    <w:rsid w:val="00CC0244"/>
    <w:rsid w:val="00CC170F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D6150"/>
    <w:rsid w:val="00CE0BAF"/>
    <w:rsid w:val="00CE1146"/>
    <w:rsid w:val="00CE24E7"/>
    <w:rsid w:val="00CE3671"/>
    <w:rsid w:val="00CE3716"/>
    <w:rsid w:val="00CE67F5"/>
    <w:rsid w:val="00CE7031"/>
    <w:rsid w:val="00CE739F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223"/>
    <w:rsid w:val="00D25BEA"/>
    <w:rsid w:val="00D2713A"/>
    <w:rsid w:val="00D27620"/>
    <w:rsid w:val="00D30828"/>
    <w:rsid w:val="00D32F70"/>
    <w:rsid w:val="00D3669A"/>
    <w:rsid w:val="00D36927"/>
    <w:rsid w:val="00D41154"/>
    <w:rsid w:val="00D42F0C"/>
    <w:rsid w:val="00D446F0"/>
    <w:rsid w:val="00D44E9C"/>
    <w:rsid w:val="00D46E2E"/>
    <w:rsid w:val="00D47174"/>
    <w:rsid w:val="00D5421B"/>
    <w:rsid w:val="00D6231D"/>
    <w:rsid w:val="00D63102"/>
    <w:rsid w:val="00D64ACB"/>
    <w:rsid w:val="00D65B2B"/>
    <w:rsid w:val="00D70E4D"/>
    <w:rsid w:val="00D729CA"/>
    <w:rsid w:val="00D77F70"/>
    <w:rsid w:val="00D81DE3"/>
    <w:rsid w:val="00D826F5"/>
    <w:rsid w:val="00D8377F"/>
    <w:rsid w:val="00D859A5"/>
    <w:rsid w:val="00D87B6A"/>
    <w:rsid w:val="00D91C65"/>
    <w:rsid w:val="00D92695"/>
    <w:rsid w:val="00D949D1"/>
    <w:rsid w:val="00D94DC8"/>
    <w:rsid w:val="00D94FD5"/>
    <w:rsid w:val="00D9525A"/>
    <w:rsid w:val="00D9641E"/>
    <w:rsid w:val="00D970FB"/>
    <w:rsid w:val="00D97E15"/>
    <w:rsid w:val="00D97FFE"/>
    <w:rsid w:val="00DA0E25"/>
    <w:rsid w:val="00DA1232"/>
    <w:rsid w:val="00DA2E04"/>
    <w:rsid w:val="00DA377F"/>
    <w:rsid w:val="00DB12B9"/>
    <w:rsid w:val="00DB179C"/>
    <w:rsid w:val="00DB3388"/>
    <w:rsid w:val="00DB5DDA"/>
    <w:rsid w:val="00DC11F2"/>
    <w:rsid w:val="00DC1AF3"/>
    <w:rsid w:val="00DC1B84"/>
    <w:rsid w:val="00DC2855"/>
    <w:rsid w:val="00DC60DF"/>
    <w:rsid w:val="00DC61ED"/>
    <w:rsid w:val="00DD069E"/>
    <w:rsid w:val="00DD15DA"/>
    <w:rsid w:val="00DD2CFE"/>
    <w:rsid w:val="00DD3046"/>
    <w:rsid w:val="00DD450B"/>
    <w:rsid w:val="00DD4A9E"/>
    <w:rsid w:val="00DD6981"/>
    <w:rsid w:val="00DD6C47"/>
    <w:rsid w:val="00DE5BE7"/>
    <w:rsid w:val="00DE5C26"/>
    <w:rsid w:val="00DF06AB"/>
    <w:rsid w:val="00DF1572"/>
    <w:rsid w:val="00DF2200"/>
    <w:rsid w:val="00DF50B5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012"/>
    <w:rsid w:val="00E17819"/>
    <w:rsid w:val="00E205A9"/>
    <w:rsid w:val="00E2191E"/>
    <w:rsid w:val="00E23768"/>
    <w:rsid w:val="00E25120"/>
    <w:rsid w:val="00E264C8"/>
    <w:rsid w:val="00E27314"/>
    <w:rsid w:val="00E32EC2"/>
    <w:rsid w:val="00E33C59"/>
    <w:rsid w:val="00E3701D"/>
    <w:rsid w:val="00E429F6"/>
    <w:rsid w:val="00E42A19"/>
    <w:rsid w:val="00E42B3C"/>
    <w:rsid w:val="00E43A32"/>
    <w:rsid w:val="00E44FC7"/>
    <w:rsid w:val="00E458F4"/>
    <w:rsid w:val="00E45CBC"/>
    <w:rsid w:val="00E477D0"/>
    <w:rsid w:val="00E51909"/>
    <w:rsid w:val="00E52304"/>
    <w:rsid w:val="00E53020"/>
    <w:rsid w:val="00E561EA"/>
    <w:rsid w:val="00E60129"/>
    <w:rsid w:val="00E6071E"/>
    <w:rsid w:val="00E630FF"/>
    <w:rsid w:val="00E64479"/>
    <w:rsid w:val="00E64EAB"/>
    <w:rsid w:val="00E673B3"/>
    <w:rsid w:val="00E702F8"/>
    <w:rsid w:val="00E707A1"/>
    <w:rsid w:val="00E713C9"/>
    <w:rsid w:val="00E74E0C"/>
    <w:rsid w:val="00E74F25"/>
    <w:rsid w:val="00E75B52"/>
    <w:rsid w:val="00E77AD0"/>
    <w:rsid w:val="00E80AF2"/>
    <w:rsid w:val="00E821EB"/>
    <w:rsid w:val="00E846D7"/>
    <w:rsid w:val="00E84967"/>
    <w:rsid w:val="00E872CB"/>
    <w:rsid w:val="00E90E44"/>
    <w:rsid w:val="00E930F3"/>
    <w:rsid w:val="00E94F96"/>
    <w:rsid w:val="00E94F9E"/>
    <w:rsid w:val="00E957E0"/>
    <w:rsid w:val="00E96D8A"/>
    <w:rsid w:val="00E97A1C"/>
    <w:rsid w:val="00EA3D29"/>
    <w:rsid w:val="00EA7DB2"/>
    <w:rsid w:val="00EB0D45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2DE0"/>
    <w:rsid w:val="00ED4471"/>
    <w:rsid w:val="00ED4BFF"/>
    <w:rsid w:val="00EE0DA9"/>
    <w:rsid w:val="00EE266C"/>
    <w:rsid w:val="00EE2F4A"/>
    <w:rsid w:val="00EE374C"/>
    <w:rsid w:val="00EE3B84"/>
    <w:rsid w:val="00EE4115"/>
    <w:rsid w:val="00EE6792"/>
    <w:rsid w:val="00EE74AD"/>
    <w:rsid w:val="00EF42CC"/>
    <w:rsid w:val="00EF4CA0"/>
    <w:rsid w:val="00EF551F"/>
    <w:rsid w:val="00F02975"/>
    <w:rsid w:val="00F0354D"/>
    <w:rsid w:val="00F04577"/>
    <w:rsid w:val="00F04824"/>
    <w:rsid w:val="00F04D9C"/>
    <w:rsid w:val="00F06747"/>
    <w:rsid w:val="00F068BA"/>
    <w:rsid w:val="00F075DB"/>
    <w:rsid w:val="00F07822"/>
    <w:rsid w:val="00F10A2A"/>
    <w:rsid w:val="00F10F59"/>
    <w:rsid w:val="00F13EC5"/>
    <w:rsid w:val="00F14F38"/>
    <w:rsid w:val="00F15BE4"/>
    <w:rsid w:val="00F21B50"/>
    <w:rsid w:val="00F21E35"/>
    <w:rsid w:val="00F21E6E"/>
    <w:rsid w:val="00F22525"/>
    <w:rsid w:val="00F23E26"/>
    <w:rsid w:val="00F313E7"/>
    <w:rsid w:val="00F32B85"/>
    <w:rsid w:val="00F331C5"/>
    <w:rsid w:val="00F35554"/>
    <w:rsid w:val="00F37E4F"/>
    <w:rsid w:val="00F40F7F"/>
    <w:rsid w:val="00F450F8"/>
    <w:rsid w:val="00F452B4"/>
    <w:rsid w:val="00F5190E"/>
    <w:rsid w:val="00F52A15"/>
    <w:rsid w:val="00F53FF8"/>
    <w:rsid w:val="00F541D0"/>
    <w:rsid w:val="00F55B15"/>
    <w:rsid w:val="00F578D2"/>
    <w:rsid w:val="00F6122B"/>
    <w:rsid w:val="00F62F17"/>
    <w:rsid w:val="00F65148"/>
    <w:rsid w:val="00F6731C"/>
    <w:rsid w:val="00F80A64"/>
    <w:rsid w:val="00F80D07"/>
    <w:rsid w:val="00F84211"/>
    <w:rsid w:val="00F851BD"/>
    <w:rsid w:val="00F853F6"/>
    <w:rsid w:val="00F87090"/>
    <w:rsid w:val="00F87514"/>
    <w:rsid w:val="00F92CB7"/>
    <w:rsid w:val="00F97181"/>
    <w:rsid w:val="00F9774C"/>
    <w:rsid w:val="00FA0B29"/>
    <w:rsid w:val="00FA0CC0"/>
    <w:rsid w:val="00FA186A"/>
    <w:rsid w:val="00FA356A"/>
    <w:rsid w:val="00FA464D"/>
    <w:rsid w:val="00FA5683"/>
    <w:rsid w:val="00FA5C77"/>
    <w:rsid w:val="00FA6241"/>
    <w:rsid w:val="00FA65D0"/>
    <w:rsid w:val="00FA7179"/>
    <w:rsid w:val="00FB2B97"/>
    <w:rsid w:val="00FB6E5B"/>
    <w:rsid w:val="00FC388C"/>
    <w:rsid w:val="00FD1B1E"/>
    <w:rsid w:val="00FD5C67"/>
    <w:rsid w:val="00FD5CF6"/>
    <w:rsid w:val="00FE0EB8"/>
    <w:rsid w:val="00FE155D"/>
    <w:rsid w:val="00FE18D7"/>
    <w:rsid w:val="00FF0600"/>
    <w:rsid w:val="00FF0F84"/>
    <w:rsid w:val="00FF13FC"/>
    <w:rsid w:val="00FF1FB1"/>
    <w:rsid w:val="00FF2E7E"/>
    <w:rsid w:val="00FF2FFA"/>
    <w:rsid w:val="00FF6662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8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rPr>
      <w:rFonts w:eastAsia="Times New Roman"/>
      <w:sz w:val="22"/>
      <w:szCs w:val="22"/>
    </w:rPr>
  </w:style>
  <w:style w:type="character" w:customStyle="1" w:styleId="Nierozpoznanawzmianka2">
    <w:name w:val="Nierozpoznana wzmianka2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8F3D89"/>
    <w:rPr>
      <w:rFonts w:ascii="Cambria" w:eastAsia="Times New Roman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3D89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8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F3D89"/>
    <w:rPr>
      <w:rFonts w:ascii="Calibri" w:eastAsia="Calibri" w:hAnsi="Calibri" w:cs="Times New Roman"/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8F3D8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8F3D89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8F3D89"/>
  </w:style>
  <w:style w:type="character" w:customStyle="1" w:styleId="markedcontent">
    <w:name w:val="markedcontent"/>
    <w:basedOn w:val="Domylnaczcionkaakapitu"/>
    <w:rsid w:val="008F3D89"/>
  </w:style>
  <w:style w:type="paragraph" w:customStyle="1" w:styleId="Akapitzlist1">
    <w:name w:val="Akapit z listą1"/>
    <w:basedOn w:val="Normalny"/>
    <w:rsid w:val="008F3D89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F3D8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F3D8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8F3D89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41F5-1C3B-473C-BF07-5774E789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7230</Words>
  <Characters>43386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Liliana Sosnowska</cp:lastModifiedBy>
  <cp:revision>2</cp:revision>
  <cp:lastPrinted>2025-10-23T08:31:00Z</cp:lastPrinted>
  <dcterms:created xsi:type="dcterms:W3CDTF">2025-10-23T08:53:00Z</dcterms:created>
  <dcterms:modified xsi:type="dcterms:W3CDTF">2025-10-23T08:53:00Z</dcterms:modified>
</cp:coreProperties>
</file>