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E823" w14:textId="596A2B26" w:rsidR="008F3D89" w:rsidRPr="00F5168E" w:rsidRDefault="008F3D89" w:rsidP="008F3D89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F5168E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Warszawa, dnia</w:t>
      </w:r>
      <w:r w:rsidR="00D077EF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25 </w:t>
      </w:r>
      <w:r w:rsidR="00AB262C" w:rsidRPr="00F5168E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września</w:t>
      </w:r>
      <w:r w:rsidR="000F4E92" w:rsidRPr="00F5168E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Pr="00F5168E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2025 r.</w:t>
      </w:r>
    </w:p>
    <w:p w14:paraId="77EB4A39" w14:textId="77777777" w:rsidR="008F3D89" w:rsidRPr="00F5168E" w:rsidRDefault="008F3D89" w:rsidP="008F3D89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F5168E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188B5FCD" w14:textId="77777777" w:rsidR="008F3D89" w:rsidRPr="00F5168E" w:rsidRDefault="008F3D89" w:rsidP="008F3D89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35E6EEF3" w14:textId="3F81EE69" w:rsidR="008F3D89" w:rsidRPr="00F5168E" w:rsidRDefault="008F3D89" w:rsidP="00C0303A">
      <w:pPr>
        <w:spacing w:after="0"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  <w:r w:rsidRPr="00F5168E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Ośrodek Rozwoju Polskiej Edukacji za Granicą (dalej ORPEG) w ramach organizacji szkoleń dla nauczycieli polonijnych poszukuje Wykonawcy, który przygotuje materiały i przeprowadzi spotkania stacjonarnie w</w:t>
      </w:r>
      <w:r w:rsidR="00396334" w:rsidRPr="00F5168E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 </w:t>
      </w:r>
      <w:r w:rsidRPr="00F5168E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Warszawie wspierające </w:t>
      </w:r>
      <w:r w:rsidR="000F4E92" w:rsidRPr="00F5168E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w pracy dydaktycznej</w:t>
      </w:r>
      <w:r w:rsidR="000F4E92" w:rsidRPr="00F5168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0303A" w:rsidRPr="00F5168E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nauczycieli szkół polskich z Litwy uczących edukacji wczesnoszkolnej, języka polskiego</w:t>
      </w:r>
      <w:r w:rsidR="000F4E92" w:rsidRPr="00F5168E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</w:t>
      </w:r>
      <w:r w:rsidRPr="00F5168E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423EEB" w:rsidRPr="00F5168E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>KONFERENCJA METODYCZNA</w:t>
      </w:r>
      <w:r w:rsidR="00805E7F" w:rsidRPr="00F5168E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 xml:space="preserve"> DLA NAUCZYCIELI Z LITWY</w:t>
      </w:r>
      <w:r w:rsidRPr="00F5168E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 xml:space="preserve">, </w:t>
      </w:r>
      <w:r w:rsidR="00805E7F" w:rsidRPr="00F5168E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>WARSZAWA</w:t>
      </w:r>
      <w:r w:rsidRPr="00F5168E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>.</w:t>
      </w:r>
    </w:p>
    <w:p w14:paraId="7769B1F2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</w:p>
    <w:p w14:paraId="2CDC90AB" w14:textId="77777777" w:rsidR="008F3D89" w:rsidRPr="00F5168E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Podział na części:</w:t>
      </w:r>
    </w:p>
    <w:p w14:paraId="24A6BE6C" w14:textId="3D3A11F3" w:rsidR="008F3D89" w:rsidRPr="00F5168E" w:rsidRDefault="008F3D89" w:rsidP="00310647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Przedmiot zamówienia podzielony jest na </w:t>
      </w:r>
      <w:r w:rsidR="009249D0" w:rsidRPr="00F5168E">
        <w:rPr>
          <w:rFonts w:asciiTheme="minorHAnsi" w:hAnsiTheme="minorHAnsi" w:cstheme="minorHAnsi"/>
          <w:sz w:val="20"/>
          <w:szCs w:val="20"/>
        </w:rPr>
        <w:t xml:space="preserve">dwie </w:t>
      </w:r>
      <w:r w:rsidR="00C129CF" w:rsidRPr="00F5168E">
        <w:rPr>
          <w:rFonts w:asciiTheme="minorHAnsi" w:hAnsiTheme="minorHAnsi" w:cstheme="minorHAnsi"/>
          <w:sz w:val="20"/>
          <w:szCs w:val="20"/>
        </w:rPr>
        <w:t>części</w:t>
      </w:r>
      <w:r w:rsidR="005D36EB" w:rsidRPr="00F5168E">
        <w:rPr>
          <w:rFonts w:asciiTheme="minorHAnsi" w:hAnsiTheme="minorHAnsi" w:cstheme="minorHAnsi"/>
          <w:sz w:val="20"/>
          <w:szCs w:val="20"/>
        </w:rPr>
        <w:t>, które są odrębne</w:t>
      </w:r>
      <w:r w:rsidRPr="00F5168E">
        <w:rPr>
          <w:rFonts w:asciiTheme="minorHAnsi" w:hAnsiTheme="minorHAnsi" w:cstheme="minorHAnsi"/>
          <w:sz w:val="20"/>
          <w:szCs w:val="20"/>
        </w:rPr>
        <w:t>.</w:t>
      </w:r>
    </w:p>
    <w:p w14:paraId="661209DC" w14:textId="3561F510" w:rsidR="008F3D89" w:rsidRPr="00F5168E" w:rsidRDefault="008F3D89" w:rsidP="00310647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F5168E">
        <w:rPr>
          <w:rFonts w:asciiTheme="minorHAnsi" w:hAnsiTheme="minorHAnsi" w:cstheme="minorHAnsi"/>
          <w:sz w:val="20"/>
          <w:szCs w:val="20"/>
        </w:rPr>
        <w:t>Jeden Wykonawca może złożyć ofertę na dowolnie wybran</w:t>
      </w:r>
      <w:r w:rsidR="009249D0" w:rsidRPr="00F5168E">
        <w:rPr>
          <w:rFonts w:asciiTheme="minorHAnsi" w:hAnsiTheme="minorHAnsi" w:cstheme="minorHAnsi"/>
          <w:sz w:val="20"/>
          <w:szCs w:val="20"/>
        </w:rPr>
        <w:t>ą</w:t>
      </w:r>
      <w:r w:rsidRPr="00F5168E">
        <w:rPr>
          <w:rFonts w:asciiTheme="minorHAnsi" w:hAnsiTheme="minorHAnsi" w:cstheme="minorHAnsi"/>
          <w:sz w:val="20"/>
          <w:szCs w:val="20"/>
        </w:rPr>
        <w:t xml:space="preserve"> liczbę </w:t>
      </w:r>
      <w:r w:rsidR="00C129CF" w:rsidRPr="00F5168E">
        <w:rPr>
          <w:rFonts w:asciiTheme="minorHAnsi" w:hAnsiTheme="minorHAnsi" w:cstheme="minorHAnsi"/>
          <w:sz w:val="20"/>
          <w:szCs w:val="20"/>
        </w:rPr>
        <w:t>części</w:t>
      </w:r>
      <w:r w:rsidRPr="00F5168E">
        <w:rPr>
          <w:rFonts w:asciiTheme="minorHAnsi" w:hAnsiTheme="minorHAnsi" w:cstheme="minorHAnsi"/>
          <w:sz w:val="20"/>
          <w:szCs w:val="20"/>
        </w:rPr>
        <w:t>.</w:t>
      </w:r>
      <w:r w:rsidRPr="00F5168E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5D111E2D" w14:textId="77777777" w:rsidR="008F3D89" w:rsidRPr="00F5168E" w:rsidRDefault="008F3D89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4BF9BB5" w14:textId="77777777" w:rsidR="008F3D89" w:rsidRPr="00F5168E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F5168E">
        <w:rPr>
          <w:rFonts w:asciiTheme="minorHAnsi" w:hAnsiTheme="minorHAnsi" w:cstheme="minorHAnsi"/>
          <w:b/>
          <w:sz w:val="20"/>
          <w:szCs w:val="20"/>
          <w:lang w:eastAsia="pl-PL" w:bidi="pl-PL"/>
        </w:rPr>
        <w:t>Termin realizacji zamówienia</w:t>
      </w:r>
      <w:r w:rsidRPr="00F5168E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75C55627" w14:textId="35F464F5" w:rsidR="008F3D89" w:rsidRPr="00F5168E" w:rsidRDefault="008F3D89" w:rsidP="00310647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Szkolenia wraz z pozostałymi obowiązkami wynikającymi z przedmiotu zamówienia realizowane będą w</w:t>
      </w:r>
      <w:r w:rsidR="000F4E92" w:rsidRPr="00F5168E">
        <w:rPr>
          <w:rFonts w:asciiTheme="minorHAnsi" w:hAnsiTheme="minorHAnsi" w:cstheme="minorHAnsi"/>
          <w:sz w:val="20"/>
          <w:szCs w:val="20"/>
        </w:rPr>
        <w:t> </w:t>
      </w:r>
      <w:r w:rsidR="00D46E2E" w:rsidRPr="00F5168E">
        <w:rPr>
          <w:rFonts w:asciiTheme="minorHAnsi" w:hAnsiTheme="minorHAnsi" w:cstheme="minorHAnsi"/>
          <w:sz w:val="20"/>
          <w:szCs w:val="20"/>
        </w:rPr>
        <w:t>części</w:t>
      </w:r>
      <w:r w:rsidR="00C129CF" w:rsidRPr="00F5168E">
        <w:rPr>
          <w:rFonts w:asciiTheme="minorHAnsi" w:hAnsiTheme="minorHAnsi" w:cstheme="minorHAnsi"/>
          <w:sz w:val="20"/>
          <w:szCs w:val="20"/>
        </w:rPr>
        <w:t xml:space="preserve"> 1: </w:t>
      </w:r>
      <w:r w:rsidR="00D46E2E" w:rsidRPr="00F5168E">
        <w:rPr>
          <w:rFonts w:asciiTheme="minorHAnsi" w:hAnsiTheme="minorHAnsi" w:cstheme="minorHAnsi"/>
          <w:sz w:val="20"/>
          <w:szCs w:val="20"/>
        </w:rPr>
        <w:t xml:space="preserve">od </w:t>
      </w:r>
      <w:r w:rsidR="00B45B84" w:rsidRPr="00F5168E">
        <w:rPr>
          <w:rFonts w:asciiTheme="minorHAnsi" w:hAnsiTheme="minorHAnsi" w:cstheme="minorHAnsi"/>
          <w:sz w:val="20"/>
          <w:szCs w:val="20"/>
        </w:rPr>
        <w:t>2 paździer</w:t>
      </w:r>
      <w:r w:rsidR="000F5306" w:rsidRPr="00F5168E">
        <w:rPr>
          <w:rFonts w:asciiTheme="minorHAnsi" w:hAnsiTheme="minorHAnsi" w:cstheme="minorHAnsi"/>
          <w:sz w:val="20"/>
          <w:szCs w:val="20"/>
        </w:rPr>
        <w:t xml:space="preserve">nika </w:t>
      </w:r>
      <w:r w:rsidR="009249D0" w:rsidRPr="00F5168E">
        <w:rPr>
          <w:rFonts w:asciiTheme="minorHAnsi" w:hAnsiTheme="minorHAnsi" w:cstheme="minorHAnsi"/>
          <w:sz w:val="20"/>
          <w:szCs w:val="20"/>
        </w:rPr>
        <w:t>2025 r.</w:t>
      </w:r>
      <w:r w:rsidR="000F5306" w:rsidRPr="00F5168E">
        <w:rPr>
          <w:rFonts w:asciiTheme="minorHAnsi" w:hAnsiTheme="minorHAnsi" w:cstheme="minorHAnsi"/>
          <w:sz w:val="20"/>
          <w:szCs w:val="20"/>
        </w:rPr>
        <w:t xml:space="preserve"> lub</w:t>
      </w:r>
      <w:r w:rsidRPr="00F5168E">
        <w:rPr>
          <w:rFonts w:asciiTheme="minorHAnsi" w:hAnsiTheme="minorHAnsi" w:cstheme="minorHAnsi"/>
          <w:sz w:val="20"/>
          <w:szCs w:val="20"/>
        </w:rPr>
        <w:t xml:space="preserve"> od dnia podpisania umowy do</w:t>
      </w:r>
      <w:r w:rsidR="000F5306" w:rsidRPr="00F5168E">
        <w:rPr>
          <w:rFonts w:asciiTheme="minorHAnsi" w:hAnsiTheme="minorHAnsi" w:cstheme="minorHAnsi"/>
          <w:sz w:val="20"/>
          <w:szCs w:val="20"/>
        </w:rPr>
        <w:t xml:space="preserve"> 17 października </w:t>
      </w:r>
      <w:r w:rsidRPr="00F5168E">
        <w:rPr>
          <w:rFonts w:asciiTheme="minorHAnsi" w:hAnsiTheme="minorHAnsi" w:cstheme="minorHAnsi"/>
          <w:sz w:val="20"/>
          <w:szCs w:val="20"/>
        </w:rPr>
        <w:t>2025 r.</w:t>
      </w:r>
    </w:p>
    <w:p w14:paraId="3DAED8D4" w14:textId="21559809" w:rsidR="00D46E2E" w:rsidRPr="00F5168E" w:rsidRDefault="00D46E2E" w:rsidP="00D46E2E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 części 2</w:t>
      </w:r>
      <w:r w:rsidR="000077E3" w:rsidRPr="00F5168E">
        <w:rPr>
          <w:rFonts w:asciiTheme="minorHAnsi" w:hAnsiTheme="minorHAnsi" w:cstheme="minorHAnsi"/>
          <w:sz w:val="20"/>
          <w:szCs w:val="20"/>
        </w:rPr>
        <w:t>:</w:t>
      </w:r>
      <w:r w:rsidRPr="00F5168E">
        <w:rPr>
          <w:rFonts w:asciiTheme="minorHAnsi" w:hAnsiTheme="minorHAnsi" w:cstheme="minorHAnsi"/>
          <w:sz w:val="20"/>
          <w:szCs w:val="20"/>
        </w:rPr>
        <w:t xml:space="preserve"> od </w:t>
      </w:r>
      <w:r w:rsidR="004D5F04" w:rsidRPr="00F5168E">
        <w:rPr>
          <w:rFonts w:asciiTheme="minorHAnsi" w:hAnsiTheme="minorHAnsi" w:cstheme="minorHAnsi"/>
          <w:sz w:val="20"/>
          <w:szCs w:val="20"/>
        </w:rPr>
        <w:t>3 listopada lub od daty podpisania umowy do 1</w:t>
      </w:r>
      <w:r w:rsidR="005D36EB" w:rsidRPr="00F5168E">
        <w:rPr>
          <w:rFonts w:asciiTheme="minorHAnsi" w:hAnsiTheme="minorHAnsi" w:cstheme="minorHAnsi"/>
          <w:sz w:val="20"/>
          <w:szCs w:val="20"/>
        </w:rPr>
        <w:t xml:space="preserve">8 </w:t>
      </w:r>
      <w:r w:rsidR="004D5F04" w:rsidRPr="00F5168E">
        <w:rPr>
          <w:rFonts w:asciiTheme="minorHAnsi" w:hAnsiTheme="minorHAnsi" w:cstheme="minorHAnsi"/>
          <w:sz w:val="20"/>
          <w:szCs w:val="20"/>
        </w:rPr>
        <w:t>listopada 2025 r.</w:t>
      </w:r>
    </w:p>
    <w:p w14:paraId="794B6419" w14:textId="520693C2" w:rsidR="003E1973" w:rsidRPr="00F5168E" w:rsidRDefault="003E1973" w:rsidP="003E1973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209634392"/>
      <w:r w:rsidRPr="00F5168E">
        <w:rPr>
          <w:rFonts w:asciiTheme="minorHAnsi" w:hAnsiTheme="minorHAnsi" w:cstheme="minorHAnsi"/>
          <w:sz w:val="20"/>
          <w:szCs w:val="20"/>
        </w:rPr>
        <w:t>Terminy realizacji poszczególnych szkoleń mogą się pokrywać. W związku z tym Wykonawca powiniem zapewnić odpowiednią liczbę prowadzących szkolenie</w:t>
      </w:r>
      <w:r w:rsidR="001315FC">
        <w:rPr>
          <w:rFonts w:asciiTheme="minorHAnsi" w:hAnsiTheme="minorHAnsi" w:cstheme="minorHAnsi"/>
          <w:sz w:val="20"/>
          <w:szCs w:val="20"/>
        </w:rPr>
        <w:t xml:space="preserve"> </w:t>
      </w:r>
      <w:r w:rsidR="00616ED8">
        <w:rPr>
          <w:rFonts w:asciiTheme="minorHAnsi" w:hAnsiTheme="minorHAnsi" w:cstheme="minorHAnsi"/>
          <w:sz w:val="20"/>
          <w:szCs w:val="20"/>
        </w:rPr>
        <w:t xml:space="preserve">tj. </w:t>
      </w:r>
      <w:r w:rsidR="001315FC">
        <w:rPr>
          <w:rFonts w:asciiTheme="minorHAnsi" w:hAnsiTheme="minorHAnsi" w:cstheme="minorHAnsi"/>
          <w:sz w:val="20"/>
          <w:szCs w:val="20"/>
        </w:rPr>
        <w:t>dla każdej z grup jeden prowadzący</w:t>
      </w:r>
      <w:r w:rsidRPr="00F5168E">
        <w:rPr>
          <w:rFonts w:asciiTheme="minorHAnsi" w:hAnsiTheme="minorHAnsi" w:cstheme="minorHAnsi"/>
          <w:sz w:val="20"/>
          <w:szCs w:val="20"/>
        </w:rPr>
        <w:t xml:space="preserve">. </w:t>
      </w:r>
    </w:p>
    <w:bookmarkEnd w:id="0"/>
    <w:p w14:paraId="5C4C1ED2" w14:textId="77777777" w:rsidR="003E1973" w:rsidRPr="00F5168E" w:rsidRDefault="003E1973" w:rsidP="003E1973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Konkretne terminy szkoleń zostaną uzgodnione pomiędzy Zamawiającym i Wykonawcą w terminie do 4 dni przed rozpoczęciem szkoleń. Zamawiający dopuszcza możliwość zmiany ustalonych terminów po ich uzgodnieniu pod warunkiem wyrażenia zgody przez obie strony. </w:t>
      </w:r>
    </w:p>
    <w:p w14:paraId="6F475559" w14:textId="77777777" w:rsidR="003E1973" w:rsidRPr="00F5168E" w:rsidRDefault="003E1973" w:rsidP="003E1973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Wstępne terminy szkolenia stacjonarnego to: </w:t>
      </w:r>
    </w:p>
    <w:p w14:paraId="1EA2293A" w14:textId="77777777" w:rsidR="003E1973" w:rsidRPr="00F5168E" w:rsidRDefault="003E1973" w:rsidP="003E1973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 części 1: 2 października – 11 października 2025 r. (Litwa 1)</w:t>
      </w:r>
    </w:p>
    <w:p w14:paraId="4E144D24" w14:textId="77777777" w:rsidR="003E1973" w:rsidRPr="00F5168E" w:rsidRDefault="003E1973" w:rsidP="003E1973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 części 2: 3 listopada – 12 listopada 2025 r. (Litwa 2)</w:t>
      </w:r>
    </w:p>
    <w:p w14:paraId="042C3CFD" w14:textId="5F68CF4D" w:rsidR="0098014F" w:rsidRPr="00F5168E" w:rsidRDefault="008F3D89" w:rsidP="00310647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Konkretne terminy szkoleń zostaną uzgodnione pomiędzy Zamawiającym i Wykonawcą w terminie do 4</w:t>
      </w:r>
      <w:r w:rsidR="00A00C24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 xml:space="preserve">dni przed rozpoczęciem szkoleń. Zamawiający dopuszcza możliwość zmiany ustalonych terminów po ich uzgodnieniu pod warunkiem wyrażenia zgody przez obie strony. </w:t>
      </w:r>
    </w:p>
    <w:p w14:paraId="69DD446D" w14:textId="689701C8" w:rsidR="0098014F" w:rsidRPr="00F5168E" w:rsidRDefault="008F3D89" w:rsidP="00310647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Wstępne terminy szkolenia stacjonarnego to: </w:t>
      </w:r>
      <w:bookmarkStart w:id="1" w:name="_Hlk206061809"/>
    </w:p>
    <w:p w14:paraId="0D83A282" w14:textId="28C787EF" w:rsidR="008F3D89" w:rsidRPr="00F5168E" w:rsidRDefault="0098014F" w:rsidP="0098014F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W części 1: </w:t>
      </w:r>
      <w:r w:rsidR="000F5306" w:rsidRPr="00F5168E">
        <w:rPr>
          <w:rFonts w:asciiTheme="minorHAnsi" w:hAnsiTheme="minorHAnsi" w:cstheme="minorHAnsi"/>
          <w:sz w:val="20"/>
          <w:szCs w:val="20"/>
        </w:rPr>
        <w:t>2 października</w:t>
      </w:r>
      <w:r w:rsidR="008F3D89" w:rsidRPr="00F5168E">
        <w:rPr>
          <w:rFonts w:asciiTheme="minorHAnsi" w:hAnsiTheme="minorHAnsi" w:cstheme="minorHAnsi"/>
          <w:sz w:val="20"/>
          <w:szCs w:val="20"/>
        </w:rPr>
        <w:t xml:space="preserve"> – </w:t>
      </w:r>
      <w:r w:rsidR="000F5306" w:rsidRPr="00F5168E">
        <w:rPr>
          <w:rFonts w:asciiTheme="minorHAnsi" w:hAnsiTheme="minorHAnsi" w:cstheme="minorHAnsi"/>
          <w:sz w:val="20"/>
          <w:szCs w:val="20"/>
        </w:rPr>
        <w:t>11</w:t>
      </w:r>
      <w:r w:rsidR="008F3D89" w:rsidRPr="00F5168E">
        <w:rPr>
          <w:rFonts w:asciiTheme="minorHAnsi" w:hAnsiTheme="minorHAnsi" w:cstheme="minorHAnsi"/>
          <w:sz w:val="20"/>
          <w:szCs w:val="20"/>
        </w:rPr>
        <w:t xml:space="preserve"> października 2025 </w:t>
      </w:r>
      <w:bookmarkEnd w:id="1"/>
      <w:r w:rsidR="009249D0" w:rsidRPr="00F5168E">
        <w:rPr>
          <w:rFonts w:asciiTheme="minorHAnsi" w:hAnsiTheme="minorHAnsi" w:cstheme="minorHAnsi"/>
          <w:sz w:val="20"/>
          <w:szCs w:val="20"/>
        </w:rPr>
        <w:t>r. (</w:t>
      </w:r>
      <w:r w:rsidRPr="00F5168E">
        <w:rPr>
          <w:rFonts w:asciiTheme="minorHAnsi" w:hAnsiTheme="minorHAnsi" w:cstheme="minorHAnsi"/>
          <w:sz w:val="20"/>
          <w:szCs w:val="20"/>
        </w:rPr>
        <w:t>Litwa 1)</w:t>
      </w:r>
    </w:p>
    <w:p w14:paraId="6AE67461" w14:textId="09B6AAA7" w:rsidR="0098014F" w:rsidRPr="00F5168E" w:rsidRDefault="0098014F" w:rsidP="0098014F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W części 2: 3 listopada – 12 listopada </w:t>
      </w:r>
      <w:r w:rsidR="009249D0" w:rsidRPr="00F5168E">
        <w:rPr>
          <w:rFonts w:asciiTheme="minorHAnsi" w:hAnsiTheme="minorHAnsi" w:cstheme="minorHAnsi"/>
          <w:sz w:val="20"/>
          <w:szCs w:val="20"/>
        </w:rPr>
        <w:t>2025 r.</w:t>
      </w:r>
      <w:r w:rsidRPr="00F5168E">
        <w:rPr>
          <w:rFonts w:asciiTheme="minorHAnsi" w:hAnsiTheme="minorHAnsi" w:cstheme="minorHAnsi"/>
          <w:sz w:val="20"/>
          <w:szCs w:val="20"/>
        </w:rPr>
        <w:t xml:space="preserve"> (Litwa 2)</w:t>
      </w:r>
    </w:p>
    <w:p w14:paraId="0DFDFB25" w14:textId="77777777" w:rsidR="008F3D89" w:rsidRPr="00F5168E" w:rsidRDefault="008F3D89" w:rsidP="008F3D89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3986A78" w14:textId="77777777" w:rsidR="008F3D89" w:rsidRPr="00F5168E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693967FD" w14:textId="2F18417E" w:rsidR="008F3D89" w:rsidRPr="00F5168E" w:rsidRDefault="0098014F" w:rsidP="0031064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W części 1: </w:t>
      </w:r>
      <w:r w:rsidR="009E2409" w:rsidRPr="00F5168E">
        <w:rPr>
          <w:rFonts w:asciiTheme="minorHAnsi" w:hAnsiTheme="minorHAnsi" w:cstheme="minorHAnsi"/>
          <w:sz w:val="20"/>
          <w:szCs w:val="20"/>
        </w:rPr>
        <w:t>Nauczyciele edukacji wczesnoszkolnej i języka polskiego</w:t>
      </w:r>
      <w:r w:rsidR="00396334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="009E2409" w:rsidRPr="00F5168E">
        <w:rPr>
          <w:rFonts w:asciiTheme="minorHAnsi" w:hAnsiTheme="minorHAnsi" w:cstheme="minorHAnsi"/>
          <w:sz w:val="20"/>
          <w:szCs w:val="20"/>
        </w:rPr>
        <w:t xml:space="preserve">pracujący aktualnie w </w:t>
      </w:r>
      <w:r w:rsidR="00396334" w:rsidRPr="00F5168E">
        <w:rPr>
          <w:rFonts w:asciiTheme="minorHAnsi" w:hAnsiTheme="minorHAnsi" w:cstheme="minorHAnsi"/>
          <w:sz w:val="20"/>
          <w:szCs w:val="20"/>
        </w:rPr>
        <w:t>szk</w:t>
      </w:r>
      <w:r w:rsidR="009E2409" w:rsidRPr="00F5168E">
        <w:rPr>
          <w:rFonts w:asciiTheme="minorHAnsi" w:hAnsiTheme="minorHAnsi" w:cstheme="minorHAnsi"/>
          <w:sz w:val="20"/>
          <w:szCs w:val="20"/>
        </w:rPr>
        <w:t>o</w:t>
      </w:r>
      <w:r w:rsidR="00396334" w:rsidRPr="00F5168E">
        <w:rPr>
          <w:rFonts w:asciiTheme="minorHAnsi" w:hAnsiTheme="minorHAnsi" w:cstheme="minorHAnsi"/>
          <w:sz w:val="20"/>
          <w:szCs w:val="20"/>
        </w:rPr>
        <w:t>ł</w:t>
      </w:r>
      <w:r w:rsidR="009E2409" w:rsidRPr="00F5168E">
        <w:rPr>
          <w:rFonts w:asciiTheme="minorHAnsi" w:hAnsiTheme="minorHAnsi" w:cstheme="minorHAnsi"/>
          <w:sz w:val="20"/>
          <w:szCs w:val="20"/>
        </w:rPr>
        <w:t>ach</w:t>
      </w:r>
      <w:r w:rsidR="00396334" w:rsidRPr="00F5168E">
        <w:rPr>
          <w:rFonts w:asciiTheme="minorHAnsi" w:hAnsiTheme="minorHAnsi" w:cstheme="minorHAnsi"/>
          <w:sz w:val="20"/>
          <w:szCs w:val="20"/>
        </w:rPr>
        <w:t xml:space="preserve"> polskich</w:t>
      </w:r>
      <w:r w:rsidR="009E2409" w:rsidRPr="00F5168E">
        <w:rPr>
          <w:rFonts w:asciiTheme="minorHAnsi" w:hAnsiTheme="minorHAnsi" w:cstheme="minorHAnsi"/>
          <w:sz w:val="20"/>
          <w:szCs w:val="20"/>
        </w:rPr>
        <w:t xml:space="preserve"> na</w:t>
      </w:r>
      <w:r w:rsidR="00396334" w:rsidRPr="00F5168E">
        <w:rPr>
          <w:rFonts w:asciiTheme="minorHAnsi" w:hAnsiTheme="minorHAnsi" w:cstheme="minorHAnsi"/>
          <w:sz w:val="20"/>
          <w:szCs w:val="20"/>
        </w:rPr>
        <w:t xml:space="preserve"> Litw</w:t>
      </w:r>
      <w:r w:rsidR="009E2409" w:rsidRPr="00F5168E">
        <w:rPr>
          <w:rFonts w:asciiTheme="minorHAnsi" w:hAnsiTheme="minorHAnsi" w:cstheme="minorHAnsi"/>
          <w:sz w:val="20"/>
          <w:szCs w:val="20"/>
        </w:rPr>
        <w:t>ie</w:t>
      </w:r>
      <w:r w:rsidR="00396334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F5168E">
        <w:rPr>
          <w:rFonts w:asciiTheme="minorHAnsi" w:hAnsiTheme="minorHAnsi" w:cstheme="minorHAnsi"/>
          <w:sz w:val="20"/>
          <w:szCs w:val="20"/>
        </w:rPr>
        <w:t xml:space="preserve">ze znajomością języka polskiego na poziomie </w:t>
      </w:r>
      <w:r w:rsidR="009E2409" w:rsidRPr="00F5168E">
        <w:rPr>
          <w:rFonts w:asciiTheme="minorHAnsi" w:hAnsiTheme="minorHAnsi" w:cstheme="minorHAnsi"/>
          <w:sz w:val="20"/>
          <w:szCs w:val="20"/>
        </w:rPr>
        <w:t xml:space="preserve">B1, </w:t>
      </w:r>
      <w:r w:rsidR="008F3D89" w:rsidRPr="00F5168E">
        <w:rPr>
          <w:rFonts w:asciiTheme="minorHAnsi" w:hAnsiTheme="minorHAnsi" w:cstheme="minorHAnsi"/>
          <w:sz w:val="20"/>
          <w:szCs w:val="20"/>
        </w:rPr>
        <w:t>B2</w:t>
      </w:r>
      <w:r w:rsidR="00396334" w:rsidRPr="00F5168E">
        <w:rPr>
          <w:rFonts w:asciiTheme="minorHAnsi" w:hAnsiTheme="minorHAnsi" w:cstheme="minorHAnsi"/>
          <w:sz w:val="20"/>
          <w:szCs w:val="20"/>
        </w:rPr>
        <w:t>, C1, C2</w:t>
      </w:r>
      <w:r w:rsidR="008F3D89" w:rsidRPr="00F5168E">
        <w:rPr>
          <w:rFonts w:asciiTheme="minorHAnsi" w:hAnsiTheme="minorHAnsi" w:cstheme="minorHAnsi"/>
          <w:sz w:val="20"/>
          <w:szCs w:val="20"/>
        </w:rPr>
        <w:t>.</w:t>
      </w:r>
    </w:p>
    <w:p w14:paraId="2B89A773" w14:textId="3D7A593F" w:rsidR="0098014F" w:rsidRPr="00F5168E" w:rsidRDefault="0098014F" w:rsidP="0031064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 części 2</w:t>
      </w:r>
      <w:r w:rsidR="0038148E" w:rsidRPr="00F5168E">
        <w:rPr>
          <w:rFonts w:asciiTheme="minorHAnsi" w:hAnsiTheme="minorHAnsi" w:cstheme="minorHAnsi"/>
          <w:sz w:val="20"/>
          <w:szCs w:val="20"/>
        </w:rPr>
        <w:t>:</w:t>
      </w:r>
      <w:r w:rsidRPr="00F5168E">
        <w:rPr>
          <w:rFonts w:asciiTheme="minorHAnsi" w:hAnsiTheme="minorHAnsi" w:cstheme="minorHAnsi"/>
          <w:sz w:val="20"/>
          <w:szCs w:val="20"/>
        </w:rPr>
        <w:t xml:space="preserve"> Nauczyciele przedmiotów matematyczno- przyrodniczych</w:t>
      </w:r>
      <w:r w:rsidR="0038148E" w:rsidRPr="00F5168E">
        <w:rPr>
          <w:rFonts w:asciiTheme="minorHAnsi" w:hAnsiTheme="minorHAnsi" w:cstheme="minorHAnsi"/>
          <w:sz w:val="20"/>
          <w:szCs w:val="20"/>
        </w:rPr>
        <w:t>,</w:t>
      </w:r>
      <w:r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="009249D0" w:rsidRPr="00F5168E">
        <w:rPr>
          <w:rFonts w:asciiTheme="minorHAnsi" w:hAnsiTheme="minorHAnsi" w:cstheme="minorHAnsi"/>
          <w:sz w:val="20"/>
          <w:szCs w:val="20"/>
        </w:rPr>
        <w:t>dyrektorzy,</w:t>
      </w:r>
      <w:r w:rsidR="0038148E" w:rsidRPr="00F5168E">
        <w:rPr>
          <w:rFonts w:asciiTheme="minorHAnsi" w:hAnsiTheme="minorHAnsi" w:cstheme="minorHAnsi"/>
          <w:sz w:val="20"/>
          <w:szCs w:val="20"/>
        </w:rPr>
        <w:t xml:space="preserve"> kadra zarządzająca </w:t>
      </w:r>
      <w:r w:rsidRPr="00F5168E">
        <w:rPr>
          <w:rFonts w:asciiTheme="minorHAnsi" w:hAnsiTheme="minorHAnsi" w:cstheme="minorHAnsi"/>
          <w:sz w:val="20"/>
          <w:szCs w:val="20"/>
        </w:rPr>
        <w:t>pracując</w:t>
      </w:r>
      <w:r w:rsidR="0038148E" w:rsidRPr="00F5168E">
        <w:rPr>
          <w:rFonts w:asciiTheme="minorHAnsi" w:hAnsiTheme="minorHAnsi" w:cstheme="minorHAnsi"/>
          <w:sz w:val="20"/>
          <w:szCs w:val="20"/>
        </w:rPr>
        <w:t>a</w:t>
      </w:r>
      <w:r w:rsidRPr="00F5168E">
        <w:rPr>
          <w:rFonts w:asciiTheme="minorHAnsi" w:hAnsiTheme="minorHAnsi" w:cstheme="minorHAnsi"/>
          <w:sz w:val="20"/>
          <w:szCs w:val="20"/>
        </w:rPr>
        <w:t xml:space="preserve"> aktualnie w szkołach polskich na Litwie ze znajomością języka polskiego na poziomie B1, B2, C1, C2.</w:t>
      </w:r>
    </w:p>
    <w:p w14:paraId="5A57526A" w14:textId="603008D4" w:rsidR="008F3D89" w:rsidRPr="00F5168E" w:rsidRDefault="008F3D89" w:rsidP="0031064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Zamawiający określa maksymalną liczbę uczestników każdego szkolenia na 50 osób.</w:t>
      </w:r>
    </w:p>
    <w:p w14:paraId="63018FDC" w14:textId="0E1FAA58" w:rsidR="008F3D89" w:rsidRPr="00F5168E" w:rsidRDefault="008F3D89" w:rsidP="00396334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5168E">
        <w:rPr>
          <w:rFonts w:asciiTheme="minorHAnsi" w:hAnsiTheme="minorHAnsi" w:cstheme="minorHAnsi"/>
          <w:i/>
          <w:iCs/>
          <w:sz w:val="20"/>
          <w:szCs w:val="20"/>
        </w:rPr>
        <w:t xml:space="preserve">Uwaga: </w:t>
      </w:r>
      <w:r w:rsidR="00396334" w:rsidRPr="00F5168E">
        <w:rPr>
          <w:rFonts w:asciiTheme="minorHAnsi" w:hAnsiTheme="minorHAnsi" w:cstheme="minorHAnsi"/>
          <w:i/>
          <w:iCs/>
          <w:sz w:val="20"/>
          <w:szCs w:val="20"/>
        </w:rPr>
        <w:t>N</w:t>
      </w:r>
      <w:r w:rsidRPr="00F5168E">
        <w:rPr>
          <w:rFonts w:asciiTheme="minorHAnsi" w:hAnsiTheme="minorHAnsi" w:cstheme="minorHAnsi"/>
          <w:i/>
          <w:iCs/>
          <w:sz w:val="20"/>
          <w:szCs w:val="20"/>
        </w:rPr>
        <w:t>a dzień ogłoszenia postępowania Zamawiający nie posiada wiedzy w zakresie ostatecznej liczby uczestników</w:t>
      </w:r>
      <w:r w:rsidR="00F5168E">
        <w:rPr>
          <w:rFonts w:asciiTheme="minorHAnsi" w:hAnsiTheme="minorHAnsi" w:cstheme="minorHAnsi"/>
          <w:i/>
          <w:iCs/>
          <w:sz w:val="20"/>
          <w:szCs w:val="20"/>
        </w:rPr>
        <w:t xml:space="preserve"> oraz liczby grup</w:t>
      </w:r>
      <w:r w:rsidRPr="00F5168E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</w:p>
    <w:p w14:paraId="4DF8E594" w14:textId="39E3C291" w:rsidR="00597192" w:rsidRDefault="0059719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08C45DE" w14:textId="77777777" w:rsidR="008F3D89" w:rsidRPr="00F5168E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lastRenderedPageBreak/>
        <w:t>Tematyka konferencji:</w:t>
      </w:r>
    </w:p>
    <w:p w14:paraId="00612D18" w14:textId="7CFC3EA7" w:rsidR="008F3D89" w:rsidRPr="00F5168E" w:rsidRDefault="008F3D89" w:rsidP="0031064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Zamawiający wskazuje </w:t>
      </w:r>
      <w:r w:rsidR="0098014F" w:rsidRPr="00F5168E">
        <w:rPr>
          <w:rFonts w:asciiTheme="minorHAnsi" w:hAnsiTheme="minorHAnsi" w:cstheme="minorHAnsi"/>
          <w:sz w:val="20"/>
          <w:szCs w:val="20"/>
        </w:rPr>
        <w:t xml:space="preserve">części i </w:t>
      </w:r>
      <w:r w:rsidR="001C21D8">
        <w:rPr>
          <w:rFonts w:asciiTheme="minorHAnsi" w:hAnsiTheme="minorHAnsi" w:cstheme="minorHAnsi"/>
          <w:sz w:val="20"/>
          <w:szCs w:val="20"/>
        </w:rPr>
        <w:t>zakres</w:t>
      </w:r>
      <w:r w:rsidRPr="00F5168E">
        <w:rPr>
          <w:rFonts w:asciiTheme="minorHAnsi" w:hAnsiTheme="minorHAnsi" w:cstheme="minorHAnsi"/>
          <w:sz w:val="20"/>
          <w:szCs w:val="20"/>
        </w:rPr>
        <w:t xml:space="preserve"> tematyczn</w:t>
      </w:r>
      <w:r w:rsidR="00B655B3" w:rsidRPr="00F5168E">
        <w:rPr>
          <w:rFonts w:asciiTheme="minorHAnsi" w:hAnsiTheme="minorHAnsi" w:cstheme="minorHAnsi"/>
          <w:sz w:val="20"/>
          <w:szCs w:val="20"/>
        </w:rPr>
        <w:t>y</w:t>
      </w:r>
      <w:r w:rsidRPr="00F5168E">
        <w:rPr>
          <w:rFonts w:asciiTheme="minorHAnsi" w:hAnsiTheme="minorHAnsi" w:cstheme="minorHAnsi"/>
          <w:sz w:val="20"/>
          <w:szCs w:val="20"/>
        </w:rPr>
        <w:t>.</w:t>
      </w:r>
    </w:p>
    <w:p w14:paraId="2B0BA439" w14:textId="31B3FDEE" w:rsidR="008F3D89" w:rsidRPr="00F5168E" w:rsidRDefault="008F3D89" w:rsidP="0031064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Zakres tematyczny i metodyka szkoleń muszą odwoływać się do edukacji polonijnej, mieć na uwadze specyfikę pracy w szkole polskiej na Litwie, brać pod uwagę aktualną podstawę programową dla szkół polskich na Litwie.</w:t>
      </w:r>
    </w:p>
    <w:p w14:paraId="78A7E284" w14:textId="3B2DC2A8" w:rsidR="008F3D89" w:rsidRPr="00F5168E" w:rsidRDefault="008F3D89" w:rsidP="00F5168E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60" w:lineRule="auto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B565F9" w:rsidRPr="00F5168E">
        <w:rPr>
          <w:rFonts w:asciiTheme="minorHAnsi" w:hAnsiTheme="minorHAnsi" w:cstheme="minorHAnsi"/>
          <w:sz w:val="20"/>
          <w:szCs w:val="20"/>
        </w:rPr>
        <w:t>oczekuje wskazania minimum 5 tematów</w:t>
      </w:r>
      <w:r w:rsidR="00E17819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="00B565F9" w:rsidRPr="00F5168E">
        <w:rPr>
          <w:rFonts w:asciiTheme="minorHAnsi" w:hAnsiTheme="minorHAnsi" w:cstheme="minorHAnsi"/>
          <w:sz w:val="20"/>
          <w:szCs w:val="20"/>
        </w:rPr>
        <w:t>z zakresu tematycznego przedstawionego w pkt </w:t>
      </w:r>
      <w:r w:rsidR="004D3983" w:rsidRPr="00F5168E">
        <w:rPr>
          <w:rFonts w:asciiTheme="minorHAnsi" w:hAnsiTheme="minorHAnsi" w:cstheme="minorHAnsi"/>
          <w:sz w:val="20"/>
          <w:szCs w:val="20"/>
        </w:rPr>
        <w:t>4</w:t>
      </w:r>
      <w:r w:rsidR="00B565F9" w:rsidRPr="00F5168E">
        <w:rPr>
          <w:rFonts w:asciiTheme="minorHAnsi" w:hAnsiTheme="minorHAnsi" w:cstheme="minorHAnsi"/>
          <w:sz w:val="20"/>
          <w:szCs w:val="20"/>
        </w:rPr>
        <w:t xml:space="preserve"> i </w:t>
      </w:r>
      <w:r w:rsidRPr="00F5168E">
        <w:rPr>
          <w:rFonts w:asciiTheme="minorHAnsi" w:hAnsiTheme="minorHAnsi" w:cstheme="minorHAnsi"/>
          <w:sz w:val="20"/>
          <w:szCs w:val="20"/>
        </w:rPr>
        <w:t xml:space="preserve">zastrzega sobie możliwość </w:t>
      </w:r>
      <w:r w:rsidR="00B565F9" w:rsidRPr="00F5168E">
        <w:rPr>
          <w:rFonts w:asciiTheme="minorHAnsi" w:hAnsiTheme="minorHAnsi" w:cstheme="minorHAnsi"/>
          <w:sz w:val="20"/>
          <w:szCs w:val="20"/>
        </w:rPr>
        <w:t>z</w:t>
      </w:r>
      <w:r w:rsidRPr="00F5168E">
        <w:rPr>
          <w:rFonts w:asciiTheme="minorHAnsi" w:hAnsiTheme="minorHAnsi" w:cstheme="minorHAnsi"/>
          <w:sz w:val="20"/>
          <w:szCs w:val="20"/>
        </w:rPr>
        <w:t>głoszen</w:t>
      </w:r>
      <w:r w:rsidR="00B565F9" w:rsidRPr="00F5168E">
        <w:rPr>
          <w:rFonts w:asciiTheme="minorHAnsi" w:hAnsiTheme="minorHAnsi" w:cstheme="minorHAnsi"/>
          <w:sz w:val="20"/>
          <w:szCs w:val="20"/>
        </w:rPr>
        <w:t>ia</w:t>
      </w:r>
      <w:r w:rsidRPr="00F5168E">
        <w:rPr>
          <w:rFonts w:asciiTheme="minorHAnsi" w:hAnsiTheme="minorHAnsi" w:cstheme="minorHAnsi"/>
          <w:sz w:val="20"/>
          <w:szCs w:val="20"/>
        </w:rPr>
        <w:t xml:space="preserve"> uwag </w:t>
      </w:r>
      <w:r w:rsidR="00B565F9" w:rsidRPr="00F5168E">
        <w:rPr>
          <w:rFonts w:asciiTheme="minorHAnsi" w:hAnsiTheme="minorHAnsi" w:cstheme="minorHAnsi"/>
          <w:sz w:val="20"/>
          <w:szCs w:val="20"/>
        </w:rPr>
        <w:t xml:space="preserve">dotyczących </w:t>
      </w:r>
      <w:r w:rsidRPr="00F5168E">
        <w:rPr>
          <w:rFonts w:asciiTheme="minorHAnsi" w:hAnsiTheme="minorHAnsi" w:cstheme="minorHAnsi"/>
          <w:sz w:val="20"/>
          <w:szCs w:val="20"/>
        </w:rPr>
        <w:t>np. rozszerzenia, uszczegółowienia, wskazania priorytetów wybranych przez siebie do realizacji.</w:t>
      </w:r>
    </w:p>
    <w:p w14:paraId="5BA9D8F0" w14:textId="3ABED5C9" w:rsidR="008F3D89" w:rsidRPr="00F5168E" w:rsidRDefault="008F3D89" w:rsidP="00F5168E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60" w:lineRule="auto"/>
        <w:rPr>
          <w:rFonts w:asciiTheme="minorHAnsi" w:hAnsiTheme="minorHAnsi" w:cstheme="minorHAnsi"/>
          <w:sz w:val="20"/>
          <w:szCs w:val="20"/>
        </w:rPr>
      </w:pPr>
      <w:bookmarkStart w:id="2" w:name="_Hlk72733545"/>
      <w:r w:rsidRPr="00F5168E">
        <w:rPr>
          <w:rFonts w:asciiTheme="minorHAnsi" w:hAnsiTheme="minorHAnsi" w:cstheme="minorHAnsi"/>
          <w:sz w:val="20"/>
          <w:szCs w:val="20"/>
        </w:rPr>
        <w:t xml:space="preserve">Zakres tematyczny </w:t>
      </w:r>
      <w:r w:rsidR="00DC61ED" w:rsidRPr="00F5168E">
        <w:rPr>
          <w:rFonts w:asciiTheme="minorHAnsi" w:hAnsiTheme="minorHAnsi" w:cstheme="minorHAnsi"/>
          <w:sz w:val="20"/>
          <w:szCs w:val="20"/>
        </w:rPr>
        <w:t>części 1</w:t>
      </w:r>
      <w:r w:rsidR="0038148E" w:rsidRPr="00F5168E">
        <w:rPr>
          <w:rFonts w:asciiTheme="minorHAnsi" w:hAnsiTheme="minorHAnsi" w:cstheme="minorHAnsi"/>
          <w:sz w:val="20"/>
          <w:szCs w:val="20"/>
        </w:rPr>
        <w:t xml:space="preserve"> i 2:</w:t>
      </w:r>
    </w:p>
    <w:p w14:paraId="7B7BEE3A" w14:textId="77777777" w:rsidR="0038148E" w:rsidRPr="00F5168E" w:rsidRDefault="0038148E" w:rsidP="00F5168E">
      <w:pPr>
        <w:pStyle w:val="Teksttreci20"/>
        <w:shd w:val="clear" w:color="auto" w:fill="auto"/>
        <w:tabs>
          <w:tab w:val="left" w:pos="426"/>
        </w:tabs>
        <w:spacing w:before="0" w:line="360" w:lineRule="auto"/>
        <w:ind w:left="720" w:firstLine="0"/>
        <w:rPr>
          <w:rFonts w:asciiTheme="minorHAnsi" w:hAnsiTheme="minorHAnsi" w:cstheme="minorHAnsi"/>
          <w:b/>
          <w:sz w:val="20"/>
          <w:szCs w:val="20"/>
        </w:rPr>
      </w:pPr>
      <w:bookmarkStart w:id="3" w:name="_Hlk125450452"/>
      <w:r w:rsidRPr="00F5168E">
        <w:rPr>
          <w:rFonts w:asciiTheme="minorHAnsi" w:hAnsiTheme="minorHAnsi" w:cstheme="minorHAnsi"/>
          <w:b/>
          <w:sz w:val="20"/>
          <w:szCs w:val="20"/>
        </w:rPr>
        <w:t>ZAKRES JĘZYKOWO – METODYCZNY</w:t>
      </w:r>
    </w:p>
    <w:p w14:paraId="56A5441D" w14:textId="77777777" w:rsidR="003530A3" w:rsidRPr="008E59C3" w:rsidRDefault="003530A3" w:rsidP="00F5168E">
      <w:pPr>
        <w:pStyle w:val="Teksttreci20"/>
        <w:shd w:val="clear" w:color="auto" w:fill="auto"/>
        <w:tabs>
          <w:tab w:val="left" w:pos="426"/>
        </w:tabs>
        <w:spacing w:before="0" w:line="360" w:lineRule="auto"/>
        <w:ind w:left="720" w:firstLine="0"/>
        <w:rPr>
          <w:rFonts w:asciiTheme="minorHAnsi" w:hAnsiTheme="minorHAnsi" w:cstheme="minorHAnsi"/>
          <w:b/>
          <w:iCs/>
          <w:sz w:val="20"/>
          <w:szCs w:val="20"/>
        </w:rPr>
      </w:pPr>
      <w:r w:rsidRPr="008E59C3">
        <w:rPr>
          <w:rFonts w:asciiTheme="minorHAnsi" w:hAnsiTheme="minorHAnsi" w:cstheme="minorHAnsi"/>
          <w:b/>
          <w:iCs/>
          <w:sz w:val="20"/>
          <w:szCs w:val="20"/>
        </w:rPr>
        <w:t xml:space="preserve">Zajęcia językowo – metodyczne </w:t>
      </w:r>
    </w:p>
    <w:p w14:paraId="5C6F2C97" w14:textId="65F24F05" w:rsidR="0038148E" w:rsidRPr="00F5168E" w:rsidRDefault="0038148E" w:rsidP="00F5168E">
      <w:pPr>
        <w:pStyle w:val="Teksttreci20"/>
        <w:shd w:val="clear" w:color="auto" w:fill="auto"/>
        <w:tabs>
          <w:tab w:val="left" w:pos="426"/>
        </w:tabs>
        <w:spacing w:before="0" w:line="360" w:lineRule="auto"/>
        <w:ind w:left="720" w:firstLine="0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 xml:space="preserve">maksymalnie </w:t>
      </w:r>
      <w:r w:rsidR="00F5168E">
        <w:rPr>
          <w:rFonts w:asciiTheme="minorHAnsi" w:hAnsiTheme="minorHAnsi" w:cstheme="minorHAnsi"/>
          <w:b/>
          <w:sz w:val="20"/>
          <w:szCs w:val="20"/>
        </w:rPr>
        <w:t>6</w:t>
      </w:r>
      <w:r w:rsidRPr="00F5168E">
        <w:rPr>
          <w:rFonts w:asciiTheme="minorHAnsi" w:hAnsiTheme="minorHAnsi" w:cstheme="minorHAnsi"/>
          <w:b/>
          <w:sz w:val="20"/>
          <w:szCs w:val="20"/>
        </w:rPr>
        <w:t>0 godzin dydaktycznych (</w:t>
      </w:r>
      <w:r w:rsidR="00F5168E">
        <w:rPr>
          <w:rFonts w:asciiTheme="minorHAnsi" w:hAnsiTheme="minorHAnsi" w:cstheme="minorHAnsi"/>
          <w:b/>
          <w:sz w:val="20"/>
          <w:szCs w:val="20"/>
        </w:rPr>
        <w:t>3</w:t>
      </w:r>
      <w:r w:rsidRPr="00F5168E">
        <w:rPr>
          <w:rFonts w:asciiTheme="minorHAnsi" w:hAnsiTheme="minorHAnsi" w:cstheme="minorHAnsi"/>
          <w:b/>
          <w:sz w:val="20"/>
          <w:szCs w:val="20"/>
        </w:rPr>
        <w:t xml:space="preserve"> grupy po 20 godzin, szkolenie stacjonarne)</w:t>
      </w:r>
    </w:p>
    <w:p w14:paraId="39E02ED0" w14:textId="46898F62" w:rsidR="0038148E" w:rsidRPr="00F5168E" w:rsidRDefault="0038148E" w:rsidP="00F5168E">
      <w:pPr>
        <w:pStyle w:val="Teksttreci20"/>
        <w:shd w:val="clear" w:color="auto" w:fill="auto"/>
        <w:tabs>
          <w:tab w:val="left" w:pos="426"/>
        </w:tabs>
        <w:spacing w:before="0" w:line="360" w:lineRule="auto"/>
        <w:ind w:left="720" w:firstLine="0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F5168E">
        <w:rPr>
          <w:rFonts w:asciiTheme="minorHAnsi" w:eastAsia="Times New Roman" w:hAnsiTheme="minorHAnsi" w:cstheme="minorHAnsi"/>
          <w:iCs/>
          <w:sz w:val="20"/>
          <w:szCs w:val="20"/>
        </w:rPr>
        <w:t>Szkolenia językowo – metodyczne</w:t>
      </w:r>
      <w:r w:rsidRPr="005B6B1E">
        <w:rPr>
          <w:rFonts w:asciiTheme="minorHAnsi" w:eastAsia="Times New Roman" w:hAnsiTheme="minorHAnsi" w:cstheme="minorHAnsi"/>
          <w:sz w:val="20"/>
          <w:szCs w:val="20"/>
        </w:rPr>
        <w:t xml:space="preserve"> mają na celu rozwijanie</w:t>
      </w:r>
      <w:r w:rsidR="005B6B1E" w:rsidRPr="005B6B1E">
        <w:rPr>
          <w:rFonts w:asciiTheme="minorHAnsi" w:eastAsia="Times New Roman" w:hAnsiTheme="minorHAnsi" w:cstheme="minorHAnsi"/>
          <w:sz w:val="20"/>
          <w:szCs w:val="20"/>
        </w:rPr>
        <w:t xml:space="preserve"> umiejętności</w:t>
      </w:r>
      <w:r w:rsidRPr="005B6B1E">
        <w:rPr>
          <w:rFonts w:asciiTheme="minorHAnsi" w:eastAsia="Times New Roman" w:hAnsiTheme="minorHAnsi" w:cstheme="minorHAnsi"/>
          <w:sz w:val="20"/>
          <w:szCs w:val="20"/>
        </w:rPr>
        <w:t xml:space="preserve"> językowych i metodycznych </w:t>
      </w:r>
      <w:r w:rsidR="005B6B1E" w:rsidRPr="005B6B1E">
        <w:rPr>
          <w:rFonts w:asciiTheme="minorHAnsi" w:eastAsia="Times New Roman" w:hAnsiTheme="minorHAnsi" w:cstheme="minorHAnsi"/>
          <w:sz w:val="20"/>
          <w:szCs w:val="20"/>
        </w:rPr>
        <w:t xml:space="preserve">oraz </w:t>
      </w:r>
      <w:r w:rsidRPr="005B6B1E">
        <w:rPr>
          <w:rFonts w:asciiTheme="minorHAnsi" w:eastAsia="Times New Roman" w:hAnsiTheme="minorHAnsi" w:cstheme="minorHAnsi"/>
          <w:sz w:val="20"/>
          <w:szCs w:val="20"/>
        </w:rPr>
        <w:t xml:space="preserve">kompetencji nauczycieli w zakresie nauczania </w:t>
      </w:r>
      <w:r w:rsidR="005B6B1E" w:rsidRPr="005B6B1E">
        <w:rPr>
          <w:rFonts w:asciiTheme="minorHAnsi" w:eastAsia="Times New Roman" w:hAnsiTheme="minorHAnsi" w:cstheme="minorHAnsi"/>
          <w:sz w:val="20"/>
          <w:szCs w:val="20"/>
        </w:rPr>
        <w:t xml:space="preserve">/ uczenia się </w:t>
      </w:r>
      <w:r w:rsidRPr="005B6B1E">
        <w:rPr>
          <w:rFonts w:asciiTheme="minorHAnsi" w:eastAsia="Times New Roman" w:hAnsiTheme="minorHAnsi" w:cstheme="minorHAnsi"/>
          <w:sz w:val="20"/>
          <w:szCs w:val="20"/>
        </w:rPr>
        <w:t>języka polskiego uczniów. W ramach tych szkoleń uczestnicy (nauczyciele) zdobywają wiedzę na temat nowoczesnych metod i technik nauczania, korzystania z</w:t>
      </w:r>
      <w:r w:rsidR="00A00C24" w:rsidRPr="005B6B1E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5B6B1E">
        <w:rPr>
          <w:rFonts w:asciiTheme="minorHAnsi" w:eastAsia="Times New Roman" w:hAnsiTheme="minorHAnsi" w:cstheme="minorHAnsi"/>
          <w:sz w:val="20"/>
          <w:szCs w:val="20"/>
        </w:rPr>
        <w:t xml:space="preserve">materiałów dydaktycznych oraz dostosowywania metod nauczania do potrzeb różnych grup uczących się, </w:t>
      </w:r>
      <w:r w:rsidR="006A5480" w:rsidRPr="00F5168E">
        <w:rPr>
          <w:rFonts w:asciiTheme="minorHAnsi" w:hAnsiTheme="minorHAnsi" w:cstheme="minorHAnsi"/>
          <w:sz w:val="20"/>
          <w:szCs w:val="20"/>
        </w:rPr>
        <w:t>zwracają uwagę</w:t>
      </w:r>
      <w:r w:rsidRPr="00F5168E">
        <w:rPr>
          <w:rFonts w:asciiTheme="minorHAnsi" w:hAnsiTheme="minorHAnsi" w:cstheme="minorHAnsi"/>
          <w:sz w:val="20"/>
          <w:szCs w:val="20"/>
        </w:rPr>
        <w:t xml:space="preserve"> na różnorodność kulturową i specyfikę kultury polskiej oraz doskonal</w:t>
      </w:r>
      <w:r w:rsidR="006A5480" w:rsidRPr="00F5168E">
        <w:rPr>
          <w:rFonts w:asciiTheme="minorHAnsi" w:hAnsiTheme="minorHAnsi" w:cstheme="minorHAnsi"/>
          <w:sz w:val="20"/>
          <w:szCs w:val="20"/>
        </w:rPr>
        <w:t>ą</w:t>
      </w:r>
      <w:r w:rsidRPr="00F5168E">
        <w:rPr>
          <w:rFonts w:asciiTheme="minorHAnsi" w:hAnsiTheme="minorHAnsi" w:cstheme="minorHAnsi"/>
          <w:sz w:val="20"/>
          <w:szCs w:val="20"/>
        </w:rPr>
        <w:t xml:space="preserve"> znajomość języka polskiego.</w:t>
      </w:r>
      <w:r w:rsidRPr="005B6B1E">
        <w:rPr>
          <w:rFonts w:asciiTheme="minorHAnsi" w:eastAsia="Times New Roman" w:hAnsiTheme="minorHAnsi" w:cstheme="minorHAnsi"/>
          <w:sz w:val="20"/>
          <w:szCs w:val="20"/>
        </w:rPr>
        <w:t xml:space="preserve"> Podczas szkoleń dla nauczycieli </w:t>
      </w:r>
      <w:r w:rsidR="006A5480" w:rsidRPr="005B6B1E">
        <w:rPr>
          <w:rFonts w:asciiTheme="minorHAnsi" w:eastAsia="Times New Roman" w:hAnsiTheme="minorHAnsi" w:cstheme="minorHAnsi"/>
          <w:sz w:val="20"/>
          <w:szCs w:val="20"/>
        </w:rPr>
        <w:t xml:space="preserve">Wykonawca zapewnia </w:t>
      </w:r>
      <w:r w:rsidRPr="005B6B1E">
        <w:rPr>
          <w:rFonts w:asciiTheme="minorHAnsi" w:eastAsia="Times New Roman" w:hAnsiTheme="minorHAnsi" w:cstheme="minorHAnsi"/>
          <w:sz w:val="20"/>
          <w:szCs w:val="20"/>
        </w:rPr>
        <w:t xml:space="preserve">odpowiednie materiały dydaktyczne, które wspierają proces nauczania i </w:t>
      </w:r>
      <w:r w:rsidR="00B655B3" w:rsidRPr="005B6B1E">
        <w:rPr>
          <w:rFonts w:asciiTheme="minorHAnsi" w:eastAsia="Times New Roman" w:hAnsiTheme="minorHAnsi" w:cstheme="minorHAnsi"/>
          <w:sz w:val="20"/>
          <w:szCs w:val="20"/>
        </w:rPr>
        <w:t>umożliwiają nauczycielom</w:t>
      </w:r>
      <w:r w:rsidRPr="005B6B1E">
        <w:rPr>
          <w:rFonts w:asciiTheme="minorHAnsi" w:eastAsia="Times New Roman" w:hAnsiTheme="minorHAnsi" w:cstheme="minorHAnsi"/>
          <w:sz w:val="20"/>
          <w:szCs w:val="20"/>
        </w:rPr>
        <w:t xml:space="preserve"> praktyczne zastosowanie w</w:t>
      </w:r>
      <w:r w:rsidR="00A00C24" w:rsidRPr="005B6B1E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5B6B1E">
        <w:rPr>
          <w:rFonts w:asciiTheme="minorHAnsi" w:eastAsia="Times New Roman" w:hAnsiTheme="minorHAnsi" w:cstheme="minorHAnsi"/>
          <w:sz w:val="20"/>
          <w:szCs w:val="20"/>
        </w:rPr>
        <w:t xml:space="preserve">przyszłości zdobytej wiedzy </w:t>
      </w:r>
      <w:r w:rsidR="00B655B3" w:rsidRPr="005B6B1E">
        <w:rPr>
          <w:rFonts w:asciiTheme="minorHAnsi" w:eastAsia="Times New Roman" w:hAnsiTheme="minorHAnsi" w:cstheme="minorHAnsi"/>
          <w:sz w:val="20"/>
          <w:szCs w:val="20"/>
        </w:rPr>
        <w:t>z metodyki</w:t>
      </w:r>
      <w:r w:rsidRPr="005B6B1E">
        <w:rPr>
          <w:rFonts w:asciiTheme="minorHAnsi" w:eastAsia="Times New Roman" w:hAnsiTheme="minorHAnsi" w:cstheme="minorHAnsi"/>
          <w:sz w:val="20"/>
          <w:szCs w:val="20"/>
        </w:rPr>
        <w:t xml:space="preserve"> nauczania. Szkolenia te są istotne dla podnoszenia jakości nauczania języka polskiego i nauczania w języku polskim oraz zwiększania metodycznej efektywności pracy nauczycieli.</w:t>
      </w:r>
    </w:p>
    <w:p w14:paraId="6870C225" w14:textId="579B7575" w:rsidR="0038148E" w:rsidRPr="00F5168E" w:rsidRDefault="0038148E" w:rsidP="00F5168E">
      <w:p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Zajęcia prowadzone jednocześnie </w:t>
      </w:r>
      <w:r w:rsidR="006A5480" w:rsidRPr="00F5168E">
        <w:rPr>
          <w:rFonts w:asciiTheme="minorHAnsi" w:hAnsiTheme="minorHAnsi" w:cstheme="minorHAnsi"/>
          <w:sz w:val="20"/>
          <w:szCs w:val="20"/>
        </w:rPr>
        <w:t xml:space="preserve">maksymalnie </w:t>
      </w:r>
      <w:r w:rsidRPr="00F5168E">
        <w:rPr>
          <w:rFonts w:asciiTheme="minorHAnsi" w:hAnsiTheme="minorHAnsi" w:cstheme="minorHAnsi"/>
          <w:sz w:val="20"/>
          <w:szCs w:val="20"/>
        </w:rPr>
        <w:t xml:space="preserve">dla </w:t>
      </w:r>
      <w:r w:rsidR="00F5168E">
        <w:rPr>
          <w:rFonts w:asciiTheme="minorHAnsi" w:hAnsiTheme="minorHAnsi" w:cstheme="minorHAnsi"/>
          <w:sz w:val="20"/>
          <w:szCs w:val="20"/>
        </w:rPr>
        <w:t>3</w:t>
      </w:r>
      <w:r w:rsidRPr="00F5168E">
        <w:rPr>
          <w:rFonts w:asciiTheme="minorHAnsi" w:hAnsiTheme="minorHAnsi" w:cstheme="minorHAnsi"/>
          <w:sz w:val="20"/>
          <w:szCs w:val="20"/>
        </w:rPr>
        <w:t xml:space="preserve"> grup (zamawiający na tą chwilę nie posiada wiedzy o ostatecznej liczbie uczestników</w:t>
      </w:r>
      <w:r w:rsidR="00B655B3" w:rsidRPr="00F5168E">
        <w:rPr>
          <w:rFonts w:asciiTheme="minorHAnsi" w:hAnsiTheme="minorHAnsi" w:cstheme="minorHAnsi"/>
          <w:sz w:val="20"/>
          <w:szCs w:val="20"/>
        </w:rPr>
        <w:t>)</w:t>
      </w:r>
      <w:r w:rsidRPr="00F5168E">
        <w:rPr>
          <w:rFonts w:asciiTheme="minorHAnsi" w:hAnsiTheme="minorHAnsi" w:cstheme="minorHAnsi"/>
          <w:sz w:val="20"/>
          <w:szCs w:val="20"/>
        </w:rPr>
        <w:t>.</w:t>
      </w:r>
    </w:p>
    <w:bookmarkEnd w:id="2"/>
    <w:bookmarkEnd w:id="3"/>
    <w:p w14:paraId="6D5B952E" w14:textId="77777777" w:rsidR="008F3D89" w:rsidRPr="00F5168E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pacing w:val="-2"/>
          <w:w w:val="95"/>
          <w:sz w:val="20"/>
          <w:szCs w:val="20"/>
          <w:lang w:bidi="pl-PL"/>
        </w:rPr>
      </w:pPr>
      <w:r w:rsidRPr="00F5168E">
        <w:rPr>
          <w:rFonts w:asciiTheme="minorHAnsi" w:hAnsiTheme="minorHAnsi" w:cstheme="minorHAnsi"/>
          <w:b/>
          <w:spacing w:val="-2"/>
          <w:w w:val="95"/>
          <w:sz w:val="20"/>
          <w:szCs w:val="20"/>
          <w:lang w:bidi="pl-PL"/>
        </w:rPr>
        <w:t>Przedmiot zamówienia:</w:t>
      </w:r>
      <w:r w:rsidRPr="00F5168E">
        <w:rPr>
          <w:rFonts w:asciiTheme="minorHAnsi" w:hAnsiTheme="minorHAnsi" w:cstheme="minorHAnsi"/>
          <w:spacing w:val="-2"/>
          <w:w w:val="95"/>
          <w:sz w:val="20"/>
          <w:szCs w:val="20"/>
          <w:lang w:bidi="pl-PL"/>
        </w:rPr>
        <w:t xml:space="preserve"> </w:t>
      </w:r>
    </w:p>
    <w:p w14:paraId="6D76EF35" w14:textId="77777777" w:rsidR="008F3D89" w:rsidRPr="00F5168E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bookmarkStart w:id="4" w:name="_Hlk50099506"/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Rekrutacja na szkolenia leży po stronie Zamawiającego.</w:t>
      </w:r>
    </w:p>
    <w:p w14:paraId="06C3BADF" w14:textId="77777777" w:rsidR="008F3D89" w:rsidRPr="00F5168E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Przedmiot zamówienia obejmuje:</w:t>
      </w:r>
    </w:p>
    <w:p w14:paraId="1DE49ECF" w14:textId="49A09EC4" w:rsidR="008F3D89" w:rsidRPr="00F5168E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przygotowanie zakresu merytorycznego </w:t>
      </w:r>
      <w:r w:rsidR="003530A3"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prowadzo</w:t>
      </w:r>
      <w:r w:rsidR="003530A3">
        <w:rPr>
          <w:rFonts w:asciiTheme="minorHAnsi" w:hAnsiTheme="minorHAnsi" w:cstheme="minorHAnsi"/>
          <w:spacing w:val="-2"/>
          <w:w w:val="95"/>
          <w:sz w:val="20"/>
          <w:szCs w:val="20"/>
        </w:rPr>
        <w:t>nej</w:t>
      </w:r>
      <w:r w:rsidR="003530A3"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</w:t>
      </w:r>
      <w:r w:rsidR="003530A3">
        <w:rPr>
          <w:rFonts w:asciiTheme="minorHAnsi" w:hAnsiTheme="minorHAnsi" w:cstheme="minorHAnsi"/>
          <w:spacing w:val="-2"/>
          <w:w w:val="95"/>
          <w:sz w:val="20"/>
          <w:szCs w:val="20"/>
        </w:rPr>
        <w:t>części</w:t>
      </w:r>
      <w:r w:rsidR="003530A3"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/Sylabusa/ i przesłanie go</w:t>
      </w:r>
      <w:r w:rsidR="00BE476F"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d</w:t>
      </w:r>
      <w:r w:rsidR="008F3537"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o </w:t>
      </w: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Zamawiającego wraz z zapytaniem ofertowym;</w:t>
      </w:r>
    </w:p>
    <w:p w14:paraId="66AD1B9A" w14:textId="44D30A37" w:rsidR="008F3D89" w:rsidRPr="00F5168E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dla uczestników materiałów szkoleniowych w postaci prezentacji w Power Point lub w</w:t>
      </w:r>
      <w:r w:rsidR="0090681A"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formacie pdf z logo ORPEG i PCN;</w:t>
      </w:r>
    </w:p>
    <w:p w14:paraId="1A08C9D3" w14:textId="5B30CF71" w:rsidR="008F3D89" w:rsidRPr="00F5168E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zaprezentowanie uczestnikom materiałów</w:t>
      </w:r>
      <w:r w:rsidR="00616ED8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szkoleniowych</w:t>
      </w: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, o których mowa powyżej podczas szkolenia oraz praca warsztatowa z uczestnikami;</w:t>
      </w:r>
    </w:p>
    <w:p w14:paraId="5E336630" w14:textId="2E5F2E72" w:rsidR="008F3D89" w:rsidRPr="00F5168E" w:rsidRDefault="00F67651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bookmarkStart w:id="5" w:name="_Hlk209381642"/>
      <w:r w:rsidRPr="00F67651">
        <w:rPr>
          <w:rFonts w:asciiTheme="minorHAnsi" w:hAnsiTheme="minorHAnsi" w:cstheme="minorHAnsi"/>
          <w:spacing w:val="-2"/>
          <w:w w:val="95"/>
          <w:sz w:val="20"/>
          <w:szCs w:val="20"/>
        </w:rPr>
        <w:t>przekazanie materiałów szkoleniowych, o których mowa powyżej Zamawiającemu, niestanowiących utworu wg ustawy o prawach autorskich</w:t>
      </w:r>
      <w:r w:rsidR="008F3D89"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;</w:t>
      </w:r>
    </w:p>
    <w:bookmarkEnd w:id="5"/>
    <w:p w14:paraId="74E424AA" w14:textId="576294D7" w:rsidR="008F3D89" w:rsidRPr="00F5168E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przeprowadzenie</w:t>
      </w:r>
      <w:r w:rsidR="0038148E"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</w:t>
      </w:r>
      <w:r w:rsidR="007F3C80"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zajęć </w:t>
      </w: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w wymiarze określonym przy </w:t>
      </w:r>
      <w:r w:rsidR="003530A3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zakresie </w:t>
      </w:r>
      <w:r w:rsidR="00B655B3"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tematyczn</w:t>
      </w:r>
      <w:r w:rsidR="003530A3">
        <w:rPr>
          <w:rFonts w:asciiTheme="minorHAnsi" w:hAnsiTheme="minorHAnsi" w:cstheme="minorHAnsi"/>
          <w:spacing w:val="-2"/>
          <w:w w:val="95"/>
          <w:sz w:val="20"/>
          <w:szCs w:val="20"/>
        </w:rPr>
        <w:t>ym</w:t>
      </w: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(+/- 10 minut);</w:t>
      </w:r>
    </w:p>
    <w:p w14:paraId="6F5F76CE" w14:textId="595D5A77" w:rsidR="008F3D89" w:rsidRPr="00F5168E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przygotowanie sprawozdania z </w:t>
      </w:r>
      <w:r w:rsidR="0038148E"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zajęć</w:t>
      </w: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.</w:t>
      </w:r>
    </w:p>
    <w:p w14:paraId="3C5DB027" w14:textId="5FC30B1F" w:rsidR="008F3D89" w:rsidRPr="00F5168E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bookmarkStart w:id="6" w:name="_Hlk208582749"/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Szkolenie zostanie przeprowadzone </w:t>
      </w:r>
      <w:r w:rsidR="00C0651E"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w hotelu wskazanym przez Wykonawcę dla maksymalnie 50 uczestników </w:t>
      </w:r>
      <w:r w:rsidR="00C0651E"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lastRenderedPageBreak/>
        <w:t>podzielonych na grupy</w:t>
      </w:r>
      <w:r w:rsidR="00C911E7"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.</w:t>
      </w: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Szkolenie ma mieć formę wykładu stacjonarnego połączonego z warsztatami. </w:t>
      </w:r>
    </w:p>
    <w:bookmarkEnd w:id="6"/>
    <w:p w14:paraId="713B909F" w14:textId="77777777" w:rsidR="008F3D89" w:rsidRPr="00F5168E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Osoba realizująca przedmiot zamówienia (Prowadzący):</w:t>
      </w:r>
    </w:p>
    <w:p w14:paraId="15281668" w14:textId="77777777" w:rsidR="008F3D89" w:rsidRPr="00F5168E" w:rsidRDefault="008F3D89" w:rsidP="00310647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Wykonawca wskazuje w załączniku do Formularza ofertowego Prowadzącego, który będzie realizował przedmiot zamówienie w zakresie danego szkolenia. </w:t>
      </w:r>
    </w:p>
    <w:p w14:paraId="3DF043F6" w14:textId="77777777" w:rsidR="008F3D89" w:rsidRPr="00F5168E" w:rsidRDefault="008F3D89" w:rsidP="00310647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Minimalne wymaganie wobec Prowadzącego zostały określone w pkt VII niniejszego zapytania. </w:t>
      </w:r>
    </w:p>
    <w:p w14:paraId="456C0657" w14:textId="63CA02A3" w:rsidR="008F3D89" w:rsidRPr="00F5168E" w:rsidRDefault="008F3D89" w:rsidP="00310647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Zamawiający dopuszcza możliwość zmiany Prowadzącego przed rozpoczęciem realizacji danego tematu pod</w:t>
      </w:r>
      <w:r w:rsidR="0090681A"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F5168E">
        <w:rPr>
          <w:rFonts w:asciiTheme="minorHAnsi" w:hAnsiTheme="minorHAnsi" w:cstheme="minorHAnsi"/>
          <w:spacing w:val="-2"/>
          <w:w w:val="95"/>
          <w:sz w:val="20"/>
          <w:szCs w:val="20"/>
        </w:rPr>
        <w:t>następującymi warunkami spełnionymi jednocześnie:</w:t>
      </w:r>
    </w:p>
    <w:p w14:paraId="5C3C0681" w14:textId="77777777" w:rsidR="008F3D89" w:rsidRPr="00F5168E" w:rsidRDefault="008F3D89" w:rsidP="00310647">
      <w:pPr>
        <w:widowControl w:val="0"/>
        <w:numPr>
          <w:ilvl w:val="0"/>
          <w:numId w:val="19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</w:pPr>
      <w:r w:rsidRPr="00F5168E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uprzedniego wystąpienia </w:t>
      </w:r>
      <w:r w:rsidRPr="00F5168E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 xml:space="preserve">z prośbą </w:t>
      </w:r>
      <w:r w:rsidRPr="00F5168E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>do Zamawiającego pisemnie lub mailowo, przed planowaną zmianą</w:t>
      </w:r>
      <w:r w:rsidRPr="00F5168E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,</w:t>
      </w:r>
      <w:r w:rsidRPr="00F5168E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 o</w:t>
      </w:r>
      <w:r w:rsidRPr="00F5168E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 </w:t>
      </w:r>
      <w:r w:rsidRPr="00F5168E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Pr="00F5168E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Prowadzącego</w:t>
      </w:r>
      <w:r w:rsidRPr="00F5168E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05D266F9" w14:textId="77777777" w:rsidR="008F3D89" w:rsidRPr="00F5168E" w:rsidRDefault="008F3D89" w:rsidP="00310647">
      <w:pPr>
        <w:widowControl w:val="0"/>
        <w:numPr>
          <w:ilvl w:val="0"/>
          <w:numId w:val="19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</w:pPr>
      <w:r w:rsidRPr="00F5168E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Pr="00F5168E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zapytaniu ofertowym.</w:t>
      </w:r>
    </w:p>
    <w:p w14:paraId="73C50558" w14:textId="77777777" w:rsidR="008F3D89" w:rsidRPr="00F5168E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F5168E">
        <w:rPr>
          <w:rFonts w:asciiTheme="minorHAnsi" w:hAnsiTheme="minorHAnsi" w:cstheme="minorHAnsi"/>
          <w:b/>
          <w:sz w:val="20"/>
          <w:szCs w:val="20"/>
          <w:lang w:eastAsia="pl-PL" w:bidi="pl-PL"/>
        </w:rPr>
        <w:t>Inne:</w:t>
      </w:r>
      <w:r w:rsidRPr="00F5168E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686AE538" w14:textId="588E9C12" w:rsidR="008F3D89" w:rsidRPr="00F5168E" w:rsidRDefault="008F3D89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jc w:val="lef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F5168E">
        <w:rPr>
          <w:rFonts w:asciiTheme="minorHAnsi" w:hAnsiTheme="minorHAnsi" w:cstheme="minorHAnsi"/>
          <w:sz w:val="20"/>
          <w:szCs w:val="20"/>
          <w:lang w:eastAsia="pl-PL" w:bidi="pl-PL"/>
        </w:rPr>
        <w:t>Korespondencja wraz z ustaleniami w zakresie bieżącej współpracy, w tym w szczególności ustalenia i</w:t>
      </w:r>
      <w:r w:rsidR="000C0329" w:rsidRPr="00F5168E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F5168E">
        <w:rPr>
          <w:rFonts w:asciiTheme="minorHAnsi" w:hAnsiTheme="minorHAnsi" w:cstheme="minorHAnsi"/>
          <w:sz w:val="20"/>
          <w:szCs w:val="20"/>
          <w:lang w:eastAsia="pl-PL" w:bidi="pl-PL"/>
        </w:rPr>
        <w:t>ew</w:t>
      </w:r>
      <w:r w:rsidR="000C0329" w:rsidRPr="00F5168E">
        <w:rPr>
          <w:rFonts w:asciiTheme="minorHAnsi" w:hAnsiTheme="minorHAnsi" w:cstheme="minorHAnsi"/>
          <w:sz w:val="20"/>
          <w:szCs w:val="20"/>
          <w:lang w:eastAsia="pl-PL" w:bidi="pl-PL"/>
        </w:rPr>
        <w:t>entualne</w:t>
      </w:r>
      <w:r w:rsidRPr="00F5168E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zmiany terminów szkoleń, zakresu tematycznego szkoleń będzie się odbywała drog</w:t>
      </w:r>
      <w:r w:rsidR="000C0329" w:rsidRPr="00F5168E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ą </w:t>
      </w:r>
      <w:r w:rsidRPr="00F5168E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mailową przy użyciu adresów wskazanych w umowie. </w:t>
      </w:r>
    </w:p>
    <w:p w14:paraId="60F76AF1" w14:textId="77777777" w:rsidR="008F3D89" w:rsidRPr="00F5168E" w:rsidRDefault="008F3D89" w:rsidP="008F3D89">
      <w:pPr>
        <w:spacing w:after="0" w:line="320" w:lineRule="atLeast"/>
        <w:ind w:left="20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bookmarkEnd w:id="4"/>
    <w:p w14:paraId="0ECE999D" w14:textId="77777777" w:rsidR="008F3D89" w:rsidRPr="00F5168E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 xml:space="preserve">Minimalne wymagania </w:t>
      </w:r>
    </w:p>
    <w:p w14:paraId="26E7CB64" w14:textId="77777777" w:rsidR="008F3D89" w:rsidRPr="00F5168E" w:rsidRDefault="008F3D89" w:rsidP="00310647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Minimalne wymagania wobec Wykonawcy</w:t>
      </w:r>
      <w:bookmarkStart w:id="7" w:name="_Hlk72734457"/>
      <w:r w:rsidRPr="00F5168E">
        <w:rPr>
          <w:rFonts w:asciiTheme="minorHAnsi" w:hAnsiTheme="minorHAnsi" w:cstheme="minorHAnsi"/>
          <w:sz w:val="20"/>
          <w:szCs w:val="20"/>
        </w:rPr>
        <w:t>:</w:t>
      </w:r>
    </w:p>
    <w:p w14:paraId="25728D60" w14:textId="1FF5E45B" w:rsidR="008F3D89" w:rsidRPr="00F5168E" w:rsidRDefault="008F3D89" w:rsidP="00310647">
      <w:pPr>
        <w:pStyle w:val="Teksttreci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przeprowadzenie w ciągu ostatnich 3 lat przeprowadził minimum </w:t>
      </w:r>
      <w:r w:rsidR="00CB22FD" w:rsidRPr="00F5168E">
        <w:rPr>
          <w:rFonts w:asciiTheme="minorHAnsi" w:hAnsiTheme="minorHAnsi" w:cstheme="minorHAnsi"/>
          <w:sz w:val="20"/>
          <w:szCs w:val="20"/>
        </w:rPr>
        <w:t xml:space="preserve">100 </w:t>
      </w:r>
      <w:r w:rsidRPr="00F5168E">
        <w:rPr>
          <w:rFonts w:asciiTheme="minorHAnsi" w:hAnsiTheme="minorHAnsi" w:cstheme="minorHAnsi"/>
          <w:sz w:val="20"/>
          <w:szCs w:val="20"/>
        </w:rPr>
        <w:t>godzin szkoleń dla nauczycieli</w:t>
      </w:r>
    </w:p>
    <w:p w14:paraId="36A671BE" w14:textId="77777777" w:rsidR="008F3D89" w:rsidRPr="00F5168E" w:rsidRDefault="008F3D89" w:rsidP="00310647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bookmarkEnd w:id="7"/>
    <w:p w14:paraId="2A666602" w14:textId="48ADA47F" w:rsidR="008F3D89" w:rsidRPr="005B194A" w:rsidRDefault="008C0EB0" w:rsidP="00310647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posiada tytuł minimum </w:t>
      </w:r>
      <w:r w:rsidR="00BE59AF">
        <w:rPr>
          <w:rFonts w:asciiTheme="minorHAnsi" w:hAnsiTheme="minorHAnsi" w:cstheme="minorHAnsi"/>
          <w:bCs/>
          <w:sz w:val="20"/>
          <w:szCs w:val="20"/>
        </w:rPr>
        <w:t xml:space="preserve">magistra </w:t>
      </w:r>
      <w:r>
        <w:rPr>
          <w:rFonts w:asciiTheme="minorHAnsi" w:hAnsiTheme="minorHAnsi" w:cstheme="minorHAnsi"/>
          <w:bCs/>
          <w:sz w:val="20"/>
          <w:szCs w:val="20"/>
        </w:rPr>
        <w:t>filo</w:t>
      </w:r>
      <w:r w:rsidR="00BE59AF">
        <w:rPr>
          <w:rFonts w:asciiTheme="minorHAnsi" w:hAnsiTheme="minorHAnsi" w:cstheme="minorHAnsi"/>
          <w:bCs/>
          <w:sz w:val="20"/>
          <w:szCs w:val="20"/>
        </w:rPr>
        <w:t>logii polskiej lub uprawnienia do nauczania języka polskiego jako obcego, drugiego, dziedziczonego</w:t>
      </w:r>
      <w:r w:rsidR="005B194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B194A" w:rsidRPr="005B194A">
        <w:rPr>
          <w:rFonts w:asciiTheme="minorHAnsi" w:hAnsiTheme="minorHAnsi" w:cstheme="minorHAnsi"/>
          <w:sz w:val="20"/>
          <w:szCs w:val="20"/>
        </w:rPr>
        <w:t>lub pokrewne związane z tematem szkolenia</w:t>
      </w:r>
      <w:r w:rsidR="005B194A" w:rsidRPr="005B194A">
        <w:rPr>
          <w:rFonts w:asciiTheme="minorHAnsi" w:hAnsiTheme="minorHAnsi" w:cstheme="minorHAnsi"/>
          <w:bCs/>
          <w:sz w:val="20"/>
          <w:szCs w:val="20"/>
        </w:rPr>
        <w:t>;</w:t>
      </w:r>
    </w:p>
    <w:p w14:paraId="3A3E0461" w14:textId="53A64568" w:rsidR="00BE59AF" w:rsidRPr="00BE59AF" w:rsidRDefault="00BE59AF" w:rsidP="00DA13FA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E59AF">
        <w:rPr>
          <w:rFonts w:asciiTheme="minorHAnsi" w:hAnsiTheme="minorHAnsi" w:cstheme="minorHAnsi"/>
          <w:sz w:val="20"/>
          <w:szCs w:val="20"/>
        </w:rPr>
        <w:t xml:space="preserve">posiada doświadczenie w nauczaniu języka polskiego jako obcego, drugiego, dziedziczonego nauczycieli lub działaczy polonijnych w wymiarze 50 godzin dydaktycznych </w:t>
      </w:r>
    </w:p>
    <w:p w14:paraId="66E6D55C" w14:textId="24B5CB13" w:rsidR="00BE59AF" w:rsidRDefault="00BE59AF" w:rsidP="00F5168E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069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lub posiada doświadczenie w nauczaniu języka polskiego jako obcego cudzoziemców w wymiarze 50 godzin dydaktycznych</w:t>
      </w:r>
      <w:r w:rsidR="005B194A">
        <w:rPr>
          <w:rFonts w:asciiTheme="minorHAnsi" w:hAnsiTheme="minorHAnsi" w:cstheme="minorHAnsi"/>
          <w:sz w:val="20"/>
          <w:szCs w:val="20"/>
        </w:rPr>
        <w:t>;</w:t>
      </w:r>
    </w:p>
    <w:p w14:paraId="3564285A" w14:textId="183C10BF" w:rsidR="008F3D89" w:rsidRPr="00F5168E" w:rsidRDefault="00D077EF" w:rsidP="00310647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8F3D89" w:rsidRPr="00F5168E">
        <w:rPr>
          <w:rFonts w:asciiTheme="minorHAnsi" w:hAnsiTheme="minorHAnsi" w:cstheme="minorHAnsi"/>
          <w:sz w:val="20"/>
          <w:szCs w:val="20"/>
        </w:rPr>
        <w:t xml:space="preserve"> letnie doświadczenie w pracy nauczyciela/wykładowcy/szkoleniowca</w:t>
      </w:r>
    </w:p>
    <w:p w14:paraId="5E6CE56D" w14:textId="77777777" w:rsidR="008F3D89" w:rsidRPr="00F5168E" w:rsidRDefault="008F3D89" w:rsidP="00310647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przeprowadzenie w ciągu ostatnich 3 lat szkoleń w wymiarze minimum 30 godzin </w:t>
      </w:r>
    </w:p>
    <w:p w14:paraId="301F7962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UWAGA:</w:t>
      </w:r>
      <w:r w:rsidRPr="00F5168E">
        <w:rPr>
          <w:rFonts w:asciiTheme="minorHAnsi" w:hAnsiTheme="minorHAnsi" w:cstheme="minorHAnsi"/>
          <w:sz w:val="20"/>
          <w:szCs w:val="20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42806EEE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42C817E" w14:textId="77777777" w:rsidR="008F3D89" w:rsidRPr="00F5168E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bCs/>
          <w:sz w:val="20"/>
          <w:szCs w:val="20"/>
        </w:rPr>
        <w:t>Kryteria wyboru oferty:</w:t>
      </w:r>
    </w:p>
    <w:p w14:paraId="4A70A13B" w14:textId="69301725" w:rsidR="008F3D89" w:rsidRPr="00F5168E" w:rsidRDefault="00036457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bCs/>
          <w:sz w:val="20"/>
          <w:szCs w:val="20"/>
        </w:rPr>
        <w:t>Każd</w:t>
      </w:r>
      <w:r>
        <w:rPr>
          <w:rFonts w:asciiTheme="minorHAnsi" w:hAnsiTheme="minorHAnsi" w:cstheme="minorHAnsi"/>
          <w:b/>
          <w:bCs/>
          <w:sz w:val="20"/>
          <w:szCs w:val="20"/>
        </w:rPr>
        <w:t>a część</w:t>
      </w:r>
      <w:r w:rsidR="008F3D89" w:rsidRPr="00F5168E">
        <w:rPr>
          <w:rFonts w:asciiTheme="minorHAnsi" w:hAnsiTheme="minorHAnsi" w:cstheme="minorHAnsi"/>
          <w:b/>
          <w:bCs/>
          <w:sz w:val="20"/>
          <w:szCs w:val="20"/>
        </w:rPr>
        <w:t xml:space="preserve"> oceniany będzie według następujących kryteriów:</w:t>
      </w:r>
    </w:p>
    <w:p w14:paraId="5DE621D5" w14:textId="77777777" w:rsidR="008F3D89" w:rsidRPr="00F5168E" w:rsidRDefault="008F3D89" w:rsidP="00310647">
      <w:pPr>
        <w:pStyle w:val="Teksttreci20"/>
        <w:numPr>
          <w:ilvl w:val="0"/>
          <w:numId w:val="2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F5168E">
        <w:rPr>
          <w:rStyle w:val="Teksttreci2Pogrubienie"/>
          <w:rFonts w:asciiTheme="minorHAnsi" w:hAnsiTheme="minorHAnsi" w:cstheme="minorHAnsi"/>
          <w:b w:val="0"/>
          <w:color w:val="auto"/>
        </w:rPr>
        <w:t>„Cena" (Pc) –</w:t>
      </w:r>
      <w:r w:rsidRPr="00F5168E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Pr="00F5168E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100 </w:t>
      </w:r>
      <w:r w:rsidRPr="00F5168E">
        <w:rPr>
          <w:rFonts w:asciiTheme="minorHAnsi" w:hAnsiTheme="minorHAnsi" w:cstheme="minorHAnsi"/>
          <w:b/>
          <w:sz w:val="20"/>
          <w:szCs w:val="20"/>
        </w:rPr>
        <w:t>%</w:t>
      </w:r>
      <w:r w:rsidRPr="00F5168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ACDA91" w14:textId="7BE6EF72" w:rsidR="008F3D89" w:rsidRPr="00F5168E" w:rsidRDefault="008F3D89" w:rsidP="008F3D89">
      <w:pPr>
        <w:spacing w:after="0" w:line="320" w:lineRule="atLeast"/>
        <w:ind w:left="698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C</w:t>
      </w:r>
      <w:r w:rsidRPr="00F5168E">
        <w:rPr>
          <w:rFonts w:asciiTheme="minorHAnsi" w:hAnsiTheme="minorHAnsi" w:cstheme="minorHAnsi"/>
          <w:sz w:val="20"/>
          <w:szCs w:val="20"/>
          <w:vertAlign w:val="subscript"/>
        </w:rPr>
        <w:t>min</w:t>
      </w:r>
      <w:r w:rsidR="008F3537" w:rsidRPr="00F5168E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249E5FC" w14:textId="05EA6F99" w:rsidR="008F3D89" w:rsidRPr="00F5168E" w:rsidRDefault="00391A71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6192" behindDoc="0" locked="0" layoutInCell="1" allowOverlap="1" wp14:anchorId="0843E1E2" wp14:editId="425F6558">
                <wp:simplePos x="0" y="0"/>
                <wp:positionH relativeFrom="column">
                  <wp:posOffset>781050</wp:posOffset>
                </wp:positionH>
                <wp:positionV relativeFrom="paragraph">
                  <wp:posOffset>82549</wp:posOffset>
                </wp:positionV>
                <wp:extent cx="457200" cy="0"/>
                <wp:effectExtent l="0" t="0" r="0" b="0"/>
                <wp:wrapNone/>
                <wp:docPr id="69770951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8109D" id="Łącznik prosty 7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"/>
            </w:pict>
          </mc:Fallback>
        </mc:AlternateContent>
      </w:r>
      <w:r w:rsidR="008F3D89" w:rsidRPr="00F5168E">
        <w:rPr>
          <w:rFonts w:asciiTheme="minorHAnsi" w:hAnsiTheme="minorHAnsi" w:cstheme="minorHAnsi"/>
          <w:sz w:val="20"/>
          <w:szCs w:val="20"/>
        </w:rPr>
        <w:t>Pc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F5168E">
        <w:rPr>
          <w:rFonts w:asciiTheme="minorHAnsi" w:hAnsiTheme="minorHAnsi" w:cstheme="minorHAnsi"/>
          <w:sz w:val="20"/>
          <w:szCs w:val="20"/>
        </w:rPr>
        <w:t>=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   </w:t>
      </w:r>
      <w:r w:rsidR="008F3D89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="005B194A" w:rsidRPr="00F5168E">
        <w:rPr>
          <w:rFonts w:asciiTheme="minorHAnsi" w:hAnsiTheme="minorHAnsi" w:cstheme="minorHAnsi"/>
          <w:sz w:val="20"/>
          <w:szCs w:val="20"/>
        </w:rPr>
        <w:t>C</w:t>
      </w:r>
      <w:r w:rsidR="005B194A" w:rsidRPr="00F5168E">
        <w:rPr>
          <w:rFonts w:asciiTheme="minorHAnsi" w:hAnsiTheme="minorHAnsi" w:cstheme="minorHAnsi"/>
          <w:sz w:val="20"/>
          <w:szCs w:val="20"/>
          <w:vertAlign w:val="subscript"/>
        </w:rPr>
        <w:t>n</w:t>
      </w:r>
      <w:r w:rsidR="005B194A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="008F3D89" w:rsidRPr="00F5168E">
        <w:rPr>
          <w:rFonts w:asciiTheme="minorHAnsi" w:hAnsiTheme="minorHAnsi" w:cstheme="minorHAnsi"/>
          <w:sz w:val="20"/>
          <w:szCs w:val="20"/>
        </w:rPr>
        <w:t>x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F5168E">
        <w:rPr>
          <w:rFonts w:asciiTheme="minorHAnsi" w:hAnsiTheme="minorHAnsi" w:cstheme="minorHAnsi"/>
          <w:sz w:val="20"/>
          <w:szCs w:val="20"/>
        </w:rPr>
        <w:t xml:space="preserve">100 pkt. </w:t>
      </w:r>
    </w:p>
    <w:p w14:paraId="15529899" w14:textId="77777777" w:rsidR="008F3D89" w:rsidRPr="00F5168E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1CB4D158" w14:textId="02F74B10" w:rsidR="008F3D89" w:rsidRPr="00F5168E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gdzie:</w:t>
      </w:r>
      <w:r w:rsidRPr="00F5168E">
        <w:rPr>
          <w:rFonts w:asciiTheme="minorHAnsi" w:hAnsiTheme="minorHAnsi" w:cstheme="minorHAnsi"/>
          <w:sz w:val="20"/>
          <w:szCs w:val="20"/>
        </w:rPr>
        <w:tab/>
        <w:t>Pc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 </w:t>
      </w:r>
      <w:r w:rsidRPr="00F5168E">
        <w:rPr>
          <w:rFonts w:asciiTheme="minorHAnsi" w:hAnsiTheme="minorHAnsi" w:cstheme="minorHAnsi"/>
          <w:sz w:val="20"/>
          <w:szCs w:val="20"/>
        </w:rPr>
        <w:t>-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 xml:space="preserve"> punkty uzyskane za dane kryterium cena </w:t>
      </w:r>
      <w:r w:rsidR="00036457" w:rsidRPr="00F5168E">
        <w:rPr>
          <w:rFonts w:asciiTheme="minorHAnsi" w:hAnsiTheme="minorHAnsi" w:cstheme="minorHAnsi"/>
          <w:sz w:val="20"/>
          <w:szCs w:val="20"/>
        </w:rPr>
        <w:t>dane</w:t>
      </w:r>
      <w:r w:rsidR="00036457">
        <w:rPr>
          <w:rFonts w:asciiTheme="minorHAnsi" w:hAnsiTheme="minorHAnsi" w:cstheme="minorHAnsi"/>
          <w:sz w:val="20"/>
          <w:szCs w:val="20"/>
        </w:rPr>
        <w:t>j</w:t>
      </w:r>
      <w:r w:rsidR="0003645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="00036457">
        <w:rPr>
          <w:rFonts w:asciiTheme="minorHAnsi" w:hAnsiTheme="minorHAnsi" w:cstheme="minorHAnsi"/>
          <w:sz w:val="20"/>
          <w:szCs w:val="20"/>
        </w:rPr>
        <w:t>części</w:t>
      </w:r>
      <w:r w:rsidR="0003645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zaoferowana przez Wykonawcę „badanego”,</w:t>
      </w:r>
    </w:p>
    <w:p w14:paraId="5FCFD371" w14:textId="06EA368C" w:rsidR="008F3D89" w:rsidRPr="00F5168E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ab/>
        <w:t>C</w:t>
      </w:r>
      <w:r w:rsidRPr="00F5168E">
        <w:rPr>
          <w:rFonts w:asciiTheme="minorHAnsi" w:hAnsiTheme="minorHAnsi" w:cstheme="minorHAnsi"/>
          <w:sz w:val="20"/>
          <w:szCs w:val="20"/>
          <w:vertAlign w:val="subscript"/>
        </w:rPr>
        <w:t>min</w:t>
      </w:r>
      <w:r w:rsidR="008F3537" w:rsidRPr="00F5168E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-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 xml:space="preserve"> najniższa cena </w:t>
      </w:r>
      <w:r w:rsidR="00036457" w:rsidRPr="00F5168E">
        <w:rPr>
          <w:rFonts w:asciiTheme="minorHAnsi" w:hAnsiTheme="minorHAnsi" w:cstheme="minorHAnsi"/>
          <w:sz w:val="20"/>
          <w:szCs w:val="20"/>
        </w:rPr>
        <w:t>dane</w:t>
      </w:r>
      <w:r w:rsidR="00036457">
        <w:rPr>
          <w:rFonts w:asciiTheme="minorHAnsi" w:hAnsiTheme="minorHAnsi" w:cstheme="minorHAnsi"/>
          <w:sz w:val="20"/>
          <w:szCs w:val="20"/>
        </w:rPr>
        <w:t>j części</w:t>
      </w:r>
      <w:r w:rsidRPr="00F5168E">
        <w:rPr>
          <w:rFonts w:asciiTheme="minorHAnsi" w:hAnsiTheme="minorHAnsi" w:cstheme="minorHAnsi"/>
          <w:sz w:val="20"/>
          <w:szCs w:val="20"/>
        </w:rPr>
        <w:t xml:space="preserve"> wśród zaproponowanych przez Wykonawców,</w:t>
      </w:r>
    </w:p>
    <w:p w14:paraId="42EF71EA" w14:textId="0A002EE1" w:rsidR="008F3D89" w:rsidRPr="00F5168E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ab/>
        <w:t>C</w:t>
      </w:r>
      <w:r w:rsidRPr="00F5168E">
        <w:rPr>
          <w:rFonts w:asciiTheme="minorHAnsi" w:hAnsiTheme="minorHAnsi" w:cstheme="minorHAnsi"/>
          <w:sz w:val="20"/>
          <w:szCs w:val="20"/>
          <w:vertAlign w:val="subscript"/>
        </w:rPr>
        <w:t>n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 </w:t>
      </w:r>
      <w:r w:rsidRPr="00F5168E">
        <w:rPr>
          <w:rFonts w:asciiTheme="minorHAnsi" w:hAnsiTheme="minorHAnsi" w:cstheme="minorHAnsi"/>
          <w:sz w:val="20"/>
          <w:szCs w:val="20"/>
        </w:rPr>
        <w:t>- cena zaproponowana przez Wykonawcę „badanego”.</w:t>
      </w:r>
    </w:p>
    <w:p w14:paraId="76F1EC01" w14:textId="77777777" w:rsidR="008F3D89" w:rsidRPr="00F5168E" w:rsidRDefault="008F3D89" w:rsidP="008F3D89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1D4A1ACE" w14:textId="288DD08C" w:rsidR="008F3D89" w:rsidRPr="00F5168E" w:rsidRDefault="008F3D89" w:rsidP="00310647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F5168E">
        <w:rPr>
          <w:rStyle w:val="Teksttreci2Pogrubienie"/>
          <w:rFonts w:asciiTheme="minorHAnsi" w:hAnsiTheme="minorHAnsi" w:cstheme="minorHAnsi"/>
          <w:b w:val="0"/>
          <w:color w:val="auto"/>
        </w:rPr>
        <w:lastRenderedPageBreak/>
        <w:t>Za najkorzystniejszą uznana zostanie oferta wykonawcy, który spełnia wszystkie wymagania określone w</w:t>
      </w:r>
      <w:r w:rsidR="00BE476F" w:rsidRPr="00F5168E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F5168E">
        <w:rPr>
          <w:rStyle w:val="Teksttreci2Pogrubienie"/>
          <w:rFonts w:asciiTheme="minorHAnsi" w:hAnsiTheme="minorHAnsi" w:cstheme="minorHAnsi"/>
          <w:b w:val="0"/>
          <w:color w:val="auto"/>
        </w:rPr>
        <w:t>niniejszym zapytaniu ofertowym, którego oferta uzyska najwyższą liczbę pkt we wszystkich ww.</w:t>
      </w:r>
      <w:r w:rsidR="000C0329" w:rsidRPr="00F5168E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F5168E">
        <w:rPr>
          <w:rStyle w:val="Teksttreci2Pogrubienie"/>
          <w:rFonts w:asciiTheme="minorHAnsi" w:hAnsiTheme="minorHAnsi" w:cstheme="minorHAnsi"/>
          <w:b w:val="0"/>
          <w:color w:val="auto"/>
        </w:rPr>
        <w:t>kryteriach oceny ofert obliczone według wzoru.</w:t>
      </w:r>
    </w:p>
    <w:p w14:paraId="3EF309B5" w14:textId="77777777" w:rsidR="008F3D89" w:rsidRPr="00F5168E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CC8396D" w14:textId="77777777" w:rsidR="008F3D89" w:rsidRPr="00F5168E" w:rsidRDefault="008F3D89" w:rsidP="008F3D89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5168E">
        <w:rPr>
          <w:rFonts w:asciiTheme="minorHAnsi" w:hAnsiTheme="minorHAnsi" w:cstheme="minorHAnsi"/>
          <w:b/>
          <w:sz w:val="20"/>
          <w:szCs w:val="20"/>
          <w:u w:val="single"/>
        </w:rPr>
        <w:t xml:space="preserve">UWAGA: </w:t>
      </w:r>
    </w:p>
    <w:p w14:paraId="784FC7D0" w14:textId="6ED91361" w:rsidR="008F3D89" w:rsidRPr="00F5168E" w:rsidRDefault="008F3D89" w:rsidP="00310647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Jeżeli zaoferowana </w:t>
      </w:r>
      <w:r w:rsidRPr="00F5168E">
        <w:rPr>
          <w:rStyle w:val="highlight"/>
          <w:rFonts w:asciiTheme="minorHAnsi" w:hAnsiTheme="minorHAnsi" w:cstheme="minorHAnsi"/>
          <w:sz w:val="20"/>
          <w:szCs w:val="20"/>
        </w:rPr>
        <w:t>cena</w:t>
      </w:r>
      <w:r w:rsidRPr="00F5168E">
        <w:rPr>
          <w:rFonts w:asciiTheme="minorHAnsi" w:hAnsiTheme="minorHAnsi" w:cstheme="minorHAnsi"/>
          <w:sz w:val="20"/>
          <w:szCs w:val="20"/>
        </w:rPr>
        <w:t xml:space="preserve"> wyda się Zamawiającemu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się o udzielenie wyjaśnień, w tym złożenie dowodów, dotyczących wyliczenia ceny, w szczególności w zakresie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dotyczącym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szczególnie istotnych wg Zamawiającego składowych ceny.</w:t>
      </w:r>
      <w:r w:rsidRPr="00F516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Badanie rażąco niskiej ceny realizowane będzie na zasadach określonych w prawie powszechnym.</w:t>
      </w:r>
    </w:p>
    <w:p w14:paraId="27B15FC3" w14:textId="77777777" w:rsidR="008F3D89" w:rsidRPr="00F5168E" w:rsidRDefault="008F3D89" w:rsidP="00310647">
      <w:pPr>
        <w:pStyle w:val="Teksttreci20"/>
        <w:numPr>
          <w:ilvl w:val="0"/>
          <w:numId w:val="5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5AB39694" w14:textId="77777777" w:rsidR="008F3D89" w:rsidRPr="00F5168E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69CDA6F" w14:textId="253CC585" w:rsidR="008F3D89" w:rsidRPr="00F5168E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Klauzula informacyjna –</w:t>
      </w:r>
      <w:r w:rsidR="00766050" w:rsidRPr="00F5168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b/>
          <w:sz w:val="20"/>
          <w:szCs w:val="20"/>
        </w:rPr>
        <w:t>do niniejszego zamówienia nie stosuje się przepisów Ustawy z dnia 11 września 2019 r. Prawo Zamówień Publicznych, na podstawie art. 2 ust 1 pkt 1 tej ustawy.</w:t>
      </w:r>
    </w:p>
    <w:p w14:paraId="1A749C2F" w14:textId="23D1718B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</w:t>
      </w:r>
      <w:r w:rsidR="00493551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>ze</w:t>
      </w:r>
      <w:r w:rsidR="008F3537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>zm.) – dalej zwanego RODO informuję, że:</w:t>
      </w:r>
    </w:p>
    <w:p w14:paraId="069871F9" w14:textId="34FDB2DF" w:rsidR="008F3D89" w:rsidRPr="00F5168E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8" w:name="_Hlk188431947"/>
      <w:r w:rsidRPr="00F5168E">
        <w:rPr>
          <w:rFonts w:asciiTheme="minorHAnsi" w:hAnsiTheme="minorHAnsi" w:cstheme="minorHAnsi"/>
          <w:sz w:val="20"/>
          <w:szCs w:val="20"/>
        </w:rPr>
        <w:t xml:space="preserve">Administratorem Pani/Pana danych osobowych (dalej: Administrator) jest Ośrodek Rozwoju Polskiej Edukacji za Granicą z siedzibą w Warszawie, </w:t>
      </w:r>
      <w:r w:rsidR="000C0329" w:rsidRPr="00F5168E">
        <w:rPr>
          <w:rFonts w:asciiTheme="minorHAnsi" w:hAnsiTheme="minorHAnsi" w:cstheme="minorHAnsi"/>
          <w:sz w:val="20"/>
          <w:szCs w:val="20"/>
        </w:rPr>
        <w:t>Janusza Kurtyki 4, 02-676 Warszawa</w:t>
      </w:r>
      <w:r w:rsidRPr="00F5168E">
        <w:rPr>
          <w:rFonts w:asciiTheme="minorHAnsi" w:hAnsiTheme="minorHAnsi" w:cstheme="minorHAnsi"/>
          <w:sz w:val="20"/>
          <w:szCs w:val="20"/>
        </w:rPr>
        <w:t>, dane kontaktowe: numer telefonu +48 739 030 301, adres email: sekretariat@orpeg.pl.</w:t>
      </w:r>
      <w:bookmarkEnd w:id="8"/>
    </w:p>
    <w:p w14:paraId="21590818" w14:textId="57D412E3" w:rsidR="008F3D89" w:rsidRPr="00F5168E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Administrator wyznaczył Inspektora Ochrony Danych, z którym mogą się Państwo kontaktować we</w:t>
      </w:r>
      <w:r w:rsidR="008F3537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 xml:space="preserve">wszystkich sprawach dotyczących przetwarzania danych osobowych za pośrednictwem adresu </w:t>
      </w:r>
      <w:r w:rsidR="0090681A" w:rsidRPr="00F5168E">
        <w:rPr>
          <w:rFonts w:asciiTheme="minorHAnsi" w:hAnsiTheme="minorHAnsi" w:cstheme="minorHAnsi"/>
          <w:sz w:val="20"/>
          <w:szCs w:val="20"/>
        </w:rPr>
        <w:br/>
      </w:r>
      <w:r w:rsidRPr="00F5168E">
        <w:rPr>
          <w:rFonts w:asciiTheme="minorHAnsi" w:hAnsiTheme="minorHAnsi" w:cstheme="minorHAnsi"/>
          <w:sz w:val="20"/>
          <w:szCs w:val="20"/>
        </w:rPr>
        <w:t>e-mail:</w:t>
      </w:r>
      <w:r w:rsidR="00493551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 xml:space="preserve">iod@orpeg.pl lub pisemnie na adres Administratora. </w:t>
      </w:r>
    </w:p>
    <w:p w14:paraId="6F9841C1" w14:textId="7113E4B8" w:rsidR="008F3D89" w:rsidRPr="00F5168E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Państwa dane osobowe będą przetwarzane w celu związanym z postępowaniem prowadzonym z</w:t>
      </w:r>
      <w:r w:rsidR="008F3537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 xml:space="preserve">wyłączeniem przepisów ustawy z dnia 11 września 2019 r. - Prawo zamówień publicznych (t.j. Dz. U. z 2024 r. poz. 1320), tj. gdyż jest to niezbędne do wypełnienia obowiązku prawnego ciążącego na Administratorze (art. 6 ust. 1 lit. c RODO) w związku z przepisami ustawy z dnia 27 sierpnia 2009 r. o finansach publicznych (t.j. Dz. U. z 2024 r. poz. 1530 ze zm.). </w:t>
      </w:r>
    </w:p>
    <w:p w14:paraId="3F1F7C6E" w14:textId="77777777" w:rsidR="008F3D89" w:rsidRPr="00F5168E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bCs/>
          <w:sz w:val="20"/>
          <w:szCs w:val="20"/>
        </w:rPr>
        <w:t xml:space="preserve">Państwa dane osobowe </w:t>
      </w:r>
      <w:r w:rsidRPr="00F5168E">
        <w:rPr>
          <w:rFonts w:asciiTheme="minorHAnsi" w:hAnsiTheme="minorHAnsi" w:cstheme="minorHAnsi"/>
          <w:sz w:val="20"/>
          <w:szCs w:val="20"/>
        </w:rPr>
        <w:t>będą przetwarzane przez okres zgodny z obowiązującymi przepisami prawa.</w:t>
      </w:r>
    </w:p>
    <w:p w14:paraId="35F5506B" w14:textId="77777777" w:rsidR="008F3D89" w:rsidRPr="00F5168E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 związku z przetwarzaniem Państwa danych osobowych nie podlegają Państwo decyzjom, które się opierają wyłącznie na zautomatyzowanym przetwarzaniu, w tym profilowaniu, o czym stanowi art. 22 RODO.</w:t>
      </w:r>
    </w:p>
    <w:p w14:paraId="1F1AE527" w14:textId="77777777" w:rsidR="008F3D89" w:rsidRPr="00F5168E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65D5B932" w14:textId="77777777" w:rsidR="008F3D89" w:rsidRPr="00F5168E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Osoba, której dane dotyczą ma prawo do: </w:t>
      </w:r>
    </w:p>
    <w:p w14:paraId="532E9D90" w14:textId="77777777" w:rsidR="008F3D89" w:rsidRPr="00F5168E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prawo dostępu do swoich danych oraz otrzymania ich kopii;</w:t>
      </w:r>
    </w:p>
    <w:p w14:paraId="3E5F7474" w14:textId="77777777" w:rsidR="008F3D89" w:rsidRPr="00F5168E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6F03697E" w14:textId="77777777" w:rsidR="008F3D89" w:rsidRPr="00F5168E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prawo do ograniczenia przetwarzania danych osobowych;</w:t>
      </w:r>
    </w:p>
    <w:p w14:paraId="70F3016E" w14:textId="1D1390D4" w:rsidR="008F3D89" w:rsidRPr="00F5168E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lastRenderedPageBreak/>
        <w:t>prawo wniesienia skargi do Prezesa Urzędu Ochrony Danych Osobowych (</w:t>
      </w:r>
      <w:r w:rsidR="009F2437" w:rsidRPr="00F5168E">
        <w:rPr>
          <w:rFonts w:asciiTheme="minorHAnsi" w:hAnsiTheme="minorHAnsi" w:cstheme="minorHAnsi"/>
          <w:sz w:val="20"/>
          <w:szCs w:val="20"/>
        </w:rPr>
        <w:t>ul. Moniuszki 1A, 00-014 Warszawa</w:t>
      </w:r>
      <w:r w:rsidRPr="00F5168E">
        <w:rPr>
          <w:rFonts w:asciiTheme="minorHAnsi" w:hAnsiTheme="minorHAnsi" w:cstheme="minorHAnsi"/>
          <w:sz w:val="20"/>
          <w:szCs w:val="20"/>
        </w:rPr>
        <w:t>), w przypadku uznania, że przetwarzanie danych odbywa się z naruszeniem przepisów ogólnego rozporządzenia o ochronie danych osobowych (RODO);</w:t>
      </w:r>
    </w:p>
    <w:p w14:paraId="358AC023" w14:textId="77777777" w:rsidR="008F3D89" w:rsidRPr="00F5168E" w:rsidRDefault="008F3D89" w:rsidP="00310647">
      <w:pPr>
        <w:pStyle w:val="Akapitzlist"/>
        <w:numPr>
          <w:ilvl w:val="1"/>
          <w:numId w:val="49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Osobie, której dane dotyczą nie przysługuje:</w:t>
      </w:r>
    </w:p>
    <w:p w14:paraId="26F9DD34" w14:textId="77777777" w:rsidR="008F3D89" w:rsidRPr="00F5168E" w:rsidRDefault="008F3D89" w:rsidP="00310647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prawo do usunięcia danych osobowych w związku z art. 17 ust. 3 lit. b, d lub e RODO;</w:t>
      </w:r>
    </w:p>
    <w:p w14:paraId="5AA7C93D" w14:textId="77777777" w:rsidR="008F3D89" w:rsidRPr="00F5168E" w:rsidRDefault="008F3D89" w:rsidP="00310647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71E00F96" w14:textId="77777777" w:rsidR="008F3D89" w:rsidRPr="00F5168E" w:rsidRDefault="008F3D89" w:rsidP="00310647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prawo do sprzeciwu wobec przetwarzania danych osobowych na podstawie art. 21 RODO, gdyż podstawą prawną przetwarzania danych osoby, której dane dotyczą jest art. 6 ust. 1 lit. c RODO. </w:t>
      </w:r>
    </w:p>
    <w:p w14:paraId="3BC2D2F2" w14:textId="77777777" w:rsidR="008F3D89" w:rsidRPr="00F5168E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 przypadku gdy wykonanie obowiązków, o których mowa w art. 15 ust. 1-3 RODO,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3C2365A8" w14:textId="77777777" w:rsidR="008F3D89" w:rsidRPr="00F5168E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Skorzystanie przez osobę, której dane dotyczą, z uprawnienia do sprostowania lub uzupełnienia danych osobowych, o którym mowa w art. 16 RODO, nie może skutkować zmianą wyniku postępowania ani zmianą postanowień umowy.</w:t>
      </w:r>
    </w:p>
    <w:p w14:paraId="34FFAC68" w14:textId="77777777" w:rsidR="008F3D89" w:rsidRPr="00F5168E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Wystąpienie z żądaniem, o którym mowa w art. 18 ust. 1 RODO, nie ogranicza przetwarzania danych osobowych do czasu zakończenia postępowania.</w:t>
      </w:r>
    </w:p>
    <w:p w14:paraId="4F85EB78" w14:textId="1BD618F3" w:rsidR="008F3D89" w:rsidRPr="00F5168E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Od dnia zakończenia postępowania o udzielenie zamówienia, w przypadku, gdy wniesienie żądania, o którym mowa w art. 18 ust. 1 RODO, spowoduje ograniczenie przetwarzania danych osobowych zawartych w</w:t>
      </w:r>
      <w:r w:rsidR="008F3537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>protokole i załącznikach do protokołu, Administrator nie udostępnia tych danych zawartych w protokole i</w:t>
      </w:r>
      <w:r w:rsidR="008F3537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>w załącznikach do protokołu, chyba że zachodzą przesłanki, o których mowa w art. 18 ust. 2 RODO.</w:t>
      </w:r>
    </w:p>
    <w:p w14:paraId="5FA744B1" w14:textId="1AD7EB00" w:rsidR="008F3D89" w:rsidRPr="00F5168E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</w:t>
      </w:r>
      <w:r w:rsidR="008F3537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 xml:space="preserve">postępowaniu. </w:t>
      </w:r>
      <w:bookmarkStart w:id="9" w:name="_Hlk188431926"/>
    </w:p>
    <w:p w14:paraId="2F031BEF" w14:textId="77777777" w:rsidR="008F3D89" w:rsidRPr="00F5168E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bookmarkEnd w:id="9"/>
    <w:p w14:paraId="25536D4D" w14:textId="7A5FFC03" w:rsidR="008F3D89" w:rsidRPr="00F5168E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</w:p>
    <w:p w14:paraId="0C94F5C6" w14:textId="77777777" w:rsidR="008F3D89" w:rsidRPr="00F5168E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49A55564" w14:textId="77777777" w:rsidR="008F3D89" w:rsidRPr="00F5168E" w:rsidRDefault="008F3D89" w:rsidP="008F3D89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F5168E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F5168E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6C9BA76" w14:textId="77777777" w:rsidR="008F3D89" w:rsidRPr="00F5168E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6A9F4FD3" w14:textId="77777777" w:rsidR="008F3D89" w:rsidRPr="00F5168E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7CC6305C" w14:textId="77777777" w:rsidR="008F3D89" w:rsidRPr="00F5168E" w:rsidRDefault="008F3D89" w:rsidP="008F3D89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Zgodnie z Istotnymi postanowieniami umowy stanowiącymi załącznik do niniejszego zapytania. </w:t>
      </w:r>
    </w:p>
    <w:p w14:paraId="046B9BC7" w14:textId="77777777" w:rsidR="008F3D89" w:rsidRPr="00F5168E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Wykaz dokumentów i innych załączników, jakie należy załączyć do oferty:</w:t>
      </w:r>
    </w:p>
    <w:p w14:paraId="2F43C21D" w14:textId="700501D6" w:rsidR="008F3D89" w:rsidRPr="00F5168E" w:rsidRDefault="008F3D89" w:rsidP="00310647">
      <w:pPr>
        <w:pStyle w:val="Teksttreci20"/>
        <w:numPr>
          <w:ilvl w:val="0"/>
          <w:numId w:val="47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lastRenderedPageBreak/>
        <w:t>Załącznik nr 1 - Formularz ofertowy wraz z załącznikiem nr 1 i nr 2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 xml:space="preserve">do formularza ofertowego. Opis merytoryczny do </w:t>
      </w:r>
      <w:r w:rsidR="00A61FA7" w:rsidRPr="00F5168E">
        <w:rPr>
          <w:rFonts w:asciiTheme="minorHAnsi" w:hAnsiTheme="minorHAnsi" w:cstheme="minorHAnsi"/>
          <w:sz w:val="20"/>
          <w:szCs w:val="20"/>
        </w:rPr>
        <w:t>wybranej części</w:t>
      </w:r>
      <w:r w:rsidR="00E17819" w:rsidRPr="00F5168E">
        <w:rPr>
          <w:rFonts w:asciiTheme="minorHAnsi" w:hAnsiTheme="minorHAnsi" w:cstheme="minorHAnsi"/>
          <w:sz w:val="20"/>
          <w:szCs w:val="20"/>
        </w:rPr>
        <w:t xml:space="preserve"> zapytania oferowego</w:t>
      </w:r>
      <w:r w:rsidR="00A61FA7" w:rsidRPr="00F5168E">
        <w:rPr>
          <w:rFonts w:asciiTheme="minorHAnsi" w:hAnsiTheme="minorHAnsi" w:cstheme="minorHAnsi"/>
          <w:sz w:val="20"/>
          <w:szCs w:val="20"/>
        </w:rPr>
        <w:t>.</w:t>
      </w:r>
      <w:r w:rsidR="00012CAD" w:rsidRPr="00F5168E" w:rsidDel="00012CA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7A9B70" w14:textId="77777777" w:rsidR="008F3D89" w:rsidRPr="00F5168E" w:rsidRDefault="008F3D89" w:rsidP="00310647">
      <w:pPr>
        <w:pStyle w:val="Teksttreci20"/>
        <w:numPr>
          <w:ilvl w:val="0"/>
          <w:numId w:val="47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5BAA0DC6" w14:textId="77777777" w:rsidR="008F3D89" w:rsidRPr="00F5168E" w:rsidRDefault="008F3D89" w:rsidP="00310647">
      <w:pPr>
        <w:pStyle w:val="Teksttreci20"/>
        <w:numPr>
          <w:ilvl w:val="0"/>
          <w:numId w:val="47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25DF48F6" w14:textId="77777777" w:rsidR="008F3D89" w:rsidRPr="00F5168E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01FECBA7" w14:textId="77777777" w:rsidR="008F3D89" w:rsidRPr="00F5168E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26D787AF" w14:textId="77777777" w:rsidR="008F3D89" w:rsidRPr="00F5168E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357CF907" w14:textId="77777777" w:rsidR="008F3D89" w:rsidRPr="00F5168E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166A51B8" w14:textId="77777777" w:rsidR="008F3D89" w:rsidRPr="00F5168E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nieważności.</w:t>
      </w:r>
    </w:p>
    <w:p w14:paraId="07CDC0F6" w14:textId="77777777" w:rsidR="008F3D89" w:rsidRPr="00F5168E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Oferty nieczytelne nie będą rozpatrywane. 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Wykonawcy.</w:t>
      </w:r>
    </w:p>
    <w:p w14:paraId="7B704AEC" w14:textId="542E8235" w:rsidR="008F3D89" w:rsidRPr="00F5168E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 przypadku złożenia oferty w formie elektronicznej plik zawierający ofertę musi zostać opatrzony podpisem elektronicznym (profil zaufany, podpis kwalifikowany, podpis osobisty</w:t>
      </w:r>
      <w:r w:rsidR="00F35554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 xml:space="preserve">- mObywatel). </w:t>
      </w:r>
    </w:p>
    <w:p w14:paraId="1DF72A5C" w14:textId="77777777" w:rsidR="008F3D89" w:rsidRPr="00F5168E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Upoważnienie do reprezentowania Wykonawcy należy dołączyć do oferty.</w:t>
      </w:r>
    </w:p>
    <w:p w14:paraId="2E20D12E" w14:textId="77777777" w:rsidR="008F3D89" w:rsidRPr="00F5168E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Wykonawcy.</w:t>
      </w:r>
    </w:p>
    <w:p w14:paraId="3C05AFAC" w14:textId="77777777" w:rsidR="008F3D89" w:rsidRPr="00F5168E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numerami.</w:t>
      </w:r>
    </w:p>
    <w:p w14:paraId="41312AC8" w14:textId="77777777" w:rsidR="008F3D89" w:rsidRPr="00F5168E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ofertę.</w:t>
      </w:r>
    </w:p>
    <w:p w14:paraId="16431792" w14:textId="77777777" w:rsidR="008F3D89" w:rsidRPr="00F5168E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64F928D8" w14:textId="77777777" w:rsidR="0090681A" w:rsidRPr="00F5168E" w:rsidRDefault="0090681A" w:rsidP="0090681A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26EBF882" w14:textId="509E0306" w:rsidR="008F3D89" w:rsidRPr="00F5168E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Informacja o obowiązywaniu Procedury zgłoszeń wewnętrznych w Ośrodku Rozwoju Polskiej Edukacji za</w:t>
      </w:r>
      <w:r w:rsidR="00BE476F" w:rsidRPr="00F5168E">
        <w:rPr>
          <w:rFonts w:asciiTheme="minorHAnsi" w:hAnsiTheme="minorHAnsi" w:cstheme="minorHAnsi"/>
          <w:b/>
          <w:sz w:val="20"/>
          <w:szCs w:val="20"/>
        </w:rPr>
        <w:t> </w:t>
      </w:r>
      <w:r w:rsidRPr="00F5168E">
        <w:rPr>
          <w:rFonts w:asciiTheme="minorHAnsi" w:hAnsiTheme="minorHAnsi" w:cstheme="minorHAnsi"/>
          <w:b/>
          <w:sz w:val="20"/>
          <w:szCs w:val="20"/>
        </w:rPr>
        <w:t>Granicą („Ośrodek”)</w:t>
      </w:r>
    </w:p>
    <w:p w14:paraId="45A95D1B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D65B266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1179A183" w14:textId="4A32301D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 wypełnieniu obowiązku z art.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0235E9BF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6954FEFA" w14:textId="77777777" w:rsidR="008F3D89" w:rsidRPr="00F5168E" w:rsidRDefault="008F3D89" w:rsidP="00310647">
      <w:pPr>
        <w:pStyle w:val="PKTpunkt"/>
        <w:numPr>
          <w:ilvl w:val="0"/>
          <w:numId w:val="51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F5168E">
        <w:rPr>
          <w:rFonts w:asciiTheme="minorHAnsi" w:hAnsiTheme="minorHAnsi" w:cstheme="minorHAnsi"/>
          <w:sz w:val="20"/>
        </w:rPr>
        <w:lastRenderedPageBreak/>
        <w:t>w postaci elektronicznej na adres e-mail: naruszenia@orpeg.pl;</w:t>
      </w:r>
    </w:p>
    <w:p w14:paraId="7CC6BEAC" w14:textId="329AC937" w:rsidR="008F3D89" w:rsidRPr="00F5168E" w:rsidRDefault="008F3D89" w:rsidP="00310647">
      <w:pPr>
        <w:pStyle w:val="Akapitzlist"/>
        <w:widowControl w:val="0"/>
        <w:numPr>
          <w:ilvl w:val="0"/>
          <w:numId w:val="51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</w:t>
      </w:r>
      <w:r w:rsidR="000C0329" w:rsidRPr="00F5168E">
        <w:rPr>
          <w:rFonts w:asciiTheme="minorHAnsi" w:hAnsiTheme="minorHAnsi" w:cstheme="minorHAnsi"/>
          <w:sz w:val="20"/>
          <w:szCs w:val="20"/>
        </w:rPr>
        <w:t xml:space="preserve">ul. Janusza Kurtyki 4, 02-676 Warszawa </w:t>
      </w:r>
      <w:r w:rsidRPr="00F5168E">
        <w:rPr>
          <w:rFonts w:asciiTheme="minorHAnsi" w:hAnsiTheme="minorHAnsi" w:cstheme="minorHAnsi"/>
          <w:sz w:val="20"/>
          <w:szCs w:val="20"/>
        </w:rPr>
        <w:t xml:space="preserve">z dopiskiem: </w:t>
      </w:r>
      <w:r w:rsidR="00493551" w:rsidRPr="00F5168E">
        <w:rPr>
          <w:rFonts w:asciiTheme="minorHAnsi" w:hAnsiTheme="minorHAnsi" w:cstheme="minorHAnsi"/>
          <w:sz w:val="20"/>
          <w:szCs w:val="20"/>
        </w:rPr>
        <w:t>N</w:t>
      </w:r>
      <w:r w:rsidRPr="00F5168E">
        <w:rPr>
          <w:rFonts w:asciiTheme="minorHAnsi" w:hAnsiTheme="minorHAnsi" w:cstheme="minorHAnsi"/>
          <w:sz w:val="20"/>
          <w:szCs w:val="20"/>
        </w:rPr>
        <w:t xml:space="preserve">ie otwierać – zgłoszenie sygnalisty; </w:t>
      </w:r>
    </w:p>
    <w:p w14:paraId="6F8DB502" w14:textId="58584323" w:rsidR="008F3D89" w:rsidRPr="00F5168E" w:rsidRDefault="008F3D89" w:rsidP="00310647">
      <w:pPr>
        <w:pStyle w:val="Akapitzlist"/>
        <w:widowControl w:val="0"/>
        <w:numPr>
          <w:ilvl w:val="0"/>
          <w:numId w:val="51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</w:t>
      </w:r>
      <w:r w:rsidR="000C0329" w:rsidRPr="00F5168E">
        <w:rPr>
          <w:rFonts w:asciiTheme="minorHAnsi" w:hAnsiTheme="minorHAnsi" w:cstheme="minorHAnsi"/>
          <w:sz w:val="20"/>
          <w:szCs w:val="20"/>
        </w:rPr>
        <w:t>:00</w:t>
      </w:r>
      <w:r w:rsidRPr="00F5168E">
        <w:rPr>
          <w:rFonts w:asciiTheme="minorHAnsi" w:hAnsiTheme="minorHAnsi" w:cstheme="minorHAnsi"/>
          <w:sz w:val="20"/>
          <w:szCs w:val="20"/>
        </w:rPr>
        <w:t>-16</w:t>
      </w:r>
      <w:r w:rsidR="000C0329" w:rsidRPr="00F5168E">
        <w:rPr>
          <w:rFonts w:asciiTheme="minorHAnsi" w:hAnsiTheme="minorHAnsi" w:cstheme="minorHAnsi"/>
          <w:sz w:val="20"/>
          <w:szCs w:val="20"/>
        </w:rPr>
        <w:t>:00</w:t>
      </w:r>
      <w:r w:rsidRPr="00F5168E">
        <w:rPr>
          <w:rFonts w:asciiTheme="minorHAnsi" w:hAnsiTheme="minorHAnsi" w:cstheme="minorHAnsi"/>
          <w:sz w:val="20"/>
          <w:szCs w:val="20"/>
        </w:rPr>
        <w:t>;</w:t>
      </w:r>
    </w:p>
    <w:p w14:paraId="2A65F68E" w14:textId="77777777" w:rsidR="008F3D89" w:rsidRPr="00F5168E" w:rsidRDefault="008F3D89" w:rsidP="00310647">
      <w:pPr>
        <w:pStyle w:val="Akapitzlist"/>
        <w:widowControl w:val="0"/>
        <w:numPr>
          <w:ilvl w:val="0"/>
          <w:numId w:val="51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24B05D8F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717C1BE0" w14:textId="22B327D2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w zakładce Sygnaliści/ zgłoszenia wewnętrzne</w:t>
      </w:r>
      <w:r w:rsidR="000C0329" w:rsidRPr="00F5168E">
        <w:rPr>
          <w:rFonts w:asciiTheme="minorHAnsi" w:hAnsiTheme="minorHAnsi" w:cstheme="minorHAnsi"/>
          <w:sz w:val="20"/>
          <w:szCs w:val="20"/>
        </w:rPr>
        <w:t>:</w:t>
      </w:r>
      <w:r w:rsidRPr="00F5168E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F5168E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https://bip.orpeg.pl/zgloszenia-wewnetrzne/</w:t>
        </w:r>
      </w:hyperlink>
      <w:r w:rsidRPr="00F5168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D4EEE7" w14:textId="77777777" w:rsidR="008F3D89" w:rsidRPr="00F5168E" w:rsidRDefault="008F3D89" w:rsidP="008F3D89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66DDD734" w14:textId="77777777" w:rsidR="008F3D89" w:rsidRPr="00F5168E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6795C413" w14:textId="74710B87" w:rsidR="008F3D89" w:rsidRPr="00F5168E" w:rsidRDefault="008F3D89" w:rsidP="004D5F04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 Ofertę należy nadsyłać do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="0040522B" w:rsidRPr="00F5168E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B373FC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40522B" w:rsidRPr="00F516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C0329" w:rsidRPr="00F5168E">
        <w:rPr>
          <w:rFonts w:asciiTheme="minorHAnsi" w:hAnsiTheme="minorHAnsi" w:cstheme="minorHAnsi"/>
          <w:b/>
          <w:bCs/>
          <w:sz w:val="20"/>
          <w:szCs w:val="20"/>
        </w:rPr>
        <w:t xml:space="preserve">września </w:t>
      </w:r>
      <w:r w:rsidRPr="00F5168E">
        <w:rPr>
          <w:rStyle w:val="Teksttreci2Pogrubienie"/>
          <w:rFonts w:asciiTheme="minorHAnsi" w:hAnsiTheme="minorHAnsi" w:cstheme="minorHAnsi"/>
          <w:color w:val="auto"/>
        </w:rPr>
        <w:t xml:space="preserve">2025 r. </w:t>
      </w:r>
      <w:r w:rsidRPr="00F5168E">
        <w:rPr>
          <w:rFonts w:asciiTheme="minorHAnsi" w:hAnsiTheme="minorHAnsi" w:cstheme="minorHAnsi"/>
          <w:b/>
          <w:bCs/>
          <w:sz w:val="20"/>
          <w:szCs w:val="20"/>
        </w:rPr>
        <w:t xml:space="preserve">do godz. </w:t>
      </w:r>
      <w:r w:rsidR="00B373FC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Pr="00F5168E">
        <w:rPr>
          <w:rFonts w:asciiTheme="minorHAnsi" w:hAnsiTheme="minorHAnsi" w:cstheme="minorHAnsi"/>
          <w:b/>
          <w:bCs/>
          <w:sz w:val="20"/>
          <w:szCs w:val="20"/>
        </w:rPr>
        <w:t>:00</w:t>
      </w:r>
      <w:r w:rsidRPr="00F5168E">
        <w:rPr>
          <w:rFonts w:asciiTheme="minorHAnsi" w:hAnsiTheme="minorHAnsi" w:cstheme="minorHAnsi"/>
          <w:sz w:val="20"/>
          <w:szCs w:val="20"/>
        </w:rPr>
        <w:t xml:space="preserve"> na adres: </w:t>
      </w:r>
      <w:hyperlink r:id="rId9" w:history="1">
        <w:r w:rsidRPr="00F5168E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kursypcn@orpeg.pl</w:t>
        </w:r>
      </w:hyperlink>
      <w:r w:rsidRPr="00F5168E">
        <w:rPr>
          <w:rFonts w:asciiTheme="minorHAnsi" w:hAnsiTheme="minorHAnsi" w:cstheme="minorHAnsi"/>
          <w:sz w:val="20"/>
          <w:szCs w:val="20"/>
        </w:rPr>
        <w:t xml:space="preserve"> lub pocztą tradycyjną na</w:t>
      </w:r>
      <w:r w:rsidR="008F3537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 xml:space="preserve">adres: </w:t>
      </w:r>
      <w:r w:rsidR="00BE476F" w:rsidRPr="00F5168E">
        <w:rPr>
          <w:rFonts w:asciiTheme="minorHAnsi" w:hAnsiTheme="minorHAnsi" w:cstheme="minorHAnsi"/>
          <w:sz w:val="20"/>
          <w:szCs w:val="20"/>
        </w:rPr>
        <w:t>Ośrodek Rozwoju Polskiej Edukacji za Granicą ul. Janusza Kurtyki 4, 02-676 Warszawa</w:t>
      </w:r>
      <w:r w:rsidR="000C0329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z</w:t>
      </w:r>
      <w:r w:rsidR="000C0329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 xml:space="preserve">dopiskiem </w:t>
      </w:r>
      <w:r w:rsidR="0038148E" w:rsidRPr="00F5168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Szkolenia na konferencji metodycznej</w:t>
      </w:r>
      <w:r w:rsidR="000C0329" w:rsidRPr="00F5168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dla nauczycieli z Litwy</w:t>
      </w:r>
      <w:r w:rsidR="0038148E" w:rsidRPr="00F5168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,</w:t>
      </w:r>
      <w:r w:rsidR="000C0329" w:rsidRPr="00F5168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w Warszawie</w:t>
      </w:r>
      <w:r w:rsidR="0038148E" w:rsidRPr="00F5168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, w dniach</w:t>
      </w:r>
      <w:r w:rsidR="000C0329" w:rsidRPr="00F5168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</w:t>
      </w:r>
      <w:r w:rsidR="00BE476F" w:rsidRPr="00F5168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2</w:t>
      </w:r>
      <w:r w:rsidR="00493551" w:rsidRPr="00F5168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38148E" w:rsidRPr="00F5168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października</w:t>
      </w:r>
      <w:r w:rsidR="00BE476F" w:rsidRPr="00F5168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– </w:t>
      </w:r>
      <w:r w:rsidR="0038148E" w:rsidRPr="00F5168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11</w:t>
      </w:r>
      <w:r w:rsidR="00BE476F" w:rsidRPr="00F5168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października 2025</w:t>
      </w:r>
      <w:r w:rsidR="000C0329" w:rsidRPr="00F5168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BE476F" w:rsidRPr="00F5168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r</w:t>
      </w:r>
      <w:r w:rsidR="008F3DF1" w:rsidRPr="00F5168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lub /i 3 listopada – 12 listopada 2025</w:t>
      </w:r>
      <w:r w:rsidR="00493551" w:rsidRPr="00F5168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8F3DF1" w:rsidRPr="00F5168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r.</w:t>
      </w:r>
    </w:p>
    <w:p w14:paraId="778FF31A" w14:textId="77777777" w:rsidR="008F3D89" w:rsidRPr="00F5168E" w:rsidRDefault="008F3D89" w:rsidP="00310647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686E235B" w14:textId="77777777" w:rsidR="008F3D89" w:rsidRPr="00F5168E" w:rsidRDefault="008F3D89" w:rsidP="00310647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644F3E16" w14:textId="77777777" w:rsidR="008F3D89" w:rsidRPr="00F5168E" w:rsidRDefault="008F3D89" w:rsidP="008F3D8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F0DBEA3" w14:textId="77777777" w:rsidR="008F3D89" w:rsidRPr="00F5168E" w:rsidRDefault="008F3D89" w:rsidP="00310647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5D575B97" w14:textId="77777777" w:rsidR="008F3D89" w:rsidRPr="00F5168E" w:rsidRDefault="008F3D89" w:rsidP="00310647">
      <w:pPr>
        <w:pStyle w:val="Teksttreci20"/>
        <w:numPr>
          <w:ilvl w:val="0"/>
          <w:numId w:val="5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7B618AAA" w14:textId="77777777" w:rsidR="008F3D89" w:rsidRPr="00F5168E" w:rsidRDefault="008F3D89" w:rsidP="00310647">
      <w:pPr>
        <w:pStyle w:val="Teksttreci20"/>
        <w:numPr>
          <w:ilvl w:val="0"/>
          <w:numId w:val="5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6811A1A7" w14:textId="7E86DC82" w:rsidR="008F3D89" w:rsidRPr="00F5168E" w:rsidRDefault="008F3D89" w:rsidP="00310647">
      <w:pPr>
        <w:pStyle w:val="Teksttreci20"/>
        <w:numPr>
          <w:ilvl w:val="0"/>
          <w:numId w:val="5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W przypadku złożenie przez Wykonawców dwóch identycznych ofert, które jednocześnie będą ofertami najkorzystniejszymi zgodnie z kryteriami ocen, Zamawiający przewiduje w pierwszej kolejności wybór </w:t>
      </w:r>
      <w:r w:rsidRPr="00F5168E">
        <w:rPr>
          <w:rStyle w:val="Teksttreci2Pogrubienie"/>
          <w:rFonts w:asciiTheme="minorHAnsi" w:hAnsiTheme="minorHAnsi" w:cstheme="minorHAnsi"/>
          <w:b w:val="0"/>
          <w:color w:val="auto"/>
        </w:rPr>
        <w:t>Wykonawcy posiadającego doświadczenie w pracy z nauczycielami polonijnymi. W przypadku, gdy wszyscy wykonawcy, których oferty otrzymały tę samą, najwyższą liczbę pkt legitymują się także doświadczeniem w pracy z nauczycielami polonijnymi Zamawiający przewiduje</w:t>
      </w:r>
      <w:r w:rsidRPr="00F5168E">
        <w:rPr>
          <w:rFonts w:asciiTheme="minorHAnsi" w:hAnsiTheme="minorHAnsi" w:cstheme="minorHAnsi"/>
          <w:sz w:val="20"/>
          <w:szCs w:val="20"/>
        </w:rPr>
        <w:t xml:space="preserve"> dogrywkę pomiędzy tymi Wykonawcami poprzez skierowanie do nich drogą mailową informacji o uzyskaniu przez więcej niż jedna ofertę najwyższej liczby punktów oraz propozycją złożenia w określonym terminie dodatkowej oferty cenowej.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Następnie Zamawiający dokona ponownej oceny ofert.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Czynności opisane w tym pkt mogą być powtarzane do czasu uzyskania rozstrzygnięcia</w:t>
      </w:r>
    </w:p>
    <w:p w14:paraId="0773744A" w14:textId="77777777" w:rsidR="008F3D89" w:rsidRPr="00F5168E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0" w:history="1">
        <w:r w:rsidRPr="00F5168E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kursypcn@orpeg.pl</w:t>
        </w:r>
      </w:hyperlink>
    </w:p>
    <w:p w14:paraId="1D0DB0B5" w14:textId="532EBCF1" w:rsidR="008F3D89" w:rsidRPr="00F5168E" w:rsidRDefault="008F3D89" w:rsidP="008F3D89">
      <w:pPr>
        <w:spacing w:after="0" w:line="320" w:lineRule="atLeast"/>
        <w:jc w:val="both"/>
        <w:rPr>
          <w:rFonts w:asciiTheme="minorHAnsi" w:eastAsia="Tahoma" w:hAnsiTheme="minorHAnsi" w:cstheme="minorHAnsi"/>
          <w:b/>
          <w:bCs/>
          <w:sz w:val="20"/>
          <w:szCs w:val="20"/>
        </w:rPr>
      </w:pPr>
    </w:p>
    <w:p w14:paraId="3140DCDB" w14:textId="77777777" w:rsidR="008F3D89" w:rsidRPr="00F5168E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FORMULARZ OFERTOWY</w:t>
      </w:r>
    </w:p>
    <w:p w14:paraId="206593E1" w14:textId="77777777" w:rsidR="008F3D89" w:rsidRPr="00F5168E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4824"/>
      </w:tblGrid>
      <w:tr w:rsidR="003831E8" w:rsidRPr="003831E8" w14:paraId="55B5717C" w14:textId="77777777" w:rsidTr="004D5F04">
        <w:trPr>
          <w:trHeight w:val="1270"/>
        </w:trPr>
        <w:tc>
          <w:tcPr>
            <w:tcW w:w="4236" w:type="dxa"/>
          </w:tcPr>
          <w:p w14:paraId="73E6DBCD" w14:textId="77777777" w:rsidR="008F3D89" w:rsidRPr="00F5168E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4824" w:type="dxa"/>
          </w:tcPr>
          <w:p w14:paraId="7A8B4918" w14:textId="77777777" w:rsidR="008F3D89" w:rsidRPr="00F5168E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4C802736" w14:textId="77777777" w:rsidR="008F3D89" w:rsidRPr="00F5168E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B6D2871" w14:textId="77777777" w:rsidR="008F3D89" w:rsidRPr="00F5168E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831E8" w:rsidRPr="003831E8" w14:paraId="4F9CA71F" w14:textId="77777777" w:rsidTr="004D5F04">
        <w:trPr>
          <w:trHeight w:val="989"/>
        </w:trPr>
        <w:tc>
          <w:tcPr>
            <w:tcW w:w="4236" w:type="dxa"/>
          </w:tcPr>
          <w:p w14:paraId="2CCF7465" w14:textId="77777777" w:rsidR="008F3D89" w:rsidRPr="00F5168E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4824" w:type="dxa"/>
          </w:tcPr>
          <w:p w14:paraId="2DB11212" w14:textId="77777777" w:rsidR="008F3D89" w:rsidRPr="00F5168E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7D0F0C09" w14:textId="77777777" w:rsidR="008F3D89" w:rsidRPr="00F5168E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54DAAC2" w14:textId="77777777" w:rsidR="008F3D89" w:rsidRPr="00F5168E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831E8" w:rsidRPr="003831E8" w14:paraId="0890D7B8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47C43783" w14:textId="77777777" w:rsidR="008F3D89" w:rsidRPr="00F5168E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4D9281F8" w14:textId="77777777" w:rsidR="008F3D89" w:rsidRPr="00F5168E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……………………………………………………………………</w:t>
            </w:r>
            <w:proofErr w:type="gramStart"/>
            <w:r w:rsidRPr="00F5168E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…….</w:t>
            </w:r>
            <w:proofErr w:type="gramEnd"/>
          </w:p>
        </w:tc>
      </w:tr>
      <w:tr w:rsidR="003831E8" w:rsidRPr="003831E8" w14:paraId="340ECF54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37B07267" w14:textId="77777777" w:rsidR="008F3D89" w:rsidRPr="00F5168E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4824" w:type="dxa"/>
            <w:vAlign w:val="bottom"/>
          </w:tcPr>
          <w:p w14:paraId="0721BAFA" w14:textId="77777777" w:rsidR="008F3D89" w:rsidRPr="00F5168E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3831E8" w:rsidRPr="003831E8" w14:paraId="65EDDC96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3734A06F" w14:textId="77777777" w:rsidR="008F3D89" w:rsidRPr="00F5168E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gramStart"/>
            <w:r w:rsidRPr="00F5168E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</w:t>
            </w:r>
            <w:proofErr w:type="gramEnd"/>
            <w:r w:rsidRPr="00F5168E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</w:t>
            </w:r>
            <w:proofErr w:type="gramStart"/>
            <w:r w:rsidRPr="00F5168E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824" w:type="dxa"/>
            <w:vAlign w:val="bottom"/>
          </w:tcPr>
          <w:p w14:paraId="78FB90C5" w14:textId="77777777" w:rsidR="008F3D89" w:rsidRPr="00F5168E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71344C9E" w14:textId="77777777" w:rsidR="008F3D89" w:rsidRPr="00F5168E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7E6C3956" w14:textId="77777777" w:rsidR="008F3D89" w:rsidRPr="00F5168E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62CCAA05" w14:textId="77777777" w:rsidR="00F313E7" w:rsidRPr="00F5168E" w:rsidRDefault="008F3D89" w:rsidP="00F313E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F313E7" w:rsidRPr="00F5168E">
        <w:rPr>
          <w:rFonts w:asciiTheme="minorHAnsi" w:hAnsiTheme="minorHAnsi" w:cstheme="minorHAnsi"/>
          <w:b/>
          <w:sz w:val="20"/>
          <w:szCs w:val="20"/>
        </w:rPr>
        <w:t>Janusza Kurtyki 4,</w:t>
      </w:r>
    </w:p>
    <w:p w14:paraId="5A98B342" w14:textId="60A37175" w:rsidR="008F3D89" w:rsidRPr="00F5168E" w:rsidRDefault="00F313E7" w:rsidP="00F313E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02-676 Warszawa</w:t>
      </w:r>
    </w:p>
    <w:p w14:paraId="2F21D6CD" w14:textId="55974BFA" w:rsidR="008F3D89" w:rsidRPr="00F5168E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F5168E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Pr="00F5168E">
        <w:rPr>
          <w:rFonts w:asciiTheme="minorHAnsi" w:hAnsiTheme="minorHAnsi" w:cstheme="minorHAnsi"/>
          <w:sz w:val="20"/>
          <w:szCs w:val="20"/>
          <w:lang w:eastAsia="pl-PL" w:bidi="pl-PL"/>
        </w:rPr>
        <w:t>przygotowanie i</w:t>
      </w:r>
      <w:r w:rsidR="008F3537" w:rsidRPr="00F5168E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  <w:lang w:eastAsia="pl-PL" w:bidi="pl-PL"/>
        </w:rPr>
        <w:t>przeprowadzenie szkoleń dla nauczycieli polonijnych</w:t>
      </w:r>
      <w:r w:rsidRPr="00F5168E">
        <w:rPr>
          <w:rFonts w:asciiTheme="minorHAnsi" w:hAnsiTheme="minorHAnsi" w:cstheme="minorHAnsi"/>
          <w:sz w:val="20"/>
          <w:szCs w:val="20"/>
          <w:lang w:eastAsia="pl-PL" w:bidi="pl-PL"/>
        </w:rPr>
        <w:br/>
        <w:t>zgodnie z Opisem Przedmiotu Zamówienia.</w:t>
      </w:r>
    </w:p>
    <w:p w14:paraId="47E6980A" w14:textId="5FD4B221" w:rsidR="008F3DF1" w:rsidRPr="00F5168E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5168E">
        <w:rPr>
          <w:rFonts w:asciiTheme="minorHAnsi" w:hAnsiTheme="minorHAnsi" w:cstheme="minorHAnsi"/>
          <w:b/>
          <w:bCs/>
          <w:sz w:val="20"/>
          <w:szCs w:val="20"/>
        </w:rPr>
        <w:t>W części 1: 2 października – 11 października 2025 r.</w:t>
      </w:r>
      <w:r w:rsidR="0059719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b/>
          <w:bCs/>
          <w:sz w:val="20"/>
          <w:szCs w:val="20"/>
        </w:rPr>
        <w:t>(Litwa 1)</w:t>
      </w:r>
    </w:p>
    <w:p w14:paraId="7463A314" w14:textId="77777777" w:rsidR="008F3DF1" w:rsidRPr="00F5168E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5168E">
        <w:rPr>
          <w:rFonts w:asciiTheme="minorHAnsi" w:hAnsiTheme="minorHAnsi" w:cstheme="minorHAnsi"/>
          <w:b/>
          <w:bCs/>
          <w:sz w:val="20"/>
          <w:szCs w:val="20"/>
        </w:rPr>
        <w:t>W części 2: 3 listopada – 12 listopada 2025r. (Litwa 2)</w:t>
      </w:r>
    </w:p>
    <w:p w14:paraId="4CB3C02F" w14:textId="2D74223D" w:rsidR="0038148E" w:rsidRPr="00F5168E" w:rsidRDefault="0038148E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03A388F" w14:textId="3AED786F" w:rsidR="008F3D89" w:rsidRPr="00F5168E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 xml:space="preserve">Oferujemy realizację </w:t>
      </w:r>
      <w:r w:rsidR="008F3DF1" w:rsidRPr="00F5168E">
        <w:rPr>
          <w:rFonts w:asciiTheme="minorHAnsi" w:hAnsiTheme="minorHAnsi" w:cstheme="minorHAnsi"/>
          <w:b/>
          <w:sz w:val="20"/>
          <w:szCs w:val="20"/>
        </w:rPr>
        <w:t xml:space="preserve">części </w:t>
      </w:r>
      <w:r w:rsidRPr="00F5168E">
        <w:rPr>
          <w:rFonts w:asciiTheme="minorHAnsi" w:hAnsiTheme="minorHAnsi" w:cstheme="minorHAnsi"/>
          <w:b/>
          <w:sz w:val="20"/>
          <w:szCs w:val="20"/>
        </w:rPr>
        <w:t xml:space="preserve"> nr……………………………………………. za cenę:</w:t>
      </w:r>
      <w:r w:rsidR="008F3DF1" w:rsidRPr="00F5168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498A7BC" w14:textId="77777777" w:rsidR="008F3D89" w:rsidRPr="00F5168E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F678C59" w14:textId="568893EE" w:rsidR="008F3D89" w:rsidRPr="00F5168E" w:rsidRDefault="008F3D89" w:rsidP="008F3D89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 xml:space="preserve">Cena za przygotowanie materiałów, przeprowadzenie szkolenia </w:t>
      </w:r>
      <w:r w:rsidR="008F3DF1" w:rsidRPr="00F5168E">
        <w:rPr>
          <w:rFonts w:asciiTheme="minorHAnsi" w:hAnsiTheme="minorHAnsi" w:cstheme="minorHAnsi"/>
          <w:b/>
          <w:sz w:val="20"/>
          <w:szCs w:val="20"/>
        </w:rPr>
        <w:t>stacjonarnego</w:t>
      </w:r>
      <w:r w:rsidRPr="00F5168E">
        <w:rPr>
          <w:rFonts w:asciiTheme="minorHAnsi" w:hAnsiTheme="minorHAnsi" w:cstheme="minorHAnsi"/>
          <w:b/>
          <w:sz w:val="20"/>
          <w:szCs w:val="20"/>
        </w:rPr>
        <w:t xml:space="preserve"> dla</w:t>
      </w:r>
      <w:r w:rsidR="00576F2A" w:rsidRPr="00F5168E">
        <w:rPr>
          <w:rFonts w:asciiTheme="minorHAnsi" w:hAnsiTheme="minorHAnsi" w:cstheme="minorHAnsi"/>
          <w:b/>
          <w:sz w:val="20"/>
          <w:szCs w:val="20"/>
        </w:rPr>
        <w:t xml:space="preserve"> części</w:t>
      </w:r>
      <w:r w:rsidR="0072592E" w:rsidRPr="00F5168E">
        <w:rPr>
          <w:rFonts w:asciiTheme="minorHAnsi" w:hAnsiTheme="minorHAnsi" w:cstheme="minorHAnsi"/>
          <w:b/>
          <w:sz w:val="20"/>
          <w:szCs w:val="20"/>
        </w:rPr>
        <w:t xml:space="preserve"> 1</w:t>
      </w:r>
      <w:r w:rsidR="00576F2A" w:rsidRPr="00F5168E">
        <w:rPr>
          <w:rFonts w:asciiTheme="minorHAnsi" w:hAnsiTheme="minorHAnsi" w:cstheme="minorHAnsi"/>
          <w:b/>
          <w:sz w:val="20"/>
          <w:szCs w:val="20"/>
        </w:rPr>
        <w:t>:</w:t>
      </w:r>
      <w:r w:rsidRPr="00F5168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27FFCE4" w14:textId="146A9BF3" w:rsidR="008F3D89" w:rsidRPr="00F5168E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…………………………………………………………</w:t>
      </w:r>
      <w:proofErr w:type="gramStart"/>
      <w:r w:rsidRPr="00F5168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5168E">
        <w:rPr>
          <w:rFonts w:asciiTheme="minorHAnsi" w:hAnsiTheme="minorHAnsi" w:cstheme="minorHAnsi"/>
          <w:sz w:val="20"/>
          <w:szCs w:val="20"/>
        </w:rPr>
        <w:t xml:space="preserve">.), co stanowi kwotę wynagrodzenia brutto,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F5168E">
        <w:rPr>
          <w:rFonts w:asciiTheme="minorHAnsi" w:hAnsiTheme="minorHAnsi" w:cstheme="minorHAnsi"/>
          <w:sz w:val="20"/>
          <w:szCs w:val="20"/>
        </w:rPr>
        <w:t>Wykonawcę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</w:t>
      </w:r>
      <w:r w:rsidR="00493551" w:rsidRPr="00F5168E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>podatek dochodowy</w:t>
      </w:r>
      <w:r w:rsidRPr="00F5168E">
        <w:rPr>
          <w:rFonts w:asciiTheme="minorHAnsi" w:hAnsiTheme="minorHAnsi" w:cstheme="minorHAnsi"/>
          <w:sz w:val="20"/>
          <w:szCs w:val="20"/>
        </w:rPr>
        <w:t>*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F5168E">
        <w:rPr>
          <w:rFonts w:asciiTheme="minorHAnsi" w:hAnsiTheme="minorHAnsi" w:cstheme="minorHAnsi"/>
          <w:sz w:val="20"/>
          <w:szCs w:val="20"/>
        </w:rPr>
        <w:t>: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</w:t>
      </w:r>
      <w:proofErr w:type="gramStart"/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…</w:t>
      </w:r>
      <w:r w:rsidRPr="00F5168E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F5168E">
        <w:rPr>
          <w:rFonts w:asciiTheme="minorHAnsi" w:hAnsiTheme="minorHAnsi" w:cstheme="minorHAnsi"/>
          <w:sz w:val="20"/>
          <w:szCs w:val="20"/>
        </w:rPr>
        <w:t>.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F5168E">
        <w:rPr>
          <w:rFonts w:asciiTheme="minorHAnsi" w:hAnsiTheme="minorHAnsi" w:cstheme="minorHAnsi"/>
          <w:sz w:val="20"/>
          <w:szCs w:val="20"/>
        </w:rPr>
        <w:t>*</w:t>
      </w:r>
    </w:p>
    <w:p w14:paraId="0315600B" w14:textId="77777777" w:rsidR="008F3D89" w:rsidRPr="00F5168E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F5168E">
        <w:rPr>
          <w:rFonts w:asciiTheme="minorHAnsi" w:hAnsiTheme="minorHAnsi" w:cstheme="minorHAnsi"/>
          <w:sz w:val="20"/>
          <w:szCs w:val="20"/>
        </w:rPr>
        <w:t>: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661235BA" w14:textId="77777777" w:rsidR="008F3D89" w:rsidRPr="00F5168E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F5168E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F5168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5168E">
        <w:rPr>
          <w:rFonts w:asciiTheme="minorHAnsi" w:hAnsiTheme="minorHAnsi" w:cstheme="minorHAnsi"/>
          <w:sz w:val="20"/>
          <w:szCs w:val="20"/>
        </w:rPr>
        <w:t xml:space="preserve">.…………………...),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F5168E">
        <w:rPr>
          <w:rFonts w:asciiTheme="minorHAnsi" w:hAnsiTheme="minorHAnsi" w:cstheme="minorHAnsi"/>
          <w:sz w:val="20"/>
          <w:szCs w:val="20"/>
        </w:rPr>
        <w:t>**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63A40617" w14:textId="77777777" w:rsidR="008F3D89" w:rsidRPr="00F5168E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268A9DA3" w14:textId="2957C3EE" w:rsidR="008F3D89" w:rsidRPr="00F5168E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F5168E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F5168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5168E">
        <w:rPr>
          <w:rFonts w:asciiTheme="minorHAnsi" w:hAnsiTheme="minorHAnsi" w:cstheme="minorHAnsi"/>
          <w:sz w:val="20"/>
          <w:szCs w:val="20"/>
        </w:rPr>
        <w:t xml:space="preserve">.…………………...), Wykonawca oświadcza, </w:t>
      </w:r>
      <w:r w:rsidR="00493551" w:rsidRPr="00F5168E">
        <w:rPr>
          <w:rFonts w:asciiTheme="minorHAnsi" w:hAnsiTheme="minorHAnsi" w:cstheme="minorHAnsi"/>
          <w:sz w:val="20"/>
          <w:szCs w:val="20"/>
        </w:rPr>
        <w:t>ż</w:t>
      </w:r>
      <w:r w:rsidRPr="00F5168E">
        <w:rPr>
          <w:rFonts w:asciiTheme="minorHAnsi" w:hAnsiTheme="minorHAnsi" w:cstheme="minorHAnsi"/>
          <w:sz w:val="20"/>
          <w:szCs w:val="20"/>
        </w:rPr>
        <w:t>e jest zwolniony z VAT podmiotowo*.</w:t>
      </w:r>
    </w:p>
    <w:p w14:paraId="2C7827D5" w14:textId="77777777" w:rsidR="008F3DF1" w:rsidRPr="00F5168E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F518370" w14:textId="77777777" w:rsidR="008F3DF1" w:rsidRPr="00F5168E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B2972EB" w14:textId="77777777" w:rsidR="008F3DF1" w:rsidRPr="00F5168E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49B2846" w14:textId="77777777" w:rsidR="008F3DF1" w:rsidRPr="00F5168E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A2D0E6A" w14:textId="77AF03A0" w:rsidR="008F3D89" w:rsidRPr="00F5168E" w:rsidRDefault="008F3D89" w:rsidP="00F5168E">
      <w:pPr>
        <w:pStyle w:val="Akapitzlis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 xml:space="preserve">Cena za przygotowanie materiałów, przeprowadzenie szkolenia </w:t>
      </w:r>
      <w:r w:rsidR="008F3DF1" w:rsidRPr="00F5168E">
        <w:rPr>
          <w:rFonts w:asciiTheme="minorHAnsi" w:hAnsiTheme="minorHAnsi" w:cstheme="minorHAnsi"/>
          <w:b/>
          <w:sz w:val="20"/>
          <w:szCs w:val="20"/>
        </w:rPr>
        <w:t>stacjonarnego dla</w:t>
      </w:r>
      <w:r w:rsidR="00C2719C" w:rsidRPr="00F5168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C170F" w:rsidRPr="00F5168E">
        <w:rPr>
          <w:rFonts w:asciiTheme="minorHAnsi" w:hAnsiTheme="minorHAnsi" w:cstheme="minorHAnsi"/>
          <w:b/>
          <w:sz w:val="20"/>
          <w:szCs w:val="20"/>
        </w:rPr>
        <w:t>części</w:t>
      </w:r>
      <w:r w:rsidR="0072592E" w:rsidRPr="00F5168E">
        <w:rPr>
          <w:rFonts w:asciiTheme="minorHAnsi" w:hAnsiTheme="minorHAnsi" w:cstheme="minorHAnsi"/>
          <w:b/>
          <w:sz w:val="20"/>
          <w:szCs w:val="20"/>
        </w:rPr>
        <w:t xml:space="preserve"> 2</w:t>
      </w:r>
      <w:r w:rsidR="00C2719C" w:rsidRPr="00F5168E">
        <w:rPr>
          <w:rFonts w:asciiTheme="minorHAnsi" w:hAnsiTheme="minorHAnsi" w:cstheme="minorHAnsi"/>
          <w:b/>
          <w:sz w:val="20"/>
          <w:szCs w:val="20"/>
        </w:rPr>
        <w:t>:</w:t>
      </w:r>
      <w:r w:rsidRPr="00F5168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………</w:t>
      </w:r>
      <w:proofErr w:type="gramStart"/>
      <w:r w:rsidRPr="00F5168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5168E">
        <w:rPr>
          <w:rFonts w:asciiTheme="minorHAnsi" w:hAnsiTheme="minorHAnsi" w:cstheme="minorHAnsi"/>
          <w:sz w:val="20"/>
          <w:szCs w:val="20"/>
        </w:rPr>
        <w:t>.…………. zł  (słownie: …………………………………………………………</w:t>
      </w:r>
      <w:proofErr w:type="gramStart"/>
      <w:r w:rsidRPr="00F5168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5168E">
        <w:rPr>
          <w:rFonts w:asciiTheme="minorHAnsi" w:hAnsiTheme="minorHAnsi" w:cstheme="minorHAnsi"/>
          <w:sz w:val="20"/>
          <w:szCs w:val="20"/>
        </w:rPr>
        <w:t>.</w:t>
      </w:r>
      <w:r w:rsidR="008F3DF1" w:rsidRPr="00F5168E">
        <w:rPr>
          <w:rFonts w:asciiTheme="minorHAnsi" w:hAnsiTheme="minorHAnsi" w:cstheme="minorHAnsi"/>
          <w:sz w:val="20"/>
          <w:szCs w:val="20"/>
        </w:rPr>
        <w:t>zł</w:t>
      </w:r>
      <w:r w:rsidRPr="00F5168E">
        <w:rPr>
          <w:rFonts w:asciiTheme="minorHAnsi" w:hAnsiTheme="minorHAnsi" w:cstheme="minorHAnsi"/>
          <w:sz w:val="20"/>
          <w:szCs w:val="20"/>
        </w:rPr>
        <w:t xml:space="preserve">), co stanowi kwotę wynagrodzenia brutto,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>wraz z</w:t>
      </w:r>
      <w:r w:rsidR="00493551" w:rsidRPr="00F5168E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należnymi składkami na ubezpieczenie społeczne płatnymi przez </w:t>
      </w:r>
      <w:r w:rsidRPr="00F5168E">
        <w:rPr>
          <w:rFonts w:asciiTheme="minorHAnsi" w:hAnsiTheme="minorHAnsi" w:cstheme="minorHAnsi"/>
          <w:sz w:val="20"/>
          <w:szCs w:val="20"/>
        </w:rPr>
        <w:t>Wykonawcę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F5168E">
        <w:rPr>
          <w:rFonts w:asciiTheme="minorHAnsi" w:hAnsiTheme="minorHAnsi" w:cstheme="minorHAnsi"/>
          <w:sz w:val="20"/>
          <w:szCs w:val="20"/>
        </w:rPr>
        <w:t>*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F5168E">
        <w:rPr>
          <w:rFonts w:asciiTheme="minorHAnsi" w:hAnsiTheme="minorHAnsi" w:cstheme="minorHAnsi"/>
          <w:sz w:val="20"/>
          <w:szCs w:val="20"/>
        </w:rPr>
        <w:t>: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</w:t>
      </w:r>
      <w:proofErr w:type="gramStart"/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…</w:t>
      </w:r>
      <w:r w:rsidRPr="00F5168E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F5168E">
        <w:rPr>
          <w:rFonts w:asciiTheme="minorHAnsi" w:hAnsiTheme="minorHAnsi" w:cstheme="minorHAnsi"/>
          <w:sz w:val="20"/>
          <w:szCs w:val="20"/>
        </w:rPr>
        <w:t>.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F5168E">
        <w:rPr>
          <w:rFonts w:asciiTheme="minorHAnsi" w:hAnsiTheme="minorHAnsi" w:cstheme="minorHAnsi"/>
          <w:sz w:val="20"/>
          <w:szCs w:val="20"/>
        </w:rPr>
        <w:t>*</w:t>
      </w:r>
    </w:p>
    <w:p w14:paraId="6D8EDE7C" w14:textId="77777777" w:rsidR="008F3D89" w:rsidRPr="00F5168E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F5168E">
        <w:rPr>
          <w:rFonts w:asciiTheme="minorHAnsi" w:hAnsiTheme="minorHAnsi" w:cstheme="minorHAnsi"/>
          <w:sz w:val="20"/>
          <w:szCs w:val="20"/>
        </w:rPr>
        <w:t>: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1CFA1D0E" w14:textId="77777777" w:rsidR="008F3D89" w:rsidRPr="00F5168E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F5168E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F5168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5168E">
        <w:rPr>
          <w:rFonts w:asciiTheme="minorHAnsi" w:hAnsiTheme="minorHAnsi" w:cstheme="minorHAnsi"/>
          <w:sz w:val="20"/>
          <w:szCs w:val="20"/>
        </w:rPr>
        <w:t xml:space="preserve">.…………………...),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F5168E">
        <w:rPr>
          <w:rFonts w:asciiTheme="minorHAnsi" w:hAnsiTheme="minorHAnsi" w:cstheme="minorHAnsi"/>
          <w:sz w:val="20"/>
          <w:szCs w:val="20"/>
        </w:rPr>
        <w:t>**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42396C0A" w14:textId="77777777" w:rsidR="008F3D89" w:rsidRPr="00F5168E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2FF2A030" w14:textId="44B78ADE" w:rsidR="008F3D89" w:rsidRPr="00F5168E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F5168E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F5168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5168E">
        <w:rPr>
          <w:rFonts w:asciiTheme="minorHAnsi" w:hAnsiTheme="minorHAnsi" w:cstheme="minorHAnsi"/>
          <w:sz w:val="20"/>
          <w:szCs w:val="20"/>
        </w:rPr>
        <w:t xml:space="preserve">.…………………...), Wykonawca oświadcza, </w:t>
      </w:r>
      <w:r w:rsidR="00493551" w:rsidRPr="00F5168E">
        <w:rPr>
          <w:rFonts w:asciiTheme="minorHAnsi" w:hAnsiTheme="minorHAnsi" w:cstheme="minorHAnsi"/>
          <w:sz w:val="20"/>
          <w:szCs w:val="20"/>
        </w:rPr>
        <w:t>ż</w:t>
      </w:r>
      <w:r w:rsidRPr="00F5168E">
        <w:rPr>
          <w:rFonts w:asciiTheme="minorHAnsi" w:hAnsiTheme="minorHAnsi" w:cstheme="minorHAnsi"/>
          <w:sz w:val="20"/>
          <w:szCs w:val="20"/>
        </w:rPr>
        <w:t>e jest zwolniony z VAT podmiotowo*.</w:t>
      </w:r>
    </w:p>
    <w:p w14:paraId="2E0C4099" w14:textId="77777777" w:rsidR="00925E9F" w:rsidRPr="00F5168E" w:rsidRDefault="00925E9F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1C42058" w14:textId="77777777" w:rsidR="008F3D89" w:rsidRPr="00F5168E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5C198E75" w14:textId="77777777" w:rsidR="008F3D89" w:rsidRPr="00F5168E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5B7B0B13" w14:textId="77777777" w:rsidR="008F3D89" w:rsidRPr="00F5168E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A64D051" w14:textId="77777777" w:rsidR="008F3D89" w:rsidRPr="00F5168E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89862EF" w14:textId="77777777" w:rsidR="008F3D89" w:rsidRPr="00F5168E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</w:t>
      </w:r>
      <w:r w:rsidRPr="00F5168E">
        <w:rPr>
          <w:rFonts w:asciiTheme="minorHAnsi" w:hAnsiTheme="minorHAnsi" w:cstheme="minorHAnsi"/>
          <w:sz w:val="20"/>
          <w:szCs w:val="20"/>
        </w:rPr>
        <w:tab/>
      </w:r>
    </w:p>
    <w:p w14:paraId="79182471" w14:textId="77777777" w:rsidR="008F3D89" w:rsidRPr="00F5168E" w:rsidRDefault="008F3D89" w:rsidP="008F3D89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2E3AF70B" w14:textId="77777777" w:rsidR="008F3D89" w:rsidRPr="00F5168E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akceptujemy istotne postanowienia umowy stanowiące załącznik nr 3 do zapytania ofertowego.</w:t>
      </w:r>
    </w:p>
    <w:p w14:paraId="27241B5E" w14:textId="77777777" w:rsidR="008F3D89" w:rsidRPr="00F5168E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2F3AABBB" w14:textId="77777777" w:rsidR="008F3D89" w:rsidRPr="00F5168E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78DB02D1" w14:textId="77777777" w:rsidR="008F3D89" w:rsidRPr="00F5168E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Oferta została złożona na </w:t>
      </w:r>
      <w:proofErr w:type="gramStart"/>
      <w:r w:rsidRPr="00F5168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5168E">
        <w:rPr>
          <w:rFonts w:asciiTheme="minorHAnsi" w:hAnsiTheme="minorHAnsi" w:cstheme="minorHAnsi"/>
          <w:sz w:val="20"/>
          <w:szCs w:val="20"/>
        </w:rPr>
        <w:t>.</w:t>
      </w:r>
      <w:r w:rsidRPr="00F5168E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F5168E">
        <w:rPr>
          <w:rFonts w:asciiTheme="minorHAnsi" w:hAnsiTheme="minorHAnsi" w:cstheme="minorHAnsi"/>
          <w:sz w:val="20"/>
          <w:szCs w:val="20"/>
        </w:rPr>
        <w:tab/>
        <w:t>…. do nr</w:t>
      </w:r>
      <w:r w:rsidRPr="00F5168E">
        <w:rPr>
          <w:rFonts w:asciiTheme="minorHAnsi" w:hAnsiTheme="minorHAnsi" w:cstheme="minorHAnsi"/>
          <w:sz w:val="20"/>
          <w:szCs w:val="20"/>
        </w:rPr>
        <w:tab/>
        <w:t>……</w:t>
      </w:r>
    </w:p>
    <w:p w14:paraId="0507FC9F" w14:textId="77777777" w:rsidR="008F3D89" w:rsidRPr="00F5168E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E731A6F" w14:textId="77777777" w:rsidR="008F3D89" w:rsidRPr="00F5168E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40C9D06B" w14:textId="77777777" w:rsidR="008F3D89" w:rsidRPr="00F5168E" w:rsidRDefault="008F3D89" w:rsidP="00310647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94D6646" w14:textId="77777777" w:rsidR="008F3D89" w:rsidRPr="00F5168E" w:rsidRDefault="008F3D89" w:rsidP="00310647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9595742" w14:textId="77777777" w:rsidR="008F3D89" w:rsidRPr="00F5168E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7551ED" w14:textId="77777777" w:rsidR="008F3D89" w:rsidRPr="00F5168E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6D4A77F" w14:textId="77777777" w:rsidR="008F3D89" w:rsidRPr="00F5168E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72A8807" w14:textId="77777777" w:rsidR="008F3D89" w:rsidRPr="00F5168E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5B16D07" w14:textId="77777777" w:rsidR="008F3D89" w:rsidRPr="00F5168E" w:rsidRDefault="008F3D89" w:rsidP="008F3D89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</w:t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2B08261" w14:textId="77777777" w:rsidR="008F3D89" w:rsidRPr="00F5168E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  <w:t>(podpis Wykonawcy/osoby uprawnionej do reprezentacji)</w:t>
      </w:r>
    </w:p>
    <w:p w14:paraId="28869F1A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br w:type="page"/>
      </w:r>
    </w:p>
    <w:p w14:paraId="4F927672" w14:textId="77777777" w:rsidR="008F3D89" w:rsidRPr="00F5168E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lastRenderedPageBreak/>
        <w:t>Załącznik nr 1 do formularza ofertowego</w:t>
      </w:r>
    </w:p>
    <w:p w14:paraId="40D6D0A0" w14:textId="77777777" w:rsidR="008F3D89" w:rsidRPr="00F5168E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C0E6278" w14:textId="5E5BBFD0" w:rsidR="008F3D89" w:rsidRPr="00F5168E" w:rsidRDefault="008F3D89" w:rsidP="00310647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Oświadczam, że Wykonawca posiada doświadczenie w zakresie prowadzenia szkoleń dla nauczycieli w wymiarze minimum </w:t>
      </w:r>
      <w:r w:rsidR="00CB22FD" w:rsidRPr="00F5168E">
        <w:rPr>
          <w:rFonts w:asciiTheme="minorHAnsi" w:hAnsiTheme="minorHAnsi" w:cstheme="minorHAnsi"/>
          <w:sz w:val="20"/>
          <w:szCs w:val="20"/>
        </w:rPr>
        <w:t xml:space="preserve">100 </w:t>
      </w:r>
      <w:r w:rsidRPr="00F5168E">
        <w:rPr>
          <w:rFonts w:asciiTheme="minorHAnsi" w:hAnsiTheme="minorHAnsi" w:cstheme="minorHAnsi"/>
          <w:sz w:val="20"/>
          <w:szCs w:val="20"/>
        </w:rPr>
        <w:t xml:space="preserve">godzin w okresie ostatnich </w:t>
      </w:r>
      <w:r w:rsidR="00CB22FD" w:rsidRPr="00F5168E">
        <w:rPr>
          <w:rFonts w:asciiTheme="minorHAnsi" w:hAnsiTheme="minorHAnsi" w:cstheme="minorHAnsi"/>
          <w:sz w:val="20"/>
          <w:szCs w:val="20"/>
        </w:rPr>
        <w:t>3</w:t>
      </w:r>
      <w:r w:rsidR="00576F2A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lat</w:t>
      </w:r>
      <w:r w:rsidR="00576F2A" w:rsidRPr="00F5168E">
        <w:rPr>
          <w:rFonts w:asciiTheme="minorHAnsi" w:hAnsiTheme="minorHAnsi" w:cstheme="minorHAnsi"/>
          <w:sz w:val="20"/>
          <w:szCs w:val="20"/>
        </w:rPr>
        <w:t>ach</w:t>
      </w:r>
      <w:r w:rsidRPr="00F5168E">
        <w:rPr>
          <w:rFonts w:asciiTheme="minorHAnsi" w:hAnsiTheme="minorHAnsi" w:cstheme="minorHAnsi"/>
          <w:sz w:val="20"/>
          <w:szCs w:val="20"/>
        </w:rPr>
        <w:t>.</w:t>
      </w:r>
    </w:p>
    <w:p w14:paraId="1EE44EFE" w14:textId="00DA6A6E" w:rsidR="008F3D89" w:rsidRPr="00F5168E" w:rsidRDefault="008F3D89" w:rsidP="00310647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Oświadczam, że osobą, która będzie realizowała przedmiot zamówienia w zakresie </w:t>
      </w:r>
      <w:r w:rsidR="00C2719C" w:rsidRPr="00F5168E">
        <w:rPr>
          <w:rFonts w:asciiTheme="minorHAnsi" w:hAnsiTheme="minorHAnsi" w:cstheme="minorHAnsi"/>
          <w:sz w:val="20"/>
          <w:szCs w:val="20"/>
        </w:rPr>
        <w:t xml:space="preserve">części </w:t>
      </w:r>
      <w:r w:rsidRPr="00F5168E">
        <w:rPr>
          <w:rFonts w:asciiTheme="minorHAnsi" w:hAnsiTheme="minorHAnsi" w:cstheme="minorHAnsi"/>
          <w:sz w:val="20"/>
          <w:szCs w:val="20"/>
        </w:rPr>
        <w:t>nr</w:t>
      </w:r>
      <w:r w:rsidR="00C2719C" w:rsidRPr="00F5168E">
        <w:rPr>
          <w:rFonts w:asciiTheme="minorHAnsi" w:hAnsiTheme="minorHAnsi" w:cstheme="minorHAnsi"/>
          <w:sz w:val="20"/>
          <w:szCs w:val="20"/>
        </w:rPr>
        <w:tab/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……………………………………………………… – temat: ……………………………………………………………………. będzie Pan/Pani……………………………. który/ra:</w:t>
      </w:r>
    </w:p>
    <w:tbl>
      <w:tblPr>
        <w:tblpPr w:leftFromText="141" w:rightFromText="141" w:vertAnchor="text" w:horzAnchor="page" w:tblpX="1130" w:tblpY="75"/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4057"/>
        <w:gridCol w:w="960"/>
        <w:gridCol w:w="1630"/>
        <w:gridCol w:w="1294"/>
        <w:gridCol w:w="1387"/>
      </w:tblGrid>
      <w:tr w:rsidR="003831E8" w:rsidRPr="003831E8" w14:paraId="1330D2DA" w14:textId="77777777" w:rsidTr="00F5168E">
        <w:trPr>
          <w:trHeight w:val="1416"/>
        </w:trPr>
        <w:tc>
          <w:tcPr>
            <w:tcW w:w="748" w:type="dxa"/>
            <w:shd w:val="clear" w:color="auto" w:fill="D9D9D9"/>
            <w:vAlign w:val="center"/>
          </w:tcPr>
          <w:p w14:paraId="37B71EFF" w14:textId="77777777" w:rsidR="008F3D89" w:rsidRPr="00F5168E" w:rsidRDefault="008F3D89" w:rsidP="0049355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5168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057" w:type="dxa"/>
            <w:shd w:val="clear" w:color="auto" w:fill="D9D9D9"/>
            <w:vAlign w:val="center"/>
          </w:tcPr>
          <w:p w14:paraId="072CE35F" w14:textId="77777777" w:rsidR="008F3D89" w:rsidRPr="00F5168E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5168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60" w:type="dxa"/>
            <w:shd w:val="clear" w:color="auto" w:fill="D9D9D9"/>
            <w:vAlign w:val="center"/>
          </w:tcPr>
          <w:p w14:paraId="601B78F8" w14:textId="77777777" w:rsidR="008F3D89" w:rsidRPr="00F5168E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5168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Spełnia</w:t>
            </w:r>
          </w:p>
          <w:p w14:paraId="18FCAA8C" w14:textId="77777777" w:rsidR="008F3D89" w:rsidRPr="00F5168E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D9D9D9"/>
            <w:vAlign w:val="center"/>
          </w:tcPr>
          <w:p w14:paraId="30277847" w14:textId="40D2D03E" w:rsidR="008F3D89" w:rsidRPr="00F5168E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5168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Przedmiot Zamówienia (w</w:t>
            </w:r>
            <w:r w:rsidR="00493551" w:rsidRPr="00F5168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</w:t>
            </w:r>
            <w:r w:rsidRPr="00F5168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tym wymiar czasowy)</w:t>
            </w:r>
          </w:p>
        </w:tc>
        <w:tc>
          <w:tcPr>
            <w:tcW w:w="1294" w:type="dxa"/>
            <w:shd w:val="clear" w:color="auto" w:fill="D9D9D9"/>
            <w:vAlign w:val="center"/>
          </w:tcPr>
          <w:p w14:paraId="753E1734" w14:textId="77777777" w:rsidR="008F3D89" w:rsidRPr="00F5168E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5168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Podmiot, dla którego usługa została wykonana</w:t>
            </w:r>
          </w:p>
        </w:tc>
        <w:tc>
          <w:tcPr>
            <w:tcW w:w="1387" w:type="dxa"/>
            <w:shd w:val="clear" w:color="auto" w:fill="D9D9D9"/>
            <w:vAlign w:val="center"/>
          </w:tcPr>
          <w:p w14:paraId="6A0D16CE" w14:textId="77777777" w:rsidR="008F3D89" w:rsidRPr="00F5168E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5168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3831E8" w:rsidRPr="003831E8" w14:paraId="5002123B" w14:textId="77777777" w:rsidTr="00F5168E">
        <w:trPr>
          <w:trHeight w:val="839"/>
        </w:trPr>
        <w:tc>
          <w:tcPr>
            <w:tcW w:w="748" w:type="dxa"/>
          </w:tcPr>
          <w:p w14:paraId="5315ABE4" w14:textId="77777777" w:rsidR="008F3D89" w:rsidRPr="00F5168E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057" w:type="dxa"/>
          </w:tcPr>
          <w:p w14:paraId="1E18427A" w14:textId="77777777" w:rsidR="00034369" w:rsidRPr="008E6FCD" w:rsidRDefault="00034369" w:rsidP="00F5168E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6FCD">
              <w:rPr>
                <w:rFonts w:asciiTheme="minorHAnsi" w:hAnsiTheme="minorHAnsi" w:cstheme="minorHAnsi"/>
                <w:sz w:val="20"/>
                <w:szCs w:val="20"/>
              </w:rPr>
              <w:t>Minimalne wymagania wobec Prowadzącego:</w:t>
            </w:r>
          </w:p>
          <w:p w14:paraId="23BB0289" w14:textId="0BF372C3" w:rsidR="00034369" w:rsidRPr="00F462B6" w:rsidRDefault="00034369" w:rsidP="00F5168E">
            <w:pPr>
              <w:pStyle w:val="Teksttreci20"/>
              <w:numPr>
                <w:ilvl w:val="0"/>
                <w:numId w:val="65"/>
              </w:numPr>
              <w:shd w:val="clear" w:color="auto" w:fill="auto"/>
              <w:tabs>
                <w:tab w:val="left" w:pos="426"/>
              </w:tabs>
              <w:spacing w:before="0" w:line="320" w:lineRule="atLea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posiada tytuł minimum magistra filologii polskiej lub uprawnienia do nauczania języka polskiego jako obcego, drugiego, </w:t>
            </w:r>
            <w:r w:rsidRPr="00F462B6">
              <w:rPr>
                <w:rFonts w:asciiTheme="minorHAnsi" w:hAnsiTheme="minorHAnsi" w:cstheme="minorHAnsi"/>
                <w:bCs/>
                <w:sz w:val="20"/>
                <w:szCs w:val="20"/>
              </w:rPr>
              <w:t>dziedziczonego</w:t>
            </w:r>
            <w:r w:rsidR="00F462B6" w:rsidRPr="00F462B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462B6" w:rsidRPr="00F462B6">
              <w:rPr>
                <w:rFonts w:asciiTheme="minorHAnsi" w:hAnsiTheme="minorHAnsi" w:cstheme="minorHAnsi"/>
                <w:sz w:val="20"/>
                <w:szCs w:val="20"/>
              </w:rPr>
              <w:t>lub pokrewne związane z tematem szkolenia</w:t>
            </w:r>
          </w:p>
          <w:p w14:paraId="585D0ECB" w14:textId="77777777" w:rsidR="00034369" w:rsidRPr="00BE59AF" w:rsidRDefault="00034369" w:rsidP="00F5168E">
            <w:pPr>
              <w:pStyle w:val="Teksttreci20"/>
              <w:numPr>
                <w:ilvl w:val="0"/>
                <w:numId w:val="65"/>
              </w:numPr>
              <w:shd w:val="clear" w:color="auto" w:fill="auto"/>
              <w:tabs>
                <w:tab w:val="left" w:pos="426"/>
              </w:tabs>
              <w:spacing w:before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BE59AF">
              <w:rPr>
                <w:rFonts w:asciiTheme="minorHAnsi" w:hAnsiTheme="minorHAnsi" w:cstheme="minorHAnsi"/>
                <w:sz w:val="20"/>
                <w:szCs w:val="20"/>
              </w:rPr>
              <w:t xml:space="preserve">posiada doświadczenie w nauczaniu języka polskiego jako obcego, drugiego, dziedziczonego nauczycieli lub działaczy polonijnych w wymiarze 50 godzin dydaktycznych </w:t>
            </w:r>
          </w:p>
          <w:p w14:paraId="4984C138" w14:textId="7B4A1D7F" w:rsidR="008F3D89" w:rsidRPr="00F5168E" w:rsidRDefault="00034369" w:rsidP="00F5168E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left="437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lub posiada doświadczenie w nauczaniu języka polskiego jako obcego cudzoziemców w wymiarze 50 godzin dydaktycznych</w:t>
            </w:r>
          </w:p>
        </w:tc>
        <w:tc>
          <w:tcPr>
            <w:tcW w:w="960" w:type="dxa"/>
          </w:tcPr>
          <w:p w14:paraId="04F55FAF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4646F73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94" w:type="dxa"/>
          </w:tcPr>
          <w:p w14:paraId="2C14756E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87" w:type="dxa"/>
          </w:tcPr>
          <w:p w14:paraId="27E9D0F5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831E8" w:rsidRPr="003831E8" w14:paraId="26D9FEE0" w14:textId="77777777" w:rsidTr="00F5168E">
        <w:trPr>
          <w:trHeight w:val="839"/>
        </w:trPr>
        <w:tc>
          <w:tcPr>
            <w:tcW w:w="748" w:type="dxa"/>
          </w:tcPr>
          <w:p w14:paraId="7A82495B" w14:textId="77777777" w:rsidR="008F3D89" w:rsidRPr="00F5168E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057" w:type="dxa"/>
          </w:tcPr>
          <w:p w14:paraId="734525C9" w14:textId="5B368E6D" w:rsidR="008F3D89" w:rsidRPr="00F5168E" w:rsidRDefault="00C2719C" w:rsidP="00F313E7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sz w:val="20"/>
                <w:szCs w:val="20"/>
              </w:rPr>
              <w:t xml:space="preserve">Posiada </w:t>
            </w:r>
            <w:r w:rsidR="008F3D89" w:rsidRPr="00F5168E">
              <w:rPr>
                <w:rFonts w:asciiTheme="minorHAnsi" w:hAnsiTheme="minorHAnsi" w:cstheme="minorHAnsi"/>
                <w:sz w:val="20"/>
                <w:szCs w:val="20"/>
              </w:rPr>
              <w:t xml:space="preserve">minimum </w:t>
            </w:r>
            <w:r w:rsidR="00A1111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11114" w:rsidRPr="00F516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F5168E">
              <w:rPr>
                <w:rFonts w:asciiTheme="minorHAnsi" w:hAnsiTheme="minorHAnsi" w:cstheme="minorHAnsi"/>
                <w:sz w:val="20"/>
                <w:szCs w:val="20"/>
              </w:rPr>
              <w:t>letnie doświadczenie w</w:t>
            </w:r>
            <w:r w:rsidR="00F313E7" w:rsidRPr="00F5168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F3D89" w:rsidRPr="00F5168E">
              <w:rPr>
                <w:rFonts w:asciiTheme="minorHAnsi" w:hAnsiTheme="minorHAnsi" w:cstheme="minorHAnsi"/>
                <w:sz w:val="20"/>
                <w:szCs w:val="20"/>
              </w:rPr>
              <w:t>pracy nauczyciela</w:t>
            </w:r>
            <w:r w:rsidR="00F313E7" w:rsidRPr="00F516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F5168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F313E7" w:rsidRPr="00F5168E">
              <w:rPr>
                <w:rFonts w:asciiTheme="minorHAnsi" w:hAnsiTheme="minorHAnsi" w:cstheme="minorHAnsi"/>
                <w:sz w:val="20"/>
                <w:szCs w:val="20"/>
              </w:rPr>
              <w:t xml:space="preserve"> w</w:t>
            </w:r>
            <w:r w:rsidR="008F3D89" w:rsidRPr="00F5168E">
              <w:rPr>
                <w:rFonts w:asciiTheme="minorHAnsi" w:hAnsiTheme="minorHAnsi" w:cstheme="minorHAnsi"/>
                <w:sz w:val="20"/>
                <w:szCs w:val="20"/>
              </w:rPr>
              <w:t>ykładowcy</w:t>
            </w:r>
            <w:r w:rsidR="00F313E7" w:rsidRPr="00F516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F5168E">
              <w:rPr>
                <w:rFonts w:asciiTheme="minorHAnsi" w:hAnsiTheme="minorHAnsi" w:cstheme="minorHAnsi"/>
                <w:sz w:val="20"/>
                <w:szCs w:val="20"/>
              </w:rPr>
              <w:t>/szkoleniowca</w:t>
            </w:r>
            <w:r w:rsidRPr="00F5168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EC7886E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</w:tcPr>
          <w:p w14:paraId="07C9B9E8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0EDB9DE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94" w:type="dxa"/>
          </w:tcPr>
          <w:p w14:paraId="1B006985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87" w:type="dxa"/>
          </w:tcPr>
          <w:p w14:paraId="79DCCE0F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831E8" w:rsidRPr="003831E8" w14:paraId="6A8B7EB9" w14:textId="77777777" w:rsidTr="00F5168E">
        <w:trPr>
          <w:trHeight w:val="738"/>
        </w:trPr>
        <w:tc>
          <w:tcPr>
            <w:tcW w:w="748" w:type="dxa"/>
          </w:tcPr>
          <w:p w14:paraId="1413A0BC" w14:textId="77777777" w:rsidR="008F3D89" w:rsidRPr="00F5168E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3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4057" w:type="dxa"/>
          </w:tcPr>
          <w:p w14:paraId="5009F91A" w14:textId="2AC6C9E0" w:rsidR="008F3D89" w:rsidRPr="00F5168E" w:rsidRDefault="008F3D89" w:rsidP="004D5F04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sz w:val="20"/>
                <w:szCs w:val="20"/>
              </w:rPr>
              <w:t xml:space="preserve">Przeprowadziła/dził w ciągu ostatnich 3 lat </w:t>
            </w:r>
            <w:r w:rsidR="00CB22FD" w:rsidRPr="00F5168E">
              <w:rPr>
                <w:rFonts w:asciiTheme="minorHAnsi" w:hAnsiTheme="minorHAnsi" w:cstheme="minorHAnsi"/>
                <w:sz w:val="20"/>
                <w:szCs w:val="20"/>
              </w:rPr>
              <w:t xml:space="preserve">szkoleń </w:t>
            </w:r>
            <w:r w:rsidRPr="00F5168E">
              <w:rPr>
                <w:rFonts w:asciiTheme="minorHAnsi" w:hAnsiTheme="minorHAnsi" w:cstheme="minorHAnsi"/>
                <w:sz w:val="20"/>
                <w:szCs w:val="20"/>
              </w:rPr>
              <w:t>w wymiarze minimum 30 godzin</w:t>
            </w:r>
            <w:r w:rsidR="00C2719C" w:rsidRPr="00F5168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9A64C1D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</w:tcPr>
          <w:p w14:paraId="6BC2BD10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</w:tcPr>
          <w:p w14:paraId="28DC086C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94" w:type="dxa"/>
          </w:tcPr>
          <w:p w14:paraId="1C3BE995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87" w:type="dxa"/>
          </w:tcPr>
          <w:p w14:paraId="417CC482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2AD4B1D6" w14:textId="1EB3A775" w:rsidR="008F3D89" w:rsidRPr="00F5168E" w:rsidRDefault="008F3D89" w:rsidP="008F3D89">
      <w:pPr>
        <w:spacing w:after="0"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  <w:u w:val="single"/>
        </w:rPr>
      </w:pPr>
      <w:r w:rsidRPr="00F5168E">
        <w:rPr>
          <w:rFonts w:asciiTheme="minorHAnsi" w:eastAsia="Times New Roman" w:hAnsiTheme="minorHAnsi" w:cstheme="minorHAnsi"/>
          <w:sz w:val="20"/>
          <w:szCs w:val="20"/>
          <w:u w:val="single"/>
        </w:rPr>
        <w:t>UWAGA: Informacje podane w pkt 2, w tym w tabeli znajdującej się w tym pkt należy podać oddzielnie dla</w:t>
      </w:r>
      <w:r w:rsidR="00F313E7" w:rsidRPr="00F5168E">
        <w:rPr>
          <w:rFonts w:asciiTheme="minorHAnsi" w:eastAsia="Times New Roman" w:hAnsiTheme="minorHAnsi" w:cstheme="minorHAnsi"/>
          <w:sz w:val="20"/>
          <w:szCs w:val="20"/>
          <w:u w:val="single"/>
        </w:rPr>
        <w:t> </w:t>
      </w:r>
      <w:r w:rsidRPr="00F5168E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każdego Prowadzącego. </w:t>
      </w:r>
    </w:p>
    <w:p w14:paraId="3CB71571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6BE5A74" w14:textId="6E21F9C7" w:rsidR="008F3D89" w:rsidRPr="00F5168E" w:rsidRDefault="008F3D89" w:rsidP="008F3D89">
      <w:pPr>
        <w:spacing w:after="0"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5168E">
        <w:rPr>
          <w:rFonts w:asciiTheme="minorHAnsi" w:eastAsia="Times New Roman" w:hAnsiTheme="minorHAnsi" w:cstheme="minorHAnsi"/>
          <w:sz w:val="20"/>
          <w:szCs w:val="20"/>
        </w:rPr>
        <w:t>Oświadczam, że wypełniłem obowiązki informacyjne przewidziane w art. 13 lub art. 14 RODO</w:t>
      </w:r>
      <w:r w:rsidRPr="00F5168E">
        <w:rPr>
          <w:rFonts w:asciiTheme="minorHAnsi" w:eastAsia="Times New Roman" w:hAnsiTheme="minorHAnsi" w:cstheme="minorHAnsi"/>
          <w:sz w:val="20"/>
          <w:szCs w:val="20"/>
          <w:vertAlign w:val="superscript"/>
        </w:rPr>
        <w:t>1)</w:t>
      </w:r>
      <w:r w:rsidRPr="00F5168E">
        <w:rPr>
          <w:rFonts w:asciiTheme="minorHAnsi" w:eastAsia="Times New Roman" w:hAnsiTheme="minorHAnsi" w:cstheme="minorHAnsi"/>
          <w:sz w:val="20"/>
          <w:szCs w:val="20"/>
        </w:rPr>
        <w:t xml:space="preserve"> wobec osób fizycznych, od których dane osobowe bezpośrednio lub pośrednio pozyskałem w celu ubiegania się o</w:t>
      </w:r>
      <w:r w:rsidR="00573D2A" w:rsidRPr="00F5168E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F5168E">
        <w:rPr>
          <w:rFonts w:asciiTheme="minorHAnsi" w:eastAsia="Times New Roman" w:hAnsiTheme="minorHAnsi" w:cstheme="minorHAnsi"/>
          <w:sz w:val="20"/>
          <w:szCs w:val="20"/>
        </w:rPr>
        <w:t>udzielenie zamówienia publicznego w niniejszym postępowaniu.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3831E8" w:rsidRPr="003831E8" w14:paraId="216EEA9B" w14:textId="77777777" w:rsidTr="004D5F04">
        <w:trPr>
          <w:trHeight w:hRule="exact" w:val="1984"/>
        </w:trPr>
        <w:tc>
          <w:tcPr>
            <w:tcW w:w="4614" w:type="dxa"/>
          </w:tcPr>
          <w:p w14:paraId="5FA0FC24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F5CF6A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2E349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7762FD3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  <w:p w14:paraId="1C15965C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0335FFB2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9F12F3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A6D276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78E4F612" w14:textId="4F89A27E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sz w:val="20"/>
                <w:szCs w:val="20"/>
              </w:rPr>
              <w:t>/podpis Wykonawcy /osoby uprawnionej do</w:t>
            </w:r>
            <w:r w:rsidR="00573D2A" w:rsidRPr="00F5168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5168E">
              <w:rPr>
                <w:rFonts w:asciiTheme="minorHAnsi" w:hAnsiTheme="minorHAnsi" w:cstheme="minorHAnsi"/>
                <w:sz w:val="20"/>
                <w:szCs w:val="20"/>
              </w:rPr>
              <w:t xml:space="preserve">reprezentacji/ </w:t>
            </w:r>
            <w:r w:rsidR="00573D2A" w:rsidRPr="00F5168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F5168E">
              <w:rPr>
                <w:rFonts w:asciiTheme="minorHAnsi" w:hAnsiTheme="minorHAnsi" w:cstheme="minorHAnsi"/>
                <w:sz w:val="20"/>
                <w:szCs w:val="20"/>
              </w:rPr>
              <w:t>ykonawcy/pełnomocnika/</w:t>
            </w:r>
          </w:p>
          <w:p w14:paraId="40EEBA53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E0EE49" w14:textId="77777777" w:rsidR="008F3D89" w:rsidRPr="00F5168E" w:rsidRDefault="008F3D89" w:rsidP="008F3D89">
      <w:pPr>
        <w:spacing w:after="0" w:line="32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F5168E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UWAGA: </w:t>
      </w:r>
      <w:r w:rsidRPr="00F5168E">
        <w:rPr>
          <w:rFonts w:asciiTheme="minorHAnsi" w:eastAsia="Times New Roman" w:hAnsiTheme="minorHAnsi" w:cstheme="minorHAnsi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7F76431" w14:textId="4DE85D33" w:rsidR="00493551" w:rsidRPr="00F5168E" w:rsidRDefault="0049355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8FE4A79" w14:textId="5162A82E" w:rsidR="008F3D89" w:rsidRPr="00F5168E" w:rsidRDefault="008F3D89" w:rsidP="000F4E92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10" w:name="_Hlk125449884"/>
      <w:bookmarkStart w:id="11" w:name="_Hlk125450166"/>
      <w:r w:rsidRPr="00F5168E">
        <w:rPr>
          <w:rFonts w:asciiTheme="minorHAnsi" w:hAnsiTheme="minorHAnsi" w:cstheme="minorHAnsi"/>
          <w:b/>
          <w:sz w:val="20"/>
          <w:szCs w:val="20"/>
        </w:rPr>
        <w:lastRenderedPageBreak/>
        <w:t>Załącznik nr 2 do formularza ofertowego</w:t>
      </w:r>
      <w:bookmarkEnd w:id="10"/>
    </w:p>
    <w:p w14:paraId="74DD21B6" w14:textId="6B99232F" w:rsidR="005679BE" w:rsidRPr="00F5168E" w:rsidRDefault="005679BE" w:rsidP="005679BE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5168E">
        <w:rPr>
          <w:rFonts w:asciiTheme="minorHAnsi" w:hAnsiTheme="minorHAnsi" w:cstheme="minorHAnsi"/>
          <w:b/>
          <w:bCs/>
          <w:sz w:val="20"/>
          <w:szCs w:val="20"/>
        </w:rPr>
        <w:t>W części 1: 2 października – 11 października 2025 r.</w:t>
      </w:r>
      <w:r w:rsidR="00C2719C" w:rsidRPr="00F516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b/>
          <w:bCs/>
          <w:sz w:val="20"/>
          <w:szCs w:val="20"/>
        </w:rPr>
        <w:t>(Litwa 1)</w:t>
      </w:r>
    </w:p>
    <w:p w14:paraId="229AF508" w14:textId="77777777" w:rsidR="005679BE" w:rsidRPr="00F5168E" w:rsidRDefault="005679BE" w:rsidP="000F4E92">
      <w:pPr>
        <w:spacing w:after="0" w:line="320" w:lineRule="atLeast"/>
        <w:jc w:val="center"/>
        <w:rPr>
          <w:rFonts w:asciiTheme="minorHAnsi" w:eastAsia="Times New Roman" w:hAnsiTheme="minorHAnsi" w:cstheme="minorHAnsi"/>
          <w:sz w:val="20"/>
          <w:szCs w:val="20"/>
          <w:u w:val="single"/>
        </w:rPr>
      </w:pPr>
    </w:p>
    <w:bookmarkEnd w:id="11"/>
    <w:p w14:paraId="3DA60E34" w14:textId="77777777" w:rsidR="008F3DF1" w:rsidRPr="00F5168E" w:rsidRDefault="008F3DF1" w:rsidP="008F3DF1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F5168E">
        <w:rPr>
          <w:rFonts w:asciiTheme="minorHAnsi" w:hAnsiTheme="minorHAnsi" w:cstheme="minorHAnsi"/>
          <w:b/>
          <w:i/>
          <w:iCs/>
          <w:sz w:val="20"/>
          <w:szCs w:val="20"/>
        </w:rPr>
        <w:t>ZAKRES JĘZYKOWO – METODYCZNY</w:t>
      </w:r>
    </w:p>
    <w:p w14:paraId="0F720F76" w14:textId="08385185" w:rsidR="00CB22FD" w:rsidRPr="00F5168E" w:rsidRDefault="00CB22FD" w:rsidP="00CB22F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maksymalnie 60 godzin dydaktycznych (3 grupy po 20 godzin, szkolenie stacjonarne)</w:t>
      </w:r>
    </w:p>
    <w:p w14:paraId="25C7DC2A" w14:textId="77777777" w:rsidR="00CB22FD" w:rsidRPr="00F5168E" w:rsidRDefault="00CB22FD" w:rsidP="00CB22F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Cs/>
          <w:sz w:val="20"/>
          <w:szCs w:val="20"/>
        </w:rPr>
      </w:pPr>
      <w:r w:rsidRPr="00F5168E">
        <w:rPr>
          <w:rFonts w:asciiTheme="minorHAnsi" w:hAnsiTheme="minorHAnsi" w:cstheme="minorHAnsi"/>
          <w:b/>
          <w:iCs/>
          <w:sz w:val="20"/>
          <w:szCs w:val="20"/>
        </w:rPr>
        <w:t xml:space="preserve">Zajęcia językowo – metodyczne </w:t>
      </w:r>
    </w:p>
    <w:p w14:paraId="22C6BA47" w14:textId="77777777" w:rsidR="00F8415E" w:rsidRDefault="00F8415E">
      <w:pPr>
        <w:pStyle w:val="Teksttreci20"/>
        <w:shd w:val="clear" w:color="auto" w:fill="auto"/>
        <w:tabs>
          <w:tab w:val="left" w:pos="426"/>
        </w:tabs>
        <w:spacing w:before="0" w:line="360" w:lineRule="auto"/>
        <w:ind w:left="720" w:firstLine="0"/>
        <w:rPr>
          <w:rFonts w:asciiTheme="minorHAnsi" w:eastAsia="Times New Roman" w:hAnsiTheme="minorHAnsi" w:cstheme="minorHAnsi"/>
          <w:iCs/>
          <w:sz w:val="20"/>
          <w:szCs w:val="20"/>
        </w:rPr>
      </w:pPr>
    </w:p>
    <w:p w14:paraId="7F55F6DE" w14:textId="0E7A92A6" w:rsidR="00CB22FD" w:rsidRPr="00F5168E" w:rsidRDefault="000B0488" w:rsidP="00F5168E">
      <w:pPr>
        <w:pStyle w:val="Teksttreci20"/>
        <w:shd w:val="clear" w:color="auto" w:fill="auto"/>
        <w:tabs>
          <w:tab w:val="left" w:pos="426"/>
        </w:tabs>
        <w:spacing w:before="0" w:line="360" w:lineRule="auto"/>
        <w:ind w:left="720" w:firstLine="0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8E6FCD">
        <w:rPr>
          <w:rFonts w:asciiTheme="minorHAnsi" w:eastAsia="Times New Roman" w:hAnsiTheme="minorHAnsi" w:cstheme="minorHAnsi"/>
          <w:iCs/>
          <w:sz w:val="20"/>
          <w:szCs w:val="20"/>
        </w:rPr>
        <w:t>Szkolenia językowo – metodyczne</w:t>
      </w:r>
      <w:r w:rsidRPr="005B6B1E">
        <w:rPr>
          <w:rFonts w:asciiTheme="minorHAnsi" w:eastAsia="Times New Roman" w:hAnsiTheme="minorHAnsi" w:cstheme="minorHAnsi"/>
          <w:sz w:val="20"/>
          <w:szCs w:val="20"/>
        </w:rPr>
        <w:t xml:space="preserve"> mają na celu rozwijanie umiejętności językowych i metodycznych oraz kompetencji nauczycieli w zakresie nauczania / uczenia się języka polskiego uczniów. </w:t>
      </w:r>
      <w:r w:rsidR="00CB22FD" w:rsidRPr="003831E8">
        <w:rPr>
          <w:rFonts w:asciiTheme="minorHAnsi" w:eastAsia="Times New Roman" w:hAnsiTheme="minorHAnsi" w:cstheme="minorHAnsi"/>
          <w:sz w:val="20"/>
          <w:szCs w:val="20"/>
        </w:rPr>
        <w:t xml:space="preserve"> W ramach tych szkoleń uczestnicy (nauczyciele) zdobywają wiedzę na temat nowoczesnych metod i technik nauczania, korzystania z materiałów dydaktycznych oraz dostosowywania metod nauczania do potrzeb różnych grup uczących się</w:t>
      </w:r>
      <w:r w:rsidR="00CB22FD" w:rsidRPr="0052288B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="00CB22FD" w:rsidRPr="00F5168E">
        <w:rPr>
          <w:rFonts w:asciiTheme="minorHAnsi" w:hAnsiTheme="minorHAnsi" w:cstheme="minorHAnsi"/>
          <w:sz w:val="20"/>
          <w:szCs w:val="20"/>
        </w:rPr>
        <w:t>zwracają uwagę na różnorodność kulturową i specyfikę kultury polskiej oraz doskonalą znajomość języka polskiego.</w:t>
      </w:r>
      <w:r w:rsidR="00CB22FD" w:rsidRPr="003831E8">
        <w:rPr>
          <w:rFonts w:asciiTheme="minorHAnsi" w:eastAsia="Times New Roman" w:hAnsiTheme="minorHAnsi" w:cstheme="minorHAnsi"/>
          <w:sz w:val="20"/>
          <w:szCs w:val="20"/>
        </w:rPr>
        <w:t xml:space="preserve"> Podczas szkoleń dla nauczycieli </w:t>
      </w:r>
      <w:r w:rsidR="00CB22FD" w:rsidRPr="00F5168E">
        <w:rPr>
          <w:rFonts w:asciiTheme="minorHAnsi" w:eastAsia="Times New Roman" w:hAnsiTheme="minorHAnsi" w:cstheme="minorHAnsi"/>
          <w:sz w:val="20"/>
          <w:szCs w:val="20"/>
        </w:rPr>
        <w:t xml:space="preserve">Wykonawca zapewnia </w:t>
      </w:r>
      <w:r w:rsidR="00CB22FD" w:rsidRPr="003831E8">
        <w:rPr>
          <w:rFonts w:asciiTheme="minorHAnsi" w:eastAsia="Times New Roman" w:hAnsiTheme="minorHAnsi" w:cstheme="minorHAnsi"/>
          <w:sz w:val="20"/>
          <w:szCs w:val="20"/>
        </w:rPr>
        <w:t>odpowiednie materiały dydaktyczne, które wspierają proces nauczania i umożliwiają nauczycielom praktyczne zastosowanie w przyszłości zdobytej wiedzy z metodyki nauczania. Szkolenia te są istotne dla podnoszenia jakości nauczania języka polskiego i nauczania w języku polskim oraz zwiększania metodycznej efektywności pracy nauczycieli.</w:t>
      </w:r>
    </w:p>
    <w:p w14:paraId="1FECAB05" w14:textId="77777777" w:rsidR="00CB22FD" w:rsidRPr="00F5168E" w:rsidRDefault="00CB22FD" w:rsidP="00F5168E">
      <w:pPr>
        <w:spacing w:line="360" w:lineRule="auto"/>
        <w:ind w:left="709"/>
        <w:jc w:val="both"/>
        <w:rPr>
          <w:rFonts w:asciiTheme="minorHAnsi" w:hAnsiTheme="minorHAnsi" w:cstheme="minorHAnsi"/>
          <w:sz w:val="20"/>
        </w:rPr>
      </w:pPr>
      <w:r w:rsidRPr="00F5168E">
        <w:rPr>
          <w:rFonts w:asciiTheme="minorHAnsi" w:hAnsiTheme="minorHAnsi" w:cstheme="minorHAnsi"/>
          <w:sz w:val="20"/>
        </w:rPr>
        <w:t>Zajęcia prowadzone jednocześnie maksymalnie dla 3 grup (zamawiający na tą chwilę nie posiada wiedzy o ostatecznej liczbie uczestników).</w:t>
      </w:r>
    </w:p>
    <w:p w14:paraId="69B2D2D2" w14:textId="2AAAA1C2" w:rsidR="00925E9F" w:rsidRPr="00F5168E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Opis merytoryczny szkolenia (sylabus)</w:t>
      </w:r>
    </w:p>
    <w:p w14:paraId="6F0C4C65" w14:textId="77777777" w:rsidR="00925E9F" w:rsidRPr="00F5168E" w:rsidRDefault="00925E9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F5168E">
        <w:rPr>
          <w:rFonts w:asciiTheme="minorHAnsi" w:hAnsiTheme="minorHAnsi" w:cstheme="minorHAnsi"/>
          <w:b/>
          <w:sz w:val="20"/>
          <w:szCs w:val="20"/>
          <w:highlight w:val="yellow"/>
        </w:rPr>
        <w:br w:type="page"/>
      </w:r>
    </w:p>
    <w:p w14:paraId="0FB9EEE1" w14:textId="77777777" w:rsidR="00925E9F" w:rsidRPr="00F5168E" w:rsidRDefault="00925E9F" w:rsidP="00925E9F">
      <w:pPr>
        <w:pStyle w:val="Teksttreci20"/>
        <w:tabs>
          <w:tab w:val="left" w:pos="426"/>
        </w:tabs>
        <w:spacing w:line="320" w:lineRule="atLeast"/>
        <w:ind w:left="85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lastRenderedPageBreak/>
        <w:t>Załącznik nr 2 do formularza ofertowego</w:t>
      </w:r>
    </w:p>
    <w:p w14:paraId="124505F6" w14:textId="77777777" w:rsidR="005679BE" w:rsidRPr="00F5168E" w:rsidRDefault="005679BE" w:rsidP="005679BE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5168E">
        <w:rPr>
          <w:rFonts w:asciiTheme="minorHAnsi" w:hAnsiTheme="minorHAnsi" w:cstheme="minorHAnsi"/>
          <w:b/>
          <w:bCs/>
          <w:sz w:val="20"/>
          <w:szCs w:val="20"/>
        </w:rPr>
        <w:t>W części 2: 3 listopada – 12 listopada 2025r. (Litwa 2)</w:t>
      </w:r>
    </w:p>
    <w:p w14:paraId="1707689D" w14:textId="77777777" w:rsidR="005679BE" w:rsidRPr="00F5168E" w:rsidRDefault="005679BE" w:rsidP="008F3DF1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45EFEE46" w14:textId="756AA34B" w:rsidR="008F3DF1" w:rsidRPr="00F5168E" w:rsidRDefault="008F3DF1" w:rsidP="008F3DF1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F5168E">
        <w:rPr>
          <w:rFonts w:asciiTheme="minorHAnsi" w:hAnsiTheme="minorHAnsi" w:cstheme="minorHAnsi"/>
          <w:b/>
          <w:i/>
          <w:iCs/>
          <w:sz w:val="20"/>
          <w:szCs w:val="20"/>
        </w:rPr>
        <w:t>ZAKRES JĘZYKOWO – METODYCZNY</w:t>
      </w:r>
    </w:p>
    <w:p w14:paraId="2CD11DCA" w14:textId="77777777" w:rsidR="003530A3" w:rsidRPr="00D36937" w:rsidRDefault="003530A3" w:rsidP="003530A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Cs/>
          <w:sz w:val="20"/>
          <w:szCs w:val="20"/>
        </w:rPr>
      </w:pPr>
      <w:r w:rsidRPr="00D36937">
        <w:rPr>
          <w:rFonts w:asciiTheme="minorHAnsi" w:hAnsiTheme="minorHAnsi" w:cstheme="minorHAnsi"/>
          <w:b/>
          <w:iCs/>
          <w:sz w:val="20"/>
          <w:szCs w:val="20"/>
        </w:rPr>
        <w:t xml:space="preserve">Zajęcia językowo – metodyczne </w:t>
      </w:r>
    </w:p>
    <w:p w14:paraId="39E603E3" w14:textId="07332D43" w:rsidR="00043063" w:rsidRPr="00F5168E" w:rsidRDefault="00043063" w:rsidP="0004306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maksymalnie 60 godzin dydaktycznych (3 grupy po 20 godzin, szkolenie stacjonarne)</w:t>
      </w:r>
    </w:p>
    <w:p w14:paraId="1A8976C3" w14:textId="77777777" w:rsidR="00F8415E" w:rsidRDefault="00F8415E">
      <w:pPr>
        <w:pStyle w:val="Teksttreci20"/>
        <w:shd w:val="clear" w:color="auto" w:fill="auto"/>
        <w:tabs>
          <w:tab w:val="left" w:pos="426"/>
        </w:tabs>
        <w:spacing w:before="0" w:line="360" w:lineRule="auto"/>
        <w:ind w:left="720" w:firstLine="0"/>
        <w:rPr>
          <w:rFonts w:asciiTheme="minorHAnsi" w:eastAsia="Times New Roman" w:hAnsiTheme="minorHAnsi" w:cstheme="minorHAnsi"/>
          <w:iCs/>
          <w:sz w:val="20"/>
          <w:szCs w:val="20"/>
        </w:rPr>
      </w:pPr>
    </w:p>
    <w:p w14:paraId="70D75A8B" w14:textId="42906A65" w:rsidR="00043063" w:rsidRPr="00F5168E" w:rsidRDefault="0052288B" w:rsidP="00F5168E">
      <w:pPr>
        <w:pStyle w:val="Teksttreci20"/>
        <w:shd w:val="clear" w:color="auto" w:fill="auto"/>
        <w:tabs>
          <w:tab w:val="left" w:pos="426"/>
        </w:tabs>
        <w:spacing w:before="0" w:line="360" w:lineRule="auto"/>
        <w:ind w:left="720" w:firstLine="0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8E6FCD">
        <w:rPr>
          <w:rFonts w:asciiTheme="minorHAnsi" w:eastAsia="Times New Roman" w:hAnsiTheme="minorHAnsi" w:cstheme="minorHAnsi"/>
          <w:iCs/>
          <w:sz w:val="20"/>
          <w:szCs w:val="20"/>
        </w:rPr>
        <w:t>Szkolenia językowo – metodyczne</w:t>
      </w:r>
      <w:r w:rsidRPr="005B6B1E">
        <w:rPr>
          <w:rFonts w:asciiTheme="minorHAnsi" w:eastAsia="Times New Roman" w:hAnsiTheme="minorHAnsi" w:cstheme="minorHAnsi"/>
          <w:sz w:val="20"/>
          <w:szCs w:val="20"/>
        </w:rPr>
        <w:t xml:space="preserve"> mają na celu rozwijanie umiejętności językowych i metodycznych oraz kompetencji nauczycieli w zakresie nauczania / uczenia się języka polskiego uczniów. </w:t>
      </w:r>
      <w:r w:rsidR="00043063" w:rsidRPr="003831E8">
        <w:rPr>
          <w:rFonts w:asciiTheme="minorHAnsi" w:eastAsia="Times New Roman" w:hAnsiTheme="minorHAnsi" w:cstheme="minorHAnsi"/>
          <w:sz w:val="20"/>
          <w:szCs w:val="20"/>
        </w:rPr>
        <w:t xml:space="preserve">W ramach tych szkoleń uczestnicy (nauczyciele) zdobywają wiedzę na temat nowoczesnych metod i technik nauczania, korzystania z materiałów dydaktycznych oraz dostosowywania metod nauczania do potrzeb różnych grup uczących się, </w:t>
      </w:r>
      <w:r w:rsidR="00043063" w:rsidRPr="00F5168E">
        <w:rPr>
          <w:rFonts w:asciiTheme="minorHAnsi" w:hAnsiTheme="minorHAnsi" w:cstheme="minorHAnsi"/>
          <w:sz w:val="20"/>
          <w:szCs w:val="20"/>
        </w:rPr>
        <w:t>zwracają uwagę na różnorodność kulturową i specyfikę kultury polskiej oraz doskonalą znajomość języka polskiego.</w:t>
      </w:r>
      <w:r w:rsidR="00043063" w:rsidRPr="0052288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043063" w:rsidRPr="003831E8">
        <w:rPr>
          <w:rFonts w:asciiTheme="minorHAnsi" w:eastAsia="Times New Roman" w:hAnsiTheme="minorHAnsi" w:cstheme="minorHAnsi"/>
          <w:sz w:val="20"/>
          <w:szCs w:val="20"/>
        </w:rPr>
        <w:t xml:space="preserve">Podczas szkoleń dla nauczycieli </w:t>
      </w:r>
      <w:r w:rsidR="00043063" w:rsidRPr="00F5168E">
        <w:rPr>
          <w:rFonts w:asciiTheme="minorHAnsi" w:eastAsia="Times New Roman" w:hAnsiTheme="minorHAnsi" w:cstheme="minorHAnsi"/>
          <w:sz w:val="20"/>
          <w:szCs w:val="20"/>
        </w:rPr>
        <w:t xml:space="preserve">Wykonawca zapewnia </w:t>
      </w:r>
      <w:r w:rsidR="00043063" w:rsidRPr="003831E8">
        <w:rPr>
          <w:rFonts w:asciiTheme="minorHAnsi" w:eastAsia="Times New Roman" w:hAnsiTheme="minorHAnsi" w:cstheme="minorHAnsi"/>
          <w:sz w:val="20"/>
          <w:szCs w:val="20"/>
        </w:rPr>
        <w:t>odpowiednie materiały dydaktyczne, które wspierają proces nauczania i umożliwiają nauczycielom praktyczne zastosowanie w przyszłości zdobytej wiedzy z metodyki nauczania. Szkolenia te są istotne dla podnoszenia jakości nauczania języka polskiego i nauczania w języku polskim oraz zwiększania metodycznej efektywności pracy nauczycieli.</w:t>
      </w:r>
    </w:p>
    <w:p w14:paraId="10B97505" w14:textId="77777777" w:rsidR="00043063" w:rsidRPr="00F5168E" w:rsidRDefault="00043063" w:rsidP="00F5168E">
      <w:pPr>
        <w:spacing w:line="360" w:lineRule="auto"/>
        <w:ind w:left="709"/>
        <w:jc w:val="both"/>
        <w:rPr>
          <w:rFonts w:asciiTheme="minorHAnsi" w:hAnsiTheme="minorHAnsi" w:cstheme="minorHAnsi"/>
          <w:sz w:val="20"/>
        </w:rPr>
      </w:pPr>
      <w:r w:rsidRPr="00F5168E">
        <w:rPr>
          <w:rFonts w:asciiTheme="minorHAnsi" w:hAnsiTheme="minorHAnsi" w:cstheme="minorHAnsi"/>
          <w:sz w:val="20"/>
        </w:rPr>
        <w:t>Zajęcia prowadzone jednocześnie maksymalnie dla 3 grup (zamawiający na tą chwilę nie posiada wiedzy o ostatecznej liczbie uczestników).</w:t>
      </w:r>
    </w:p>
    <w:p w14:paraId="7D63EC9C" w14:textId="77777777" w:rsidR="008F3DF1" w:rsidRPr="00F5168E" w:rsidRDefault="008F3DF1" w:rsidP="008F3DF1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Opis merytoryczny szkolenia (sylabus)</w:t>
      </w:r>
    </w:p>
    <w:p w14:paraId="01BF8053" w14:textId="77777777" w:rsidR="008F3D89" w:rsidRPr="00F5168E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FC664E" w14:textId="77777777" w:rsidR="00113D9A" w:rsidRPr="00F5168E" w:rsidRDefault="00113D9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4C08EF6" w14:textId="77777777" w:rsidR="008F3D89" w:rsidRPr="00F5168E" w:rsidRDefault="008F3D89" w:rsidP="00113D9A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lastRenderedPageBreak/>
        <w:t>Załącznik nr 3 do zapytania ofertowego</w:t>
      </w:r>
    </w:p>
    <w:p w14:paraId="5A393753" w14:textId="77777777" w:rsidR="008F3D89" w:rsidRPr="00F5168E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00C61B0" w14:textId="77777777" w:rsidR="008F3D89" w:rsidRPr="00F5168E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ISOTNE POSTANOWIENIA UMOWY</w:t>
      </w:r>
    </w:p>
    <w:p w14:paraId="560C846A" w14:textId="77777777" w:rsidR="008F3D89" w:rsidRPr="00F5168E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940AA6E" w14:textId="77777777" w:rsidR="008F3D89" w:rsidRPr="00F5168E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UMOWA NR …………………/2025/ORPEG/PCN</w:t>
      </w:r>
    </w:p>
    <w:p w14:paraId="00D7023A" w14:textId="67C5D0B6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 dniu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 xml:space="preserve">……………………. 2025 roku w Warszawie pomiędzy: </w:t>
      </w:r>
    </w:p>
    <w:p w14:paraId="537D0A64" w14:textId="0220174B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13D9A" w:rsidRPr="00F5168E">
        <w:rPr>
          <w:rFonts w:asciiTheme="minorHAnsi" w:hAnsiTheme="minorHAnsi" w:cstheme="minorHAnsi"/>
          <w:sz w:val="20"/>
          <w:szCs w:val="20"/>
        </w:rPr>
        <w:t>Janusza Kurtyki 4, 02-676 Warszawa</w:t>
      </w:r>
      <w:r w:rsidRPr="00F5168E">
        <w:rPr>
          <w:rFonts w:asciiTheme="minorHAnsi" w:hAnsiTheme="minorHAnsi" w:cstheme="minorHAnsi"/>
          <w:sz w:val="20"/>
          <w:szCs w:val="20"/>
        </w:rPr>
        <w:t>, zwanego dalej także „ORPEG”, NIP 521-290-84-45, REGON 000195274, zwanym dalej Zamawiającym lub ORPEG, reprezentowanym przez:</w:t>
      </w:r>
    </w:p>
    <w:p w14:paraId="7F047551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…………………………………………………………………………………….</w:t>
      </w:r>
    </w:p>
    <w:p w14:paraId="6915ABAB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a</w:t>
      </w:r>
    </w:p>
    <w:p w14:paraId="7F67BA13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………………………………………………… …………………………………</w:t>
      </w:r>
      <w:proofErr w:type="gramStart"/>
      <w:r w:rsidRPr="00F5168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5168E">
        <w:rPr>
          <w:rFonts w:asciiTheme="minorHAnsi" w:hAnsiTheme="minorHAnsi" w:cstheme="minorHAnsi"/>
          <w:sz w:val="20"/>
          <w:szCs w:val="20"/>
        </w:rPr>
        <w:t>., zwaną dalej Wykonawcą, zwanymi dalej Stronami, a osobno Stroną została zawarta umowa o następującej treści:</w:t>
      </w:r>
    </w:p>
    <w:p w14:paraId="495A6DE0" w14:textId="77777777" w:rsidR="008F3D89" w:rsidRPr="00F5168E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D3617B2" w14:textId="77777777" w:rsidR="008F3D89" w:rsidRPr="00F5168E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§ 1</w:t>
      </w:r>
    </w:p>
    <w:p w14:paraId="0F37E208" w14:textId="77777777" w:rsidR="008F3D89" w:rsidRPr="00F5168E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6DE702A1" w14:textId="6B2DB9BF" w:rsidR="008F3D89" w:rsidRPr="003831E8" w:rsidRDefault="008F3D89" w:rsidP="0031064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3831E8">
        <w:rPr>
          <w:rFonts w:asciiTheme="minorHAnsi" w:hAnsiTheme="minorHAnsi" w:cstheme="minorHAnsi"/>
          <w:sz w:val="20"/>
          <w:szCs w:val="20"/>
        </w:rPr>
        <w:t>Zamawiający zleca, a Wykonawca przyjmuje obowiązki, polegające na przeprowadzeniu szkolenia w </w:t>
      </w:r>
      <w:r w:rsidR="005679BE" w:rsidRPr="003831E8">
        <w:rPr>
          <w:rFonts w:asciiTheme="minorHAnsi" w:hAnsiTheme="minorHAnsi" w:cstheme="minorHAnsi"/>
          <w:b/>
          <w:sz w:val="20"/>
          <w:szCs w:val="20"/>
        </w:rPr>
        <w:t>części</w:t>
      </w:r>
      <w:r w:rsidR="00493551" w:rsidRPr="003831E8">
        <w:rPr>
          <w:rFonts w:asciiTheme="minorHAnsi" w:hAnsiTheme="minorHAnsi" w:cstheme="minorHAnsi"/>
          <w:b/>
          <w:sz w:val="20"/>
          <w:szCs w:val="20"/>
        </w:rPr>
        <w:t> </w:t>
      </w:r>
      <w:r w:rsidR="00D46E2E" w:rsidRPr="003831E8">
        <w:rPr>
          <w:rFonts w:asciiTheme="minorHAnsi" w:hAnsiTheme="minorHAnsi" w:cstheme="minorHAnsi"/>
          <w:b/>
          <w:sz w:val="20"/>
          <w:szCs w:val="20"/>
        </w:rPr>
        <w:t>…</w:t>
      </w:r>
      <w:r w:rsidR="005679BE" w:rsidRPr="003831E8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3831E8">
        <w:rPr>
          <w:rFonts w:asciiTheme="minorHAnsi" w:hAnsiTheme="minorHAnsi" w:cstheme="minorHAnsi"/>
          <w:sz w:val="20"/>
          <w:szCs w:val="20"/>
        </w:rPr>
        <w:t>w ramach szkoleń na konferencj</w:t>
      </w:r>
      <w:r w:rsidR="005679BE" w:rsidRPr="003831E8">
        <w:rPr>
          <w:rFonts w:asciiTheme="minorHAnsi" w:hAnsiTheme="minorHAnsi" w:cstheme="minorHAnsi"/>
          <w:sz w:val="20"/>
          <w:szCs w:val="20"/>
        </w:rPr>
        <w:t xml:space="preserve">i: </w:t>
      </w:r>
      <w:r w:rsidR="005679BE" w:rsidRPr="003831E8">
        <w:rPr>
          <w:rFonts w:asciiTheme="minorHAnsi" w:eastAsia="Tahoma" w:hAnsiTheme="minorHAnsi" w:cstheme="minorHAnsi"/>
          <w:b/>
          <w:sz w:val="20"/>
          <w:szCs w:val="20"/>
          <w:lang w:bidi="pl-PL"/>
        </w:rPr>
        <w:t>K</w:t>
      </w:r>
      <w:r w:rsidRPr="003831E8">
        <w:rPr>
          <w:rFonts w:asciiTheme="minorHAnsi" w:eastAsia="Tahoma" w:hAnsiTheme="minorHAnsi" w:cstheme="minorHAnsi"/>
          <w:b/>
          <w:sz w:val="20"/>
          <w:szCs w:val="20"/>
          <w:lang w:bidi="pl-PL"/>
        </w:rPr>
        <w:t xml:space="preserve">onferencja metodyczna </w:t>
      </w:r>
      <w:r w:rsidR="005679BE" w:rsidRPr="003831E8">
        <w:rPr>
          <w:rFonts w:asciiTheme="minorHAnsi" w:eastAsia="Tahoma" w:hAnsiTheme="minorHAnsi" w:cstheme="minorHAnsi"/>
          <w:b/>
          <w:sz w:val="20"/>
          <w:szCs w:val="20"/>
          <w:lang w:bidi="pl-PL"/>
        </w:rPr>
        <w:t>dla nauczycieli z Litwy</w:t>
      </w:r>
      <w:r w:rsidRPr="003831E8">
        <w:rPr>
          <w:rFonts w:asciiTheme="minorHAnsi" w:eastAsia="Tahoma" w:hAnsiTheme="minorHAnsi" w:cstheme="minorHAnsi"/>
          <w:b/>
          <w:sz w:val="20"/>
          <w:szCs w:val="20"/>
          <w:lang w:bidi="pl-PL"/>
        </w:rPr>
        <w:t>, Warszawa.</w:t>
      </w:r>
    </w:p>
    <w:p w14:paraId="525CBD65" w14:textId="238DA272" w:rsidR="008F3D89" w:rsidRPr="00F5168E" w:rsidRDefault="008F3D89" w:rsidP="0031064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Rekrutacja na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szkolenia leży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po stronie Zamawiającego.</w:t>
      </w:r>
    </w:p>
    <w:p w14:paraId="4ADA9C8A" w14:textId="77777777" w:rsidR="008F3D89" w:rsidRPr="00F5168E" w:rsidRDefault="008F3D89" w:rsidP="00F462B6">
      <w:pPr>
        <w:pStyle w:val="Akapitzlist"/>
        <w:numPr>
          <w:ilvl w:val="0"/>
          <w:numId w:val="30"/>
        </w:numPr>
        <w:spacing w:before="0" w:beforeAutospacing="0" w:after="0" w:afterAutospacing="0" w:line="360" w:lineRule="auto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Przedmiot zamówienia obejmuje:</w:t>
      </w:r>
    </w:p>
    <w:p w14:paraId="3FB43399" w14:textId="543BB6D7" w:rsidR="008F3D89" w:rsidRPr="00F5168E" w:rsidRDefault="008F3D89" w:rsidP="00F462B6">
      <w:pPr>
        <w:pStyle w:val="Akapitzlist"/>
        <w:numPr>
          <w:ilvl w:val="0"/>
          <w:numId w:val="44"/>
        </w:numPr>
        <w:spacing w:before="0" w:beforeAutospacing="0" w:after="0" w:afterAutospacing="0" w:line="360" w:lineRule="auto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przygotowanie zakresu merytorycznego prowadzone</w:t>
      </w:r>
      <w:r w:rsidR="003530A3">
        <w:rPr>
          <w:rFonts w:asciiTheme="minorHAnsi" w:hAnsiTheme="minorHAnsi" w:cstheme="minorHAnsi"/>
          <w:sz w:val="20"/>
          <w:szCs w:val="20"/>
        </w:rPr>
        <w:t>j części</w:t>
      </w:r>
      <w:r w:rsidRPr="00F5168E">
        <w:rPr>
          <w:rFonts w:asciiTheme="minorHAnsi" w:hAnsiTheme="minorHAnsi" w:cstheme="minorHAnsi"/>
          <w:sz w:val="20"/>
          <w:szCs w:val="20"/>
        </w:rPr>
        <w:t xml:space="preserve"> /Sylabusa/; </w:t>
      </w:r>
    </w:p>
    <w:p w14:paraId="7F2C49C6" w14:textId="77777777" w:rsidR="008F3D89" w:rsidRPr="00F5168E" w:rsidRDefault="008F3D89" w:rsidP="00F462B6">
      <w:pPr>
        <w:pStyle w:val="Akapitzlist"/>
        <w:numPr>
          <w:ilvl w:val="0"/>
          <w:numId w:val="44"/>
        </w:numPr>
        <w:spacing w:before="0" w:beforeAutospacing="0" w:after="0" w:afterAutospacing="0" w:line="360" w:lineRule="auto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przygotowanie dla uczestników materiałów szkoleniowych w postaci prezentacji w Power Point lub w formacie pdf ORPEG i PCN;</w:t>
      </w:r>
    </w:p>
    <w:p w14:paraId="61171EEC" w14:textId="3DB7A5E0" w:rsidR="008F3D89" w:rsidRPr="00F5168E" w:rsidRDefault="008F3D89" w:rsidP="00F462B6">
      <w:pPr>
        <w:pStyle w:val="Akapitzlist"/>
        <w:numPr>
          <w:ilvl w:val="0"/>
          <w:numId w:val="44"/>
        </w:numPr>
        <w:spacing w:before="0" w:beforeAutospacing="0" w:after="0" w:afterAutospacing="0" w:line="360" w:lineRule="auto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zaprezentowanie uczestnikom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materiałów, o których mowa powyżej podczas szkolenia oraz praca warsztatowa z uczestnikami;</w:t>
      </w:r>
    </w:p>
    <w:p w14:paraId="6D52EAA9" w14:textId="77777777" w:rsidR="00222152" w:rsidRPr="00222152" w:rsidRDefault="00222152" w:rsidP="00F462B6">
      <w:pPr>
        <w:pStyle w:val="Akapitzlist"/>
        <w:numPr>
          <w:ilvl w:val="0"/>
          <w:numId w:val="44"/>
        </w:numPr>
        <w:spacing w:before="0" w:beforeAutospacing="0" w:after="0" w:afterAutospacing="0" w:line="360" w:lineRule="auto"/>
        <w:ind w:hanging="357"/>
        <w:rPr>
          <w:rFonts w:asciiTheme="minorHAnsi" w:hAnsiTheme="minorHAnsi" w:cstheme="minorHAnsi"/>
          <w:sz w:val="20"/>
          <w:szCs w:val="20"/>
        </w:rPr>
      </w:pPr>
      <w:r w:rsidRPr="00222152">
        <w:rPr>
          <w:rFonts w:asciiTheme="minorHAnsi" w:hAnsiTheme="minorHAnsi" w:cstheme="minorHAnsi"/>
          <w:sz w:val="20"/>
          <w:szCs w:val="20"/>
        </w:rPr>
        <w:t>przekazanie materiałów szkoleniowych, o których mowa powyżej Zamawiającemu, niestanowiących utworu wg ustawy o prawach autorskich;</w:t>
      </w:r>
    </w:p>
    <w:p w14:paraId="55D7B723" w14:textId="3D4041E4" w:rsidR="008F3D89" w:rsidRPr="00F5168E" w:rsidRDefault="008F3D89" w:rsidP="00F462B6">
      <w:pPr>
        <w:pStyle w:val="Akapitzlist"/>
        <w:numPr>
          <w:ilvl w:val="0"/>
          <w:numId w:val="44"/>
        </w:numPr>
        <w:spacing w:before="0" w:beforeAutospacing="0" w:after="0" w:afterAutospacing="0" w:line="360" w:lineRule="auto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przeprowadzenie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 xml:space="preserve">szkolenia w wymiarze </w:t>
      </w:r>
      <w:proofErr w:type="gramStart"/>
      <w:r w:rsidRPr="00F5168E">
        <w:rPr>
          <w:rFonts w:asciiTheme="minorHAnsi" w:hAnsiTheme="minorHAnsi" w:cstheme="minorHAnsi"/>
          <w:sz w:val="20"/>
          <w:szCs w:val="20"/>
        </w:rPr>
        <w:t>…</w:t>
      </w:r>
      <w:r w:rsidR="00222152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="00222152">
        <w:rPr>
          <w:rFonts w:asciiTheme="minorHAnsi" w:hAnsiTheme="minorHAnsi" w:cstheme="minorHAnsi"/>
          <w:sz w:val="20"/>
          <w:szCs w:val="20"/>
        </w:rPr>
        <w:t>.</w:t>
      </w:r>
      <w:r w:rsidRPr="00F5168E">
        <w:rPr>
          <w:rFonts w:asciiTheme="minorHAnsi" w:hAnsiTheme="minorHAnsi" w:cstheme="minorHAnsi"/>
          <w:sz w:val="20"/>
          <w:szCs w:val="20"/>
        </w:rPr>
        <w:t>(+/- 10 minut),</w:t>
      </w:r>
    </w:p>
    <w:p w14:paraId="4F999FFE" w14:textId="77777777" w:rsidR="008F3D89" w:rsidRPr="00F5168E" w:rsidRDefault="008F3D89" w:rsidP="00F462B6">
      <w:pPr>
        <w:pStyle w:val="Akapitzlist"/>
        <w:numPr>
          <w:ilvl w:val="0"/>
          <w:numId w:val="44"/>
        </w:numPr>
        <w:spacing w:before="0" w:beforeAutospacing="0" w:after="0" w:afterAutospacing="0" w:line="360" w:lineRule="auto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przygotowanie sprawozdania z zajęć. </w:t>
      </w:r>
    </w:p>
    <w:p w14:paraId="6E8AC2D9" w14:textId="77777777" w:rsidR="00615DD3" w:rsidRDefault="00615DD3" w:rsidP="00615DD3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Szkolenia wraz z pozostałymi obowiązkami wynikającymi z przedmiotu zamówienia realizowane będą</w:t>
      </w:r>
      <w:r>
        <w:rPr>
          <w:rFonts w:asciiTheme="minorHAnsi" w:hAnsiTheme="minorHAnsi" w:cstheme="minorHAnsi"/>
          <w:sz w:val="20"/>
          <w:szCs w:val="20"/>
        </w:rPr>
        <w:t xml:space="preserve"> w terminie od…………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 do…………………… </w:t>
      </w:r>
    </w:p>
    <w:p w14:paraId="5C61E09D" w14:textId="18282333" w:rsidR="00615DD3" w:rsidRPr="00B1744D" w:rsidRDefault="00615DD3" w:rsidP="00615DD3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Szkolenie zostanie przeprowadzone w hotelu wskazanym przez Wykonawcę, dla maksymalnie 50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uczestników podzielonych na grupy. Szkolenie ma mieć formę wykładu stacjonarnego połączonego z warsztatami.  </w:t>
      </w:r>
    </w:p>
    <w:p w14:paraId="60344811" w14:textId="77777777" w:rsidR="00615DD3" w:rsidRPr="00B1744D" w:rsidRDefault="00615DD3" w:rsidP="00615DD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36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2</w:t>
      </w:r>
    </w:p>
    <w:p w14:paraId="2F7615EF" w14:textId="77777777" w:rsidR="00615DD3" w:rsidRPr="00F5168E" w:rsidRDefault="00615DD3" w:rsidP="00615DD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9F06AC0" w14:textId="77777777" w:rsidR="008F3D89" w:rsidRPr="00F5168E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773C3B49" w14:textId="77777777" w:rsidR="008F3D89" w:rsidRPr="00F5168E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lastRenderedPageBreak/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64BD9DE" w14:textId="5A135AF7" w:rsidR="00D42F0C" w:rsidRPr="00F5168E" w:rsidRDefault="00D42F0C" w:rsidP="00D42F0C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Zamawiający dopuszcza możliwość zmiany Prowadzącego przed rozpoczęciem realizacji danego tematu pod</w:t>
      </w:r>
      <w:r w:rsidR="00ED2DE0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>następującymi warunkami spełnionymi jednocześnie:</w:t>
      </w:r>
    </w:p>
    <w:p w14:paraId="06F20D44" w14:textId="77777777" w:rsidR="00D42F0C" w:rsidRPr="00F5168E" w:rsidRDefault="00D42F0C" w:rsidP="00F5168E">
      <w:pPr>
        <w:numPr>
          <w:ilvl w:val="0"/>
          <w:numId w:val="6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uprzedniego wystąpienia z prośbą do Zamawiającego pisemnie lub mailowo, przed planowaną zmianą, o wyrażenie zgody na zmianę Prowadzącego wraz z informacjami o kwalifikacjach proponowanej osoby,</w:t>
      </w:r>
    </w:p>
    <w:p w14:paraId="0EF3A799" w14:textId="77777777" w:rsidR="00D42F0C" w:rsidRPr="00F5168E" w:rsidRDefault="00D42F0C" w:rsidP="00F5168E">
      <w:pPr>
        <w:numPr>
          <w:ilvl w:val="0"/>
          <w:numId w:val="6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posiadania przez osobę zastępującą kwalifikacji nie niższych niż minimalne wymagania określone zapytaniu ofertowym.</w:t>
      </w:r>
    </w:p>
    <w:p w14:paraId="534F30F8" w14:textId="7430C2D2" w:rsidR="008F3D89" w:rsidRPr="00F5168E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</w:t>
      </w:r>
      <w:r w:rsidR="00493551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 xml:space="preserve">informacji przez podmioty, o których mowa w ust. 2 </w:t>
      </w:r>
    </w:p>
    <w:p w14:paraId="2016756F" w14:textId="77777777" w:rsidR="008F3D89" w:rsidRPr="00F5168E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8A3E6EA" w14:textId="77777777" w:rsidR="008F3D89" w:rsidRPr="00F5168E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62DE4C56" w14:textId="77777777" w:rsidR="008F3D89" w:rsidRPr="00F5168E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05237B54" w14:textId="77777777" w:rsidR="008F3D89" w:rsidRPr="00F5168E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3D3EF133" w14:textId="77777777" w:rsidR="008F3D89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§ 3</w:t>
      </w:r>
    </w:p>
    <w:p w14:paraId="5C0E16B7" w14:textId="77777777" w:rsidR="00380AB6" w:rsidRPr="00B1744D" w:rsidRDefault="00380AB6" w:rsidP="00380AB6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 należyte wykonanie przedmiotu zamówienia w zakresie</w:t>
      </w: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części </w:t>
      </w:r>
      <w:proofErr w:type="gramStart"/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…….</w:t>
      </w:r>
      <w:proofErr w:type="gramEnd"/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r w:rsidRPr="00B1744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, a w szczególności </w:t>
      </w:r>
      <w:r w:rsidRPr="00B1744D">
        <w:rPr>
          <w:rFonts w:asciiTheme="minorHAnsi" w:hAnsiTheme="minorHAnsi" w:cstheme="minorHAnsi"/>
          <w:sz w:val="20"/>
          <w:szCs w:val="20"/>
        </w:rPr>
        <w:t>przygotowanie materiałów i przeprowadzenie szkolenia Wykonawca otrzyma wynagrodzenie w wysokości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 wysokości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.…………. zł (……………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.…………. zł (słownie: 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.), co stanowi kwotę wynagrodzenia brutto,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1744D">
        <w:rPr>
          <w:rFonts w:asciiTheme="minorHAnsi" w:hAnsiTheme="minorHAnsi" w:cstheme="minorHAnsi"/>
          <w:sz w:val="20"/>
          <w:szCs w:val="20"/>
        </w:rPr>
        <w:t>Wykonawcę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</w:t>
      </w:r>
      <w:proofErr w:type="gramStart"/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…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</w:p>
    <w:p w14:paraId="238A5B66" w14:textId="77777777" w:rsidR="00380AB6" w:rsidRPr="00B1744D" w:rsidRDefault="00380AB6" w:rsidP="00380AB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0DE127A2" w14:textId="77777777" w:rsidR="00380AB6" w:rsidRPr="00B1744D" w:rsidRDefault="00380AB6" w:rsidP="00380AB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1744D">
        <w:rPr>
          <w:rFonts w:asciiTheme="minorHAnsi" w:hAnsiTheme="minorHAnsi" w:cstheme="minorHAnsi"/>
          <w:sz w:val="20"/>
          <w:szCs w:val="20"/>
        </w:rPr>
        <w:t>**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11BA2196" w14:textId="77777777" w:rsidR="00380AB6" w:rsidRPr="00B1744D" w:rsidRDefault="00380AB6" w:rsidP="00380AB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2CA71FA8" w14:textId="77777777" w:rsidR="00380AB6" w:rsidRPr="00B1744D" w:rsidRDefault="00380AB6" w:rsidP="00380AB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Wykonawca oświadcza, </w:t>
      </w:r>
      <w:r>
        <w:rPr>
          <w:rFonts w:asciiTheme="minorHAnsi" w:hAnsiTheme="minorHAnsi" w:cstheme="minorHAnsi"/>
          <w:sz w:val="20"/>
          <w:szCs w:val="20"/>
        </w:rPr>
        <w:t>ż</w:t>
      </w:r>
      <w:r w:rsidRPr="00B1744D">
        <w:rPr>
          <w:rFonts w:asciiTheme="minorHAnsi" w:hAnsiTheme="minorHAnsi" w:cstheme="minorHAnsi"/>
          <w:sz w:val="20"/>
          <w:szCs w:val="20"/>
        </w:rPr>
        <w:t>e jest zwolniony z VAT podmiotowo*.</w:t>
      </w:r>
    </w:p>
    <w:p w14:paraId="2276314C" w14:textId="77777777" w:rsidR="00380AB6" w:rsidRPr="00B1744D" w:rsidRDefault="00380AB6" w:rsidP="00380AB6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Łącznie za należyte wykonanie czynności wymienionych w </w:t>
      </w:r>
      <w:r w:rsidRPr="00B1744D">
        <w:rPr>
          <w:rFonts w:asciiTheme="minorHAnsi" w:hAnsiTheme="minorHAnsi" w:cstheme="minorHAnsi"/>
          <w:sz w:val="20"/>
          <w:szCs w:val="20"/>
        </w:rPr>
        <w:t xml:space="preserve">§ 1 umowy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Zamawiający zobowiązuje się zapłacić Wykonawcy maksymalnie wynagrodzenie w wysokości nieprzekraczającej </w:t>
      </w:r>
      <w:r w:rsidRPr="00B1744D">
        <w:rPr>
          <w:rFonts w:asciiTheme="minorHAnsi" w:hAnsiTheme="minorHAnsi" w:cstheme="minorHAnsi"/>
          <w:sz w:val="20"/>
          <w:szCs w:val="20"/>
        </w:rPr>
        <w:t>w wysokości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……………..…………. zł (……………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.…………. zł (słownie: 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.), co stanowi kwotę wynagrodzenia brutto,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1744D">
        <w:rPr>
          <w:rFonts w:asciiTheme="minorHAnsi" w:hAnsiTheme="minorHAnsi" w:cstheme="minorHAnsi"/>
          <w:sz w:val="20"/>
          <w:szCs w:val="20"/>
        </w:rPr>
        <w:t>Wykonawcę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</w:t>
      </w:r>
      <w:proofErr w:type="gramStart"/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…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</w:p>
    <w:p w14:paraId="2B4DEC1B" w14:textId="77777777" w:rsidR="00380AB6" w:rsidRPr="00B1744D" w:rsidRDefault="00380AB6" w:rsidP="00380AB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676783D3" w14:textId="77777777" w:rsidR="00380AB6" w:rsidRPr="00B1744D" w:rsidRDefault="00380AB6" w:rsidP="00380AB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1744D">
        <w:rPr>
          <w:rFonts w:asciiTheme="minorHAnsi" w:hAnsiTheme="minorHAnsi" w:cstheme="minorHAnsi"/>
          <w:sz w:val="20"/>
          <w:szCs w:val="20"/>
        </w:rPr>
        <w:t>**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09392274" w14:textId="77777777" w:rsidR="00380AB6" w:rsidRPr="00B1744D" w:rsidRDefault="00380AB6" w:rsidP="00380AB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lastRenderedPageBreak/>
        <w:t>lub:</w:t>
      </w:r>
    </w:p>
    <w:p w14:paraId="6FEB65B9" w14:textId="77777777" w:rsidR="00380AB6" w:rsidRPr="00B1744D" w:rsidRDefault="00380AB6" w:rsidP="00380AB6">
      <w:pPr>
        <w:shd w:val="clear" w:color="auto" w:fill="FFFFFF"/>
        <w:overflowPunct w:val="0"/>
        <w:spacing w:after="0" w:line="360" w:lineRule="auto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Wykonawca oświadcza, </w:t>
      </w:r>
      <w:r>
        <w:rPr>
          <w:rFonts w:asciiTheme="minorHAnsi" w:hAnsiTheme="minorHAnsi" w:cstheme="minorHAnsi"/>
          <w:sz w:val="20"/>
          <w:szCs w:val="20"/>
        </w:rPr>
        <w:t>ż</w:t>
      </w:r>
      <w:r w:rsidRPr="00B1744D">
        <w:rPr>
          <w:rFonts w:asciiTheme="minorHAnsi" w:hAnsiTheme="minorHAnsi" w:cstheme="minorHAnsi"/>
          <w:sz w:val="20"/>
          <w:szCs w:val="20"/>
        </w:rPr>
        <w:t>e jest zwolniony z VAT podmiotowo*.</w:t>
      </w:r>
    </w:p>
    <w:p w14:paraId="34AA6324" w14:textId="77777777" w:rsidR="00380AB6" w:rsidRPr="00A9740C" w:rsidRDefault="00380AB6" w:rsidP="00380AB6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Podstawą wynagrodzenia będą prawidłowo wystawione faktury/rachunki.</w:t>
      </w:r>
    </w:p>
    <w:p w14:paraId="07AA3C84" w14:textId="77777777" w:rsidR="00380AB6" w:rsidRPr="00A9740C" w:rsidRDefault="00380AB6" w:rsidP="00380AB6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Wykonawca do składanej faktury/rachunku zobowiązany będzie złożyć protokół odbioru usługi.</w:t>
      </w:r>
    </w:p>
    <w:p w14:paraId="28E03EAA" w14:textId="77777777" w:rsidR="00380AB6" w:rsidRPr="00A9740C" w:rsidRDefault="00380AB6" w:rsidP="00380AB6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Protokół</w:t>
      </w: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odbioru musi zawierć minimum następujące informacje:</w:t>
      </w:r>
    </w:p>
    <w:p w14:paraId="3DD0C7C4" w14:textId="77777777" w:rsidR="00380AB6" w:rsidRPr="00A9740C" w:rsidRDefault="00380AB6" w:rsidP="00380AB6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ahoma" w:hAnsiTheme="minorHAnsi" w:cstheme="minorHAnsi"/>
          <w:sz w:val="20"/>
          <w:szCs w:val="20"/>
          <w:lang w:eastAsia="pl-PL"/>
        </w:rPr>
        <w:t>miejscowość i data;</w:t>
      </w:r>
    </w:p>
    <w:p w14:paraId="0D8C7309" w14:textId="77777777" w:rsidR="00380AB6" w:rsidRPr="00A9740C" w:rsidRDefault="00380AB6" w:rsidP="00380AB6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ahoma" w:hAnsiTheme="minorHAnsi" w:cstheme="minorHAnsi"/>
          <w:sz w:val="20"/>
          <w:szCs w:val="20"/>
          <w:lang w:eastAsia="pl-PL"/>
        </w:rPr>
        <w:t>oznaczenie stron;</w:t>
      </w:r>
    </w:p>
    <w:p w14:paraId="6025E906" w14:textId="77777777" w:rsidR="00380AB6" w:rsidRPr="00A9740C" w:rsidRDefault="00380AB6" w:rsidP="00380AB6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ahoma" w:hAnsiTheme="minorHAnsi" w:cstheme="minorHAnsi"/>
          <w:sz w:val="20"/>
          <w:szCs w:val="20"/>
          <w:lang w:eastAsia="pl-PL"/>
        </w:rPr>
        <w:t>przedmiot umowy wraz z uwzględnieniem szczegółowej specyfikacji zrealizowanej części zamówienia, której będzie dotyczyła dana faktura/rachunek;</w:t>
      </w:r>
    </w:p>
    <w:p w14:paraId="29697355" w14:textId="77777777" w:rsidR="00380AB6" w:rsidRPr="00A9740C" w:rsidRDefault="00380AB6" w:rsidP="00380AB6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ahoma" w:hAnsiTheme="minorHAnsi" w:cstheme="minorHAnsi"/>
          <w:sz w:val="20"/>
          <w:szCs w:val="20"/>
          <w:lang w:eastAsia="pl-PL"/>
        </w:rPr>
        <w:t>termin wykonania umowy;</w:t>
      </w:r>
    </w:p>
    <w:p w14:paraId="4D7A49C9" w14:textId="77777777" w:rsidR="00380AB6" w:rsidRPr="00A9740C" w:rsidRDefault="00380AB6" w:rsidP="00380AB6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ahoma" w:hAnsiTheme="minorHAnsi" w:cstheme="minorHAnsi"/>
          <w:sz w:val="20"/>
          <w:szCs w:val="20"/>
          <w:lang w:eastAsia="pl-PL"/>
        </w:rPr>
        <w:t>potwierdzenie wykonania umowy z należytą starannością lub uwagi do sposobu wykonania umowy;</w:t>
      </w:r>
    </w:p>
    <w:p w14:paraId="676D8FEA" w14:textId="77777777" w:rsidR="00380AB6" w:rsidRPr="00A9740C" w:rsidRDefault="00380AB6" w:rsidP="00380AB6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ahoma" w:hAnsiTheme="minorHAnsi" w:cstheme="minorHAnsi"/>
          <w:sz w:val="20"/>
          <w:szCs w:val="20"/>
          <w:lang w:eastAsia="pl-PL"/>
        </w:rPr>
        <w:t>podpisy upoważnionych przedstawicieli Zamawiającego i Wykonawcy.</w:t>
      </w:r>
    </w:p>
    <w:p w14:paraId="7136F36C" w14:textId="77777777" w:rsidR="00380AB6" w:rsidRPr="00A9740C" w:rsidRDefault="00380AB6" w:rsidP="00380AB6">
      <w:pPr>
        <w:widowControl w:val="0"/>
        <w:numPr>
          <w:ilvl w:val="0"/>
          <w:numId w:val="66"/>
        </w:numPr>
        <w:spacing w:after="0" w:line="36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 przypadku Wykonawcy, który będzie osobą fizyczną nieprowadząca działalności gospodarczej, W</w:t>
      </w: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ykonawca zobowiązany będzie złożyć*:</w:t>
      </w:r>
    </w:p>
    <w:p w14:paraId="64257A42" w14:textId="77777777" w:rsidR="00380AB6" w:rsidRPr="00A9740C" w:rsidRDefault="00380AB6" w:rsidP="00380AB6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ewidencję przepracowanych godzin wg wzoru stanowiącego załącznik do istotnych postanowień umowy stanowiących załącznik do niniejszego zapytania ofertowego;</w:t>
      </w:r>
    </w:p>
    <w:p w14:paraId="0CD011EB" w14:textId="77777777" w:rsidR="00380AB6" w:rsidRPr="00A9740C" w:rsidRDefault="00380AB6" w:rsidP="00380AB6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254C12FA" w14:textId="77777777" w:rsidR="00380AB6" w:rsidRPr="00A9740C" w:rsidRDefault="00380AB6" w:rsidP="00380AB6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rachunek zgodnie wg wzoru stanowiącego załącznik do istotnych postanowień umowy stanowiących załącznik do niniejszego zapytania ofertowego;</w:t>
      </w:r>
    </w:p>
    <w:p w14:paraId="7280D9E8" w14:textId="77777777" w:rsidR="00380AB6" w:rsidRPr="00A9740C" w:rsidRDefault="00380AB6" w:rsidP="00380AB6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5434985C" w14:textId="77777777" w:rsidR="00380AB6" w:rsidRPr="00A9740C" w:rsidRDefault="00380AB6" w:rsidP="00380AB6">
      <w:pPr>
        <w:numPr>
          <w:ilvl w:val="0"/>
          <w:numId w:val="66"/>
        </w:numPr>
        <w:shd w:val="clear" w:color="auto" w:fill="FFFFFF"/>
        <w:suppressAutoHyphens/>
        <w:overflowPunct w:val="0"/>
        <w:spacing w:after="0" w:line="360" w:lineRule="auto"/>
        <w:ind w:left="284" w:right="-17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wynagrodzenia za realizację nastąpi w terminie do 21 dni od dnia złożenia prawidłowego kompletu dokumentów (faktury / rachunku wraz protokołem).</w:t>
      </w:r>
    </w:p>
    <w:p w14:paraId="00C5DDAA" w14:textId="77777777" w:rsidR="00380AB6" w:rsidRPr="00A9740C" w:rsidRDefault="00380AB6" w:rsidP="00380AB6">
      <w:pPr>
        <w:numPr>
          <w:ilvl w:val="0"/>
          <w:numId w:val="66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 Wykonawcy, który będzie osobą fizyczną prowadząca działalność gospodarczą*:</w:t>
      </w:r>
    </w:p>
    <w:p w14:paraId="41D566E0" w14:textId="77777777" w:rsidR="00380AB6" w:rsidRPr="00A9740C" w:rsidRDefault="00380AB6" w:rsidP="00380AB6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złoży oświadczenie o treści: Wykonawca oświadcza, że jest osobą fizyczną, wykonującą działalność gospodarczą zarejestrowaną w Rzeczypospolitej Polskiej, zatrudniającą pracowników lub zawierającą umowy ze zleceniobiorcami, do której nie stosuje się przepisów ustawy z dnia 10 października 2002 roku o minimalnym wynagrodzeniu za pracę i w związku z powyższym nie podlega obowiązkowi prowadzenia ewidencji czasu pracy w ramach niniejszej umowy.</w:t>
      </w:r>
    </w:p>
    <w:p w14:paraId="32D867FC" w14:textId="77777777" w:rsidR="00380AB6" w:rsidRPr="00A9740C" w:rsidRDefault="00380AB6" w:rsidP="00380AB6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do składanej faktury / rachunku Wykonawca załączy ponadto:</w:t>
      </w:r>
    </w:p>
    <w:p w14:paraId="3319EDDD" w14:textId="77777777" w:rsidR="00380AB6" w:rsidRPr="00A9740C" w:rsidRDefault="00380AB6" w:rsidP="00380AB6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04C6FD6C" w14:textId="77777777" w:rsidR="00380AB6" w:rsidRPr="00A9740C" w:rsidRDefault="00380AB6" w:rsidP="00380AB6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60F4CC4F" w14:textId="77777777" w:rsidR="00380AB6" w:rsidRPr="00A9740C" w:rsidRDefault="00380AB6" w:rsidP="00380AB6">
      <w:pPr>
        <w:numPr>
          <w:ilvl w:val="0"/>
          <w:numId w:val="66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przypadku, gdy Wykonawca nie będzie osoba fizyczną do składanej faktury zobowiązany będzie złożyć*:</w:t>
      </w:r>
    </w:p>
    <w:p w14:paraId="2A4ED5C2" w14:textId="77777777" w:rsidR="00380AB6" w:rsidRPr="00A9740C" w:rsidRDefault="00380AB6" w:rsidP="00380AB6">
      <w:pPr>
        <w:numPr>
          <w:ilvl w:val="0"/>
          <w:numId w:val="55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2D6B2BE6" w14:textId="77777777" w:rsidR="00380AB6" w:rsidRPr="00A9740C" w:rsidRDefault="00380AB6" w:rsidP="00380AB6">
      <w:pPr>
        <w:numPr>
          <w:ilvl w:val="0"/>
          <w:numId w:val="55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 xml:space="preserve">sprawozdanie. </w:t>
      </w:r>
    </w:p>
    <w:p w14:paraId="037FE7C8" w14:textId="77777777" w:rsidR="00380AB6" w:rsidRPr="00A9740C" w:rsidRDefault="00380AB6" w:rsidP="00380AB6">
      <w:pPr>
        <w:numPr>
          <w:ilvl w:val="0"/>
          <w:numId w:val="66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wynagrodzenia za realizację nastąpi w terminie do 21 dni od dnia złożenia prawidłowego kompletu dokumentów.</w:t>
      </w:r>
    </w:p>
    <w:p w14:paraId="5CEB933C" w14:textId="77777777" w:rsidR="00380AB6" w:rsidRPr="00A9740C" w:rsidRDefault="00380AB6" w:rsidP="00380AB6">
      <w:pPr>
        <w:numPr>
          <w:ilvl w:val="0"/>
          <w:numId w:val="66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wskazanego wyżej wynagrodzenia na rzecz Wykonawcy nastąpi przelewem na rachunek bankowy Wykonawcy wskazany na fakturze/rachunku.</w:t>
      </w:r>
    </w:p>
    <w:p w14:paraId="547C4BBF" w14:textId="77777777" w:rsidR="00380AB6" w:rsidRPr="00A9740C" w:rsidRDefault="00380AB6" w:rsidP="00380AB6">
      <w:pPr>
        <w:numPr>
          <w:ilvl w:val="0"/>
          <w:numId w:val="66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Za</w:t>
      </w: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termin dokonania płatności uważa się dzień obciążenia rachunku bankowego Zamawiającego.</w:t>
      </w:r>
    </w:p>
    <w:p w14:paraId="18FC5AE8" w14:textId="77777777" w:rsidR="00222152" w:rsidRPr="00F5168E" w:rsidRDefault="00222152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3DF8DEC8" w14:textId="77777777" w:rsidR="008F3D89" w:rsidRPr="00F5168E" w:rsidRDefault="008F3D89" w:rsidP="008F3D89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§ 4</w:t>
      </w:r>
    </w:p>
    <w:p w14:paraId="0F876DB5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B5A7C2E" w14:textId="77777777" w:rsidR="00202783" w:rsidRDefault="00202783" w:rsidP="00202783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50FDC429" w14:textId="5671A412" w:rsidR="00202783" w:rsidRDefault="00202783" w:rsidP="00202783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5</w:t>
      </w:r>
    </w:p>
    <w:p w14:paraId="325B3F19" w14:textId="386CBD4F" w:rsidR="00202783" w:rsidRPr="00A22CA6" w:rsidRDefault="00202783" w:rsidP="00202783">
      <w:pPr>
        <w:tabs>
          <w:tab w:val="left" w:pos="284"/>
        </w:tabs>
        <w:suppressAutoHyphens/>
        <w:spacing w:after="0" w:line="320" w:lineRule="atLeast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A22CA6">
        <w:rPr>
          <w:rFonts w:asciiTheme="minorHAnsi" w:eastAsiaTheme="minorHAnsi" w:hAnsiTheme="minorHAnsi" w:cstheme="minorHAnsi"/>
          <w:sz w:val="20"/>
          <w:szCs w:val="20"/>
        </w:rPr>
        <w:t>Wykonanie umowy nie wiąże się z przetwarzaniem danych osobowych w rozumieniu Rozporządzenia Parlamentu Europejskiego i Rady (UE) 2016/679 z dnia 27 kwietnia 2016 r. w sprawie ochrony osób fizycznych w związku z</w:t>
      </w:r>
      <w:r>
        <w:rPr>
          <w:rFonts w:asciiTheme="minorHAnsi" w:eastAsiaTheme="minorHAnsi" w:hAnsiTheme="minorHAnsi" w:cstheme="minorHAnsi"/>
          <w:sz w:val="20"/>
          <w:szCs w:val="20"/>
        </w:rPr>
        <w:t> </w:t>
      </w:r>
      <w:r w:rsidRPr="00A22CA6">
        <w:rPr>
          <w:rFonts w:asciiTheme="minorHAnsi" w:eastAsiaTheme="minorHAnsi" w:hAnsiTheme="minorHAnsi" w:cstheme="minorHAnsi"/>
          <w:sz w:val="20"/>
          <w:szCs w:val="20"/>
        </w:rPr>
        <w:t>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 osobowych określone w przepisach RODO w zakresie danych osobowych Wykonawcy, w sytuacji, gdy jest on osoba fizyczną w tym prowadzącą działalność gospodarczą, a także danych kontaktowych osób które Wykonawca wskazał ze swojej strony do realizacji umowy.</w:t>
      </w:r>
    </w:p>
    <w:p w14:paraId="75EB5828" w14:textId="77777777" w:rsidR="00202783" w:rsidRPr="00F5168E" w:rsidRDefault="00202783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504C8E0" w14:textId="77777777" w:rsidR="008F3D89" w:rsidRPr="00F5168E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§ 6</w:t>
      </w:r>
    </w:p>
    <w:p w14:paraId="739B01AE" w14:textId="77777777" w:rsidR="008F3D89" w:rsidRPr="00F5168E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1C9C54EB" w14:textId="77777777" w:rsidR="008F3D89" w:rsidRPr="00F5168E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347273A5" w14:textId="094ED057" w:rsidR="008F3D89" w:rsidRPr="00F5168E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</w:rPr>
        <w:t>z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>a niewykonanie lub nienależyte wykonanie przedmiotu umowy</w:t>
      </w:r>
      <w:r w:rsidR="008F3537"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karę umowną w wysokości </w:t>
      </w:r>
      <w:r w:rsidRPr="00F5168E">
        <w:rPr>
          <w:rFonts w:asciiTheme="minorHAnsi" w:hAnsiTheme="minorHAnsi" w:cstheme="minorHAnsi"/>
          <w:sz w:val="20"/>
          <w:szCs w:val="20"/>
        </w:rPr>
        <w:t>5</w:t>
      </w:r>
      <w:r w:rsidR="00113D9A" w:rsidRPr="00F5168E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% </w:t>
      </w:r>
      <w:r w:rsidRPr="00F5168E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wynagrodzenia brutto, o którym mowa w § 3 ust. </w:t>
      </w:r>
      <w:r w:rsidRPr="00F5168E">
        <w:rPr>
          <w:rFonts w:asciiTheme="minorHAnsi" w:hAnsiTheme="minorHAnsi" w:cstheme="minorHAnsi"/>
          <w:sz w:val="20"/>
          <w:szCs w:val="20"/>
        </w:rPr>
        <w:t>2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25CB443B" w14:textId="236497C5" w:rsidR="008F3D89" w:rsidRPr="00F5168E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</w:rPr>
        <w:t>w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="00113D9A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wysokości </w:t>
      </w:r>
      <w:r w:rsidRPr="00F5168E">
        <w:rPr>
          <w:rFonts w:asciiTheme="minorHAnsi" w:hAnsiTheme="minorHAnsi" w:cstheme="minorHAnsi"/>
          <w:sz w:val="20"/>
          <w:szCs w:val="20"/>
        </w:rPr>
        <w:t xml:space="preserve">2,5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F5168E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Pr="00F5168E">
        <w:rPr>
          <w:rFonts w:asciiTheme="minorHAnsi" w:hAnsiTheme="minorHAnsi" w:cstheme="minorHAnsi"/>
          <w:sz w:val="20"/>
          <w:szCs w:val="20"/>
        </w:rPr>
        <w:t>2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 xml:space="preserve">umowy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="00113D9A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>każdy</w:t>
      </w:r>
      <w:r w:rsidRPr="00F5168E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2054342" w14:textId="4BC6ACFD" w:rsidR="008F3D89" w:rsidRPr="00F5168E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F5168E">
        <w:rPr>
          <w:rFonts w:asciiTheme="minorHAnsi" w:hAnsiTheme="minorHAnsi" w:cstheme="minorHAnsi"/>
          <w:sz w:val="20"/>
          <w:szCs w:val="20"/>
        </w:rPr>
        <w:t>przez Wykonawcę albo przez Zamawiającego z</w:t>
      </w:r>
      <w:r w:rsidR="00113D9A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 xml:space="preserve">przyczyn zależnych od Wykonawcy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D751D1">
        <w:rPr>
          <w:rFonts w:asciiTheme="minorHAnsi" w:hAnsiTheme="minorHAnsi" w:cstheme="minorHAnsi"/>
          <w:sz w:val="20"/>
          <w:szCs w:val="20"/>
        </w:rPr>
        <w:t>2</w:t>
      </w:r>
      <w:r w:rsidR="00D751D1" w:rsidRPr="00B1744D">
        <w:rPr>
          <w:rFonts w:asciiTheme="minorHAnsi" w:hAnsiTheme="minorHAnsi" w:cstheme="minorHAnsi"/>
          <w:sz w:val="20"/>
          <w:szCs w:val="20"/>
          <w:lang w:val="x-none"/>
        </w:rPr>
        <w:t>0% (</w:t>
      </w:r>
      <w:r w:rsidR="00D751D1">
        <w:rPr>
          <w:rFonts w:asciiTheme="minorHAnsi" w:hAnsiTheme="minorHAnsi" w:cstheme="minorHAnsi"/>
          <w:sz w:val="20"/>
          <w:szCs w:val="20"/>
          <w:lang w:val="x-none"/>
        </w:rPr>
        <w:t>dwadzieścia</w:t>
      </w:r>
      <w:r w:rsidR="00D751D1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procent)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>wynagrodzenia</w:t>
      </w:r>
      <w:r w:rsidRPr="00F5168E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2 umowy.</w:t>
      </w:r>
    </w:p>
    <w:p w14:paraId="1EF1FAD1" w14:textId="77777777" w:rsidR="008F3D89" w:rsidRPr="00F5168E" w:rsidRDefault="008F3D89" w:rsidP="00310647">
      <w:pPr>
        <w:numPr>
          <w:ilvl w:val="0"/>
          <w:numId w:val="2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>Kary umowne podlegają sumowaniu</w:t>
      </w:r>
      <w:r w:rsidRPr="00F5168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42FF47A" w14:textId="6DC59AF2" w:rsidR="008F3D89" w:rsidRPr="00F5168E" w:rsidRDefault="008F3D89" w:rsidP="00310647">
      <w:pPr>
        <w:numPr>
          <w:ilvl w:val="0"/>
          <w:numId w:val="10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kern w:val="20"/>
          <w:sz w:val="20"/>
          <w:szCs w:val="20"/>
        </w:rPr>
        <w:t>Strony ustalają, że maksymalna wartość kar umownych nie może przekroczyć 30 % łącznego wynagrodzenia umownego brutto, określonego w</w:t>
      </w:r>
      <w:r w:rsidR="008F3537" w:rsidRPr="00F5168E">
        <w:rPr>
          <w:rFonts w:asciiTheme="minorHAnsi" w:hAnsiTheme="minorHAnsi" w:cstheme="minorHAnsi"/>
          <w:kern w:val="20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>§</w:t>
      </w:r>
      <w:r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3 ust. </w:t>
      </w:r>
      <w:r w:rsidRPr="00F5168E">
        <w:rPr>
          <w:rFonts w:asciiTheme="minorHAnsi" w:hAnsiTheme="minorHAnsi" w:cstheme="minorHAnsi"/>
          <w:sz w:val="20"/>
          <w:szCs w:val="20"/>
        </w:rPr>
        <w:t>2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7EC2C0E9" w14:textId="77777777" w:rsidR="008F3D89" w:rsidRPr="00F5168E" w:rsidRDefault="008F3D89" w:rsidP="00310647">
      <w:pPr>
        <w:numPr>
          <w:ilvl w:val="0"/>
          <w:numId w:val="10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06FAD9F" w14:textId="77777777" w:rsidR="008F3D89" w:rsidRPr="00F5168E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lastRenderedPageBreak/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276473B8" w14:textId="7049F496" w:rsidR="008F3D89" w:rsidRPr="00F5168E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Wykonawca wyraża zgodę na potrącenie przez Zamawiającego kar umownych z wynagrodzenia umownego należnego Wykonawcy poprzez pomniejszenie należnego wynagrodzenia umownego bez wezwania do</w:t>
      </w:r>
      <w:r w:rsidR="00113D9A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 xml:space="preserve">zapłaty i wyznaczania odpowiedniego terminu do zapłaty a przypadku braku możliwości potrącenia Wykonawca zapłaci należność, na konto Zamawiającego, w terminie 7 dni od daty doręczenia pisemnego wezwania, </w:t>
      </w:r>
    </w:p>
    <w:p w14:paraId="53B83435" w14:textId="77777777" w:rsidR="008F3D89" w:rsidRPr="00F5168E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rachunku/ fakturze o kwotę naliczonych kar umownych.</w:t>
      </w:r>
    </w:p>
    <w:p w14:paraId="5CB7B157" w14:textId="105376A3" w:rsidR="008F3D89" w:rsidRPr="00F5168E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§ 7</w:t>
      </w:r>
    </w:p>
    <w:p w14:paraId="0E1B3984" w14:textId="77777777" w:rsidR="008F3D89" w:rsidRPr="00F5168E" w:rsidRDefault="008F3D89" w:rsidP="00310647">
      <w:pPr>
        <w:numPr>
          <w:ilvl w:val="0"/>
          <w:numId w:val="1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57A2770" w14:textId="77777777" w:rsidR="008F3D89" w:rsidRPr="00F5168E" w:rsidRDefault="008F3D89" w:rsidP="00310647">
      <w:pPr>
        <w:numPr>
          <w:ilvl w:val="0"/>
          <w:numId w:val="1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7A47CD26" w14:textId="77777777" w:rsidR="008F3D89" w:rsidRPr="00F5168E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§ 8</w:t>
      </w:r>
    </w:p>
    <w:p w14:paraId="2F96265D" w14:textId="77777777" w:rsidR="008F3D89" w:rsidRPr="00F5168E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>Zamawiający zastrzega sobie prawo do odstąpienia od umowy w razie:</w:t>
      </w:r>
    </w:p>
    <w:p w14:paraId="2E4A857E" w14:textId="77777777" w:rsidR="008F3D89" w:rsidRPr="00F5168E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BF00617" w14:textId="77777777" w:rsidR="008F3D89" w:rsidRPr="00F5168E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42269FF5" w14:textId="77777777" w:rsidR="008F3D89" w:rsidRPr="00F5168E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>gdy Wykonawca nie przystąpił do realizacji przedmiotu umowy,</w:t>
      </w:r>
    </w:p>
    <w:p w14:paraId="5ED360BB" w14:textId="0A23D989" w:rsidR="008F3D89" w:rsidRPr="00F5168E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>ukończy je w terminie,</w:t>
      </w:r>
    </w:p>
    <w:p w14:paraId="6E32C0E5" w14:textId="77777777" w:rsidR="008F3D89" w:rsidRPr="00F5168E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2C1EFEAA" w14:textId="3E59EE67" w:rsidR="008F3D89" w:rsidRPr="00F5168E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>W przypadkach określonych w</w:t>
      </w:r>
      <w:r w:rsidR="008F3537"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>ust. 1 pkt. 1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>Zamawiający może wykonać prawo odstąpienia w terminie 7 dni od dowiedzenia się o zaistnieniu przyczyny odstąpienia, po uprzednim wezwaniu Wykonawcy do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>zaniechania naruszeń i bezskutecznym upływie wyznaczonego terminu.</w:t>
      </w:r>
    </w:p>
    <w:p w14:paraId="3C1C81C5" w14:textId="1020D433" w:rsidR="008F3D89" w:rsidRPr="00F5168E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>W przypadku określonym w</w:t>
      </w:r>
      <w:r w:rsidR="008F3537"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ust. 1 pkt. 2 odstąpienie od umowy może nastąpić w terminie 3 dni od powzięcia wiadomości o powyższych okolicznościach. </w:t>
      </w:r>
    </w:p>
    <w:p w14:paraId="2CAB3D62" w14:textId="080ACCB4" w:rsidR="008F3D89" w:rsidRPr="00F5168E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>W przypadkach określonych w</w:t>
      </w:r>
      <w:r w:rsidR="008F3537"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>ust. 1 pkt. 3, 4 i 5 Zamawiający może odstąpić od umowy bez wyznaczania dodatkowego terminu.</w:t>
      </w:r>
    </w:p>
    <w:p w14:paraId="405E91C6" w14:textId="77777777" w:rsidR="008F3D89" w:rsidRPr="00F5168E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070B231D" w14:textId="77777777" w:rsidR="008F3D89" w:rsidRPr="00F5168E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§ 9</w:t>
      </w:r>
    </w:p>
    <w:p w14:paraId="514EBC44" w14:textId="77777777" w:rsidR="008F3D89" w:rsidRPr="00F5168E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>Przy wykonywaniu zadania Wykonawca kieruje się zasadą równości, w szczególności dba o równe traktowanie wszystkich uczestników zadania.</w:t>
      </w:r>
    </w:p>
    <w:p w14:paraId="54996766" w14:textId="0980EE3E" w:rsidR="008F3D89" w:rsidRPr="00F5168E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>Wykonawca zobowiązany będzie do zapewniania dostępności, zgodnie z ustawą z dnia 19 lipca 2019r. o</w:t>
      </w:r>
      <w:r w:rsidR="00113D9A"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zapewnianiu dostępności osobom ze szczególnymi potrzebami. </w:t>
      </w:r>
    </w:p>
    <w:p w14:paraId="1C20A712" w14:textId="62315B32" w:rsidR="008F3D89" w:rsidRPr="00F5168E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>Zapewnianie dostępności, określonej w ust. 2</w:t>
      </w:r>
      <w:r w:rsidR="008F3537"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>oznacza obowiązek osiągnięcia stanu faktycznego, w którym osoba ze szczególnymi potrzebami może uczestniczyć na zasadzie równości z innymi odbiorcami zadania.</w:t>
      </w:r>
    </w:p>
    <w:p w14:paraId="2BB63069" w14:textId="6F9A7F8E" w:rsidR="008F3D89" w:rsidRPr="00F5168E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powinien zapewnić dostępność osobom ze szczególnymi potrzebami w ramach zadania w</w:t>
      </w:r>
      <w:r w:rsidR="00113D9A"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>obszarze</w:t>
      </w:r>
      <w:r w:rsidR="008F3537"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>cyfrowym, komunikacyjno- informacyjnym.</w:t>
      </w:r>
    </w:p>
    <w:p w14:paraId="55932D34" w14:textId="1FE73590" w:rsidR="008F3D89" w:rsidRPr="00F5168E" w:rsidRDefault="008F3D89" w:rsidP="002F5C5B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5168E">
        <w:rPr>
          <w:rFonts w:asciiTheme="minorHAnsi" w:hAnsiTheme="minorHAnsi" w:cstheme="minorHAnsi"/>
          <w:sz w:val="20"/>
          <w:szCs w:val="20"/>
        </w:rPr>
        <w:t>Obowiązkiem Wykonawcy jest wykonanie przedmiotu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umowy w zakresie określonym w § 1 ust. 3 zgodnie z ustawą z dnia 4 kwietnia 2019 r. o dostępności cyfrowej stron internetowych i aplikacji mobilnych podmiotów publicznych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w tym, z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wszystkimi wytycznymi WCAG 2.1 zawartymi w załączniku do tej ustawy oraz z ustawą z dnia 19 lipca 2019 r. o zapewnianiu dostępności osobom ze szczególnymi potrzebami. Dostosowanie pozostałego przedmiotu zamówienia powstałego w wyniku realizacji przedmiotu umowy do</w:t>
      </w:r>
      <w:r w:rsidR="00113D9A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>wymagań wynikających z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ustawy z dnia 19 lipca 2019 r. o zapewnianiu dostępności osobom ze</w:t>
      </w:r>
      <w:r w:rsidR="00493551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>szczególnymi potrzebami leży po stronie Zamawiającego</w:t>
      </w:r>
    </w:p>
    <w:p w14:paraId="0A39F5A4" w14:textId="574E197E" w:rsidR="008F3D89" w:rsidRPr="00F5168E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</w:t>
      </w:r>
      <w:r w:rsidR="00113D9A"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>r. o zapewnianiu dostępności osobom ze szczególnymi potrzebami (Dz.U. z 202</w:t>
      </w:r>
      <w:r w:rsidR="002F5C5B"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r., poz. </w:t>
      </w:r>
      <w:r w:rsidR="002F5C5B"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>1411</w:t>
      </w:r>
      <w:r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>). Poprzez dostęp alternatywny można rozumieć</w:t>
      </w:r>
      <w:r w:rsidR="008F3537"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F5168E">
        <w:rPr>
          <w:rFonts w:asciiTheme="minorHAnsi" w:eastAsia="Times New Roman" w:hAnsiTheme="minorHAnsi" w:cstheme="minorHAnsi"/>
          <w:sz w:val="20"/>
          <w:szCs w:val="20"/>
          <w:lang w:eastAsia="pl-PL"/>
        </w:rPr>
        <w:t>w szczególności zmianę organizacji realizacji zadania, wsparcie innej osoby, wykorzystanie rozwiązań technologicznych.</w:t>
      </w:r>
    </w:p>
    <w:p w14:paraId="6C914E92" w14:textId="77777777" w:rsidR="008F3D89" w:rsidRPr="00F5168E" w:rsidRDefault="008F3D89" w:rsidP="008F3D89">
      <w:pPr>
        <w:spacing w:after="0" w:line="320" w:lineRule="atLea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§ 10</w:t>
      </w:r>
    </w:p>
    <w:p w14:paraId="1D802782" w14:textId="77777777" w:rsidR="008F3D89" w:rsidRPr="00F5168E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878726D" w14:textId="77777777" w:rsidR="008F3D89" w:rsidRPr="00F5168E" w:rsidRDefault="008F3D89" w:rsidP="00310647">
      <w:pPr>
        <w:numPr>
          <w:ilvl w:val="0"/>
          <w:numId w:val="15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po stronie Zamawiającego: </w:t>
      </w:r>
      <w:r w:rsidRPr="00F5168E">
        <w:rPr>
          <w:rFonts w:asciiTheme="minorHAnsi" w:hAnsiTheme="minorHAnsi" w:cstheme="minorHAnsi"/>
          <w:sz w:val="20"/>
          <w:szCs w:val="20"/>
        </w:rPr>
        <w:t xml:space="preserve">………….,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tel. </w:t>
      </w:r>
      <w:r w:rsidRPr="00F5168E">
        <w:rPr>
          <w:rFonts w:asciiTheme="minorHAnsi" w:hAnsiTheme="minorHAnsi" w:cstheme="minorHAnsi"/>
          <w:sz w:val="20"/>
          <w:szCs w:val="20"/>
        </w:rPr>
        <w:t>………,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adres e-mail: </w:t>
      </w:r>
      <w:r w:rsidRPr="00F5168E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1FCAB563" w14:textId="77777777" w:rsidR="008F3D89" w:rsidRPr="00F5168E" w:rsidRDefault="008F3D89" w:rsidP="00310647">
      <w:pPr>
        <w:numPr>
          <w:ilvl w:val="0"/>
          <w:numId w:val="15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po stronie Wykonawcy: </w:t>
      </w:r>
      <w:r w:rsidRPr="00F5168E">
        <w:rPr>
          <w:rFonts w:asciiTheme="minorHAnsi" w:hAnsiTheme="minorHAnsi" w:cstheme="minorHAnsi"/>
          <w:sz w:val="20"/>
          <w:szCs w:val="20"/>
        </w:rPr>
        <w:t>…………………………….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 Tel</w:t>
      </w:r>
      <w:r w:rsidRPr="00F5168E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, adres e-mail: </w:t>
      </w:r>
      <w:r w:rsidRPr="00F5168E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14:paraId="3E9D5F1F" w14:textId="3519E477" w:rsidR="008F3D89" w:rsidRPr="00F5168E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adresy: </w:t>
      </w:r>
    </w:p>
    <w:p w14:paraId="06DB2D46" w14:textId="77777777" w:rsidR="00240B23" w:rsidRPr="00F5168E" w:rsidRDefault="008F3D89" w:rsidP="004D5F04">
      <w:pPr>
        <w:numPr>
          <w:ilvl w:val="0"/>
          <w:numId w:val="1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573D2A" w:rsidRPr="00F5168E">
        <w:rPr>
          <w:rFonts w:asciiTheme="minorHAnsi" w:hAnsiTheme="minorHAnsi" w:cstheme="minorHAnsi"/>
          <w:sz w:val="20"/>
          <w:szCs w:val="20"/>
        </w:rPr>
        <w:t xml:space="preserve">Janusza Kurtyki 4, </w:t>
      </w:r>
      <w:r w:rsidR="0090681A" w:rsidRPr="00F5168E">
        <w:rPr>
          <w:rFonts w:asciiTheme="minorHAnsi" w:hAnsiTheme="minorHAnsi" w:cstheme="minorHAnsi"/>
          <w:sz w:val="20"/>
          <w:szCs w:val="20"/>
        </w:rPr>
        <w:br/>
      </w:r>
      <w:r w:rsidR="00573D2A" w:rsidRPr="00F5168E">
        <w:rPr>
          <w:rFonts w:asciiTheme="minorHAnsi" w:hAnsiTheme="minorHAnsi" w:cstheme="minorHAnsi"/>
          <w:sz w:val="20"/>
          <w:szCs w:val="20"/>
        </w:rPr>
        <w:t>02-676</w:t>
      </w:r>
      <w:r w:rsidR="00113D9A" w:rsidRPr="00F5168E">
        <w:rPr>
          <w:rFonts w:asciiTheme="minorHAnsi" w:hAnsiTheme="minorHAnsi" w:cstheme="minorHAnsi"/>
          <w:sz w:val="20"/>
          <w:szCs w:val="20"/>
        </w:rPr>
        <w:t> </w:t>
      </w:r>
      <w:r w:rsidR="00573D2A" w:rsidRPr="00F5168E">
        <w:rPr>
          <w:rFonts w:asciiTheme="minorHAnsi" w:hAnsiTheme="minorHAnsi" w:cstheme="minorHAnsi"/>
          <w:sz w:val="20"/>
          <w:szCs w:val="20"/>
        </w:rPr>
        <w:t xml:space="preserve">Warszawa </w:t>
      </w:r>
    </w:p>
    <w:p w14:paraId="4282966B" w14:textId="738D17E9" w:rsidR="008F3D89" w:rsidRPr="00F5168E" w:rsidRDefault="008F3D89" w:rsidP="004D5F04">
      <w:pPr>
        <w:numPr>
          <w:ilvl w:val="0"/>
          <w:numId w:val="1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F5168E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26D16FC6" w14:textId="6A34DEC6" w:rsidR="008F3D89" w:rsidRPr="00F5168E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5168E">
        <w:rPr>
          <w:rFonts w:asciiTheme="minorHAnsi" w:hAnsiTheme="minorHAnsi" w:cstheme="minorHAnsi"/>
          <w:sz w:val="20"/>
          <w:szCs w:val="20"/>
          <w:lang w:val="x-none"/>
        </w:rPr>
        <w:t xml:space="preserve">Strony zobowiązują się do wzajemnego powiadamiania o każdej zmianie adresu, o którym mowa w ust. </w:t>
      </w:r>
      <w:r w:rsidR="00B55058" w:rsidRPr="00F5168E">
        <w:rPr>
          <w:rFonts w:asciiTheme="minorHAnsi" w:hAnsiTheme="minorHAnsi" w:cstheme="minorHAnsi"/>
          <w:sz w:val="20"/>
          <w:szCs w:val="20"/>
          <w:lang w:val="x-none"/>
        </w:rPr>
        <w:t>2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>. W razie zaniedbania tego obowiązku korespondencję wysłaną pod dotychczasowy adres uważa się za</w:t>
      </w:r>
      <w:r w:rsidR="0090681A" w:rsidRPr="00F5168E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F5168E">
        <w:rPr>
          <w:rFonts w:asciiTheme="minorHAnsi" w:hAnsiTheme="minorHAnsi" w:cstheme="minorHAnsi"/>
          <w:sz w:val="20"/>
          <w:szCs w:val="20"/>
          <w:lang w:val="x-none"/>
        </w:rPr>
        <w:t>skutecznie doręczoną.</w:t>
      </w:r>
    </w:p>
    <w:p w14:paraId="2FB2FDCC" w14:textId="77777777" w:rsidR="008F3D89" w:rsidRPr="00F5168E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§ 11</w:t>
      </w:r>
    </w:p>
    <w:p w14:paraId="00BF47EA" w14:textId="0E8F3081" w:rsidR="008F3D89" w:rsidRPr="00F5168E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na</w:t>
      </w:r>
      <w:r w:rsidR="00113D9A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>podstawie art. 2 ust.1 pkt. 1 tej ustawy.</w:t>
      </w:r>
    </w:p>
    <w:p w14:paraId="45369674" w14:textId="78E2AE27" w:rsidR="008F3D89" w:rsidRPr="00F5168E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Wykonawca oświadcza, że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znany jest mu fakt, iż treść niniejszej umowy, a w szczególności dane go identyfikujące,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przedmiot umowy i wysokość wynagrodzenia, stanowią informację publiczną w rozumieniu art.1 ust.1ustawy z dnia 6 września 2001 r. o dostępie do informacji publicznej która podlega udostępnieniu w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trybie przedmiotowej ustawy.</w:t>
      </w:r>
    </w:p>
    <w:p w14:paraId="5A36ADB1" w14:textId="5237F27C" w:rsidR="008F3D89" w:rsidRPr="00F5168E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Wszelkie zmiany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umowy z wyjątkiem odrębnych postanowień umowy, wymagają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formy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pisemnej pod</w:t>
      </w:r>
      <w:r w:rsidR="00493551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>rygorem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nieważności.</w:t>
      </w:r>
    </w:p>
    <w:p w14:paraId="7EB24487" w14:textId="77777777" w:rsidR="008F3D89" w:rsidRPr="00F5168E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Klauza informująca o obowiązywaniu Procedury zgłoszeń wewnętrznych w Ośrodku Rozwoju Polskiej Edukacji za Granicą stanowi załącznik nr ……. do umowy.</w:t>
      </w:r>
    </w:p>
    <w:p w14:paraId="339DDDAC" w14:textId="70DB222F" w:rsidR="008F3D89" w:rsidRPr="00F5168E" w:rsidRDefault="008F3D89" w:rsidP="00310647">
      <w:pPr>
        <w:numPr>
          <w:ilvl w:val="0"/>
          <w:numId w:val="2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postanowień, w celu wyeliminowania ewentualnych, mogących powstać w przyszłości sporów na tle jej wykonania.</w:t>
      </w:r>
    </w:p>
    <w:p w14:paraId="4A4DD7DD" w14:textId="28A2BA96" w:rsidR="008F3D89" w:rsidRPr="00F5168E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Poza innymi przypadkami wymienionymi w umowie Strony zastrzegają sobie możliwość dokonania zmiany postanowień umowy w stosunku do treści oferty, na podstawie której dokonano wyboru Wykonawcy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 xml:space="preserve">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275F24F5" w14:textId="77777777" w:rsidR="008F3D89" w:rsidRPr="00F5168E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0819A585" w14:textId="0970AF0C" w:rsidR="008F3D89" w:rsidRPr="00F5168E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</w:t>
      </w:r>
      <w:r w:rsidR="00493551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 xml:space="preserve">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r w:rsidR="00113D9A" w:rsidRPr="00F5168E">
        <w:rPr>
          <w:rFonts w:asciiTheme="minorHAnsi" w:hAnsiTheme="minorHAnsi" w:cstheme="minorHAnsi"/>
          <w:sz w:val="20"/>
          <w:szCs w:val="20"/>
        </w:rPr>
        <w:t>nieprzedstawienia</w:t>
      </w:r>
      <w:r w:rsidRPr="00F5168E">
        <w:rPr>
          <w:rFonts w:asciiTheme="minorHAnsi" w:hAnsiTheme="minorHAnsi" w:cstheme="minorHAnsi"/>
          <w:sz w:val="20"/>
          <w:szCs w:val="20"/>
        </w:rPr>
        <w:t xml:space="preserve"> dowodów, o których mowa powyżej. </w:t>
      </w:r>
    </w:p>
    <w:p w14:paraId="5AEFA2FA" w14:textId="1A7F8872" w:rsidR="008F3D89" w:rsidRPr="00F5168E" w:rsidRDefault="008F3D89" w:rsidP="00310647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2" w:name="_Hlk64400049"/>
      <w:r w:rsidRPr="00F5168E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</w:t>
      </w:r>
      <w:r w:rsidR="008F3537" w:rsidRPr="00F5168E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</w:t>
      </w:r>
      <w:r w:rsidRPr="00F5168E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>przeniesienia obowiązków wynikających z zamówienia na rzecz osoby trzeciej bez uprzedniej zgody Zamawiającego.</w:t>
      </w:r>
    </w:p>
    <w:bookmarkEnd w:id="12"/>
    <w:p w14:paraId="364C2B7C" w14:textId="0DA7ABD2" w:rsidR="008F3D89" w:rsidRPr="00F5168E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Umowa zostaje zawarta z dniem podpisania przez obie strony</w:t>
      </w:r>
      <w:r w:rsidR="00805E7F" w:rsidRPr="00F5168E">
        <w:rPr>
          <w:rFonts w:asciiTheme="minorHAnsi" w:hAnsiTheme="minorHAnsi" w:cstheme="minorHAnsi"/>
          <w:sz w:val="20"/>
          <w:szCs w:val="20"/>
        </w:rPr>
        <w:t>.</w:t>
      </w:r>
      <w:r w:rsidRPr="00F5168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2D05A5" w14:textId="68E6CA79" w:rsidR="008F3D89" w:rsidRPr="00F5168E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 sprawach nieuregulowanych niniejszą umową obowiązują odpowiednie przepisy prawa a w szczególności</w:t>
      </w:r>
      <w:r w:rsidR="00240B23" w:rsidRPr="00F5168E">
        <w:rPr>
          <w:rFonts w:asciiTheme="minorHAnsi" w:hAnsiTheme="minorHAnsi" w:cstheme="minorHAnsi"/>
          <w:sz w:val="20"/>
          <w:szCs w:val="20"/>
        </w:rPr>
        <w:t>*</w:t>
      </w:r>
      <w:r w:rsidRPr="00F5168E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113E5D5E" w14:textId="778626C5" w:rsidR="008F3D89" w:rsidRPr="00F5168E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ustawy z dnia 23 kwietnia 1964 r. - Kodeks cywilny</w:t>
      </w:r>
      <w:r w:rsidR="00805E7F" w:rsidRPr="00F5168E">
        <w:rPr>
          <w:rFonts w:asciiTheme="minorHAnsi" w:hAnsiTheme="minorHAnsi" w:cstheme="minorHAnsi"/>
          <w:sz w:val="20"/>
          <w:szCs w:val="20"/>
        </w:rPr>
        <w:t>;</w:t>
      </w:r>
    </w:p>
    <w:p w14:paraId="20908B22" w14:textId="06017B37" w:rsidR="008F3D89" w:rsidRPr="00F5168E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ustawy z dnia 14 lutego 1994r. o prawach autorskich i prawach pokrewnych</w:t>
      </w:r>
      <w:r w:rsidR="00805E7F" w:rsidRPr="00F5168E">
        <w:rPr>
          <w:rFonts w:asciiTheme="minorHAnsi" w:hAnsiTheme="minorHAnsi" w:cstheme="minorHAnsi"/>
          <w:sz w:val="20"/>
          <w:szCs w:val="20"/>
        </w:rPr>
        <w:t>;</w:t>
      </w:r>
      <w:r w:rsidRPr="00F5168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3662BA" w14:textId="1F229514" w:rsidR="008F3D89" w:rsidRPr="00F5168E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ustawy z dnia 26 lipca 1991 r. – o podatku dochodowym od osób</w:t>
      </w:r>
      <w:r w:rsidR="00805E7F" w:rsidRPr="00F5168E">
        <w:rPr>
          <w:rFonts w:asciiTheme="minorHAnsi" w:hAnsiTheme="minorHAnsi" w:cstheme="minorHAnsi"/>
          <w:sz w:val="20"/>
          <w:szCs w:val="20"/>
        </w:rPr>
        <w:t>;</w:t>
      </w:r>
      <w:r w:rsidRPr="00F5168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766F6F" w14:textId="6B59B2B6" w:rsidR="008F3D89" w:rsidRPr="00F5168E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przepisy ustawy z dnia 13 października 1998 r. – o systemie ubezpieczeń społecznych</w:t>
      </w:r>
      <w:r w:rsidR="00805E7F" w:rsidRPr="00F5168E">
        <w:rPr>
          <w:rFonts w:asciiTheme="minorHAnsi" w:hAnsiTheme="minorHAnsi" w:cstheme="minorHAnsi"/>
          <w:sz w:val="20"/>
          <w:szCs w:val="20"/>
        </w:rPr>
        <w:t>;</w:t>
      </w:r>
    </w:p>
    <w:p w14:paraId="7B9DC472" w14:textId="40070D5D" w:rsidR="008F3D89" w:rsidRPr="00F5168E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bCs/>
          <w:sz w:val="20"/>
          <w:szCs w:val="20"/>
        </w:rPr>
        <w:t>przepisy ustawy z dnia 10 października 2020 r. o minimalnym wynagrodzeniu za pracę</w:t>
      </w:r>
      <w:r w:rsidR="00805E7F" w:rsidRPr="00F5168E">
        <w:rPr>
          <w:rFonts w:asciiTheme="minorHAnsi" w:hAnsiTheme="minorHAnsi" w:cstheme="minorHAnsi"/>
          <w:bCs/>
          <w:sz w:val="20"/>
          <w:szCs w:val="20"/>
        </w:rPr>
        <w:t>;</w:t>
      </w:r>
      <w:r w:rsidRPr="00F5168E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E86426C" w14:textId="77777777" w:rsidR="008F3D89" w:rsidRPr="00F5168E" w:rsidRDefault="008F3D89" w:rsidP="00310647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przepisy ustawy z dnia 4 października 2018 r. o pracowniczych planach kapitałowych.</w:t>
      </w:r>
    </w:p>
    <w:p w14:paraId="2FAF1090" w14:textId="77777777" w:rsidR="008F3D89" w:rsidRPr="00F5168E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6A1B2A5E" w14:textId="2D5EC10B" w:rsidR="008F3D89" w:rsidRPr="00F5168E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</w:t>
      </w:r>
      <w:r w:rsidR="00113D9A" w:rsidRPr="00F5168E">
        <w:rPr>
          <w:rFonts w:asciiTheme="minorHAnsi" w:hAnsiTheme="minorHAnsi" w:cstheme="minorHAnsi"/>
          <w:sz w:val="20"/>
          <w:szCs w:val="20"/>
        </w:rPr>
        <w:t> </w:t>
      </w:r>
      <w:r w:rsidRPr="00F5168E">
        <w:rPr>
          <w:rFonts w:asciiTheme="minorHAnsi" w:hAnsiTheme="minorHAnsi" w:cstheme="minorHAnsi"/>
          <w:sz w:val="20"/>
          <w:szCs w:val="20"/>
        </w:rPr>
        <w:t>Wykonawcy.</w:t>
      </w:r>
    </w:p>
    <w:p w14:paraId="7D53D685" w14:textId="77777777" w:rsidR="00113D9A" w:rsidRPr="00F5168E" w:rsidRDefault="00113D9A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B96F15D" w14:textId="77777777" w:rsidR="008F3D89" w:rsidRPr="00F5168E" w:rsidRDefault="008F3D89" w:rsidP="008F3D89">
      <w:p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  <w:t>………………………………………………..</w:t>
      </w:r>
    </w:p>
    <w:p w14:paraId="58B634D5" w14:textId="6F9C2DC0" w:rsidR="008F3D89" w:rsidRPr="00F5168E" w:rsidRDefault="008F3D89" w:rsidP="00113D9A">
      <w:pPr>
        <w:spacing w:after="0"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lastRenderedPageBreak/>
        <w:t>Zamawiający</w:t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  <w:t>Wykonawca</w:t>
      </w:r>
    </w:p>
    <w:p w14:paraId="27676DE3" w14:textId="6EB10DA6" w:rsidR="00113D9A" w:rsidRPr="00F5168E" w:rsidRDefault="00240B2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*</w:t>
      </w:r>
      <w:r w:rsidRPr="003831E8">
        <w:rPr>
          <w:rFonts w:asciiTheme="minorHAnsi" w:eastAsiaTheme="minorHAnsi" w:hAnsiTheme="minorHAnsi" w:cstheme="minorHAnsi"/>
          <w:sz w:val="20"/>
          <w:szCs w:val="20"/>
        </w:rPr>
        <w:t xml:space="preserve"> w zależności od rodzaju podmiotu, który będzie realizował przedmiot zamówienia </w:t>
      </w:r>
      <w:r w:rsidR="00113D9A" w:rsidRPr="00F5168E">
        <w:rPr>
          <w:rFonts w:asciiTheme="minorHAnsi" w:hAnsiTheme="minorHAnsi" w:cstheme="minorHAnsi"/>
          <w:sz w:val="20"/>
          <w:szCs w:val="20"/>
        </w:rPr>
        <w:br w:type="page"/>
      </w:r>
    </w:p>
    <w:p w14:paraId="528C4394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5EF61F3" w14:textId="57E29BB6" w:rsidR="008F3D89" w:rsidRPr="00F5168E" w:rsidRDefault="00113D9A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Z</w:t>
      </w:r>
      <w:r w:rsidR="008F3D89" w:rsidRPr="00F5168E">
        <w:rPr>
          <w:rFonts w:asciiTheme="minorHAnsi" w:hAnsiTheme="minorHAnsi" w:cstheme="minorHAnsi"/>
          <w:b/>
          <w:sz w:val="20"/>
          <w:szCs w:val="20"/>
        </w:rPr>
        <w:t>ałącznik nr 1 do umowy nr</w:t>
      </w:r>
      <w:proofErr w:type="gramStart"/>
      <w:r w:rsidR="008F3D89" w:rsidRPr="00F5168E">
        <w:rPr>
          <w:rFonts w:asciiTheme="minorHAnsi" w:hAnsiTheme="minorHAnsi" w:cstheme="minorHAnsi"/>
          <w:b/>
          <w:sz w:val="20"/>
          <w:szCs w:val="20"/>
        </w:rPr>
        <w:t xml:space="preserve"> ….</w:t>
      </w:r>
      <w:proofErr w:type="gramEnd"/>
      <w:r w:rsidR="008F3D89" w:rsidRPr="00F5168E">
        <w:rPr>
          <w:rFonts w:asciiTheme="minorHAnsi" w:hAnsiTheme="minorHAnsi" w:cstheme="minorHAnsi"/>
          <w:b/>
          <w:sz w:val="20"/>
          <w:szCs w:val="20"/>
        </w:rPr>
        <w:t>/2025/ORPEG/PCN z dnia ……………………………….</w:t>
      </w:r>
      <w:r w:rsidR="008F3537" w:rsidRPr="00F5168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F3D89" w:rsidRPr="00F5168E">
        <w:rPr>
          <w:rFonts w:asciiTheme="minorHAnsi" w:hAnsiTheme="minorHAnsi" w:cstheme="minorHAnsi"/>
          <w:b/>
          <w:sz w:val="20"/>
          <w:szCs w:val="20"/>
        </w:rPr>
        <w:t>2025 r.</w:t>
      </w:r>
    </w:p>
    <w:p w14:paraId="0B8D81DF" w14:textId="77777777" w:rsidR="008F3D89" w:rsidRPr="00F5168E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EBBEC47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 xml:space="preserve">EWIDENCJA PRZEPRACOWANYCH GODZIN DO UMOWY ZLECENIA/O DZIEŁO </w:t>
      </w:r>
      <w:r w:rsidRPr="00F5168E">
        <w:rPr>
          <w:rFonts w:asciiTheme="minorHAnsi" w:hAnsiTheme="minorHAnsi" w:cstheme="minorHAnsi"/>
          <w:b/>
          <w:sz w:val="20"/>
          <w:szCs w:val="20"/>
          <w:vertAlign w:val="superscript"/>
        </w:rPr>
        <w:t>A</w:t>
      </w:r>
      <w:r w:rsidRPr="00F5168E">
        <w:rPr>
          <w:rFonts w:asciiTheme="minorHAnsi" w:hAnsiTheme="minorHAnsi" w:cstheme="minorHAnsi"/>
          <w:b/>
          <w:sz w:val="20"/>
          <w:szCs w:val="20"/>
        </w:rPr>
        <w:t xml:space="preserve"> NR ……………………</w:t>
      </w:r>
      <w:r w:rsidRPr="00F5168E">
        <w:rPr>
          <w:rFonts w:asciiTheme="minorHAnsi" w:hAnsiTheme="minorHAnsi" w:cstheme="minorHAnsi"/>
          <w:b/>
          <w:sz w:val="20"/>
          <w:szCs w:val="20"/>
          <w:vertAlign w:val="superscript"/>
        </w:rPr>
        <w:t>B</w:t>
      </w:r>
    </w:p>
    <w:p w14:paraId="1A643656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1855338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42D633E1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E9122D8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w okresie</w:t>
      </w:r>
      <w:r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b/>
          <w:sz w:val="20"/>
          <w:szCs w:val="20"/>
        </w:rPr>
        <w:t>od ………………… do …………………</w:t>
      </w:r>
      <w:r w:rsidRPr="00F5168E">
        <w:rPr>
          <w:rFonts w:asciiTheme="minorHAnsi" w:hAnsiTheme="minorHAnsi" w:cstheme="minorHAnsi"/>
          <w:sz w:val="20"/>
          <w:szCs w:val="20"/>
        </w:rPr>
        <w:t xml:space="preserve"> następujących czynności: </w:t>
      </w:r>
    </w:p>
    <w:p w14:paraId="10F285B9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300C819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 </w:t>
      </w:r>
    </w:p>
    <w:p w14:paraId="10094246" w14:textId="668890A2" w:rsidR="008F3D89" w:rsidRPr="00F5168E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BBEFB5" wp14:editId="5BA8671C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0" b="9525"/>
                <wp:wrapNone/>
                <wp:docPr id="540370597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EFF1F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5" o:spid="_x0000_s1026" type="#_x0000_t109" style="position:absolute;margin-left:323.65pt;margin-top:16.6pt;width:103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" fillcolor="window" strokecolor="windowText" strokeweight="2pt">
                <v:path arrowok="t"/>
              </v:shape>
            </w:pict>
          </mc:Fallback>
        </mc:AlternateContent>
      </w:r>
    </w:p>
    <w:p w14:paraId="4E402D14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Wynagrodzenie brutto za wyżej podany okres</w:t>
      </w:r>
      <w:r w:rsidRPr="00F5168E">
        <w:rPr>
          <w:rFonts w:asciiTheme="minorHAnsi" w:hAnsiTheme="minorHAnsi" w:cstheme="minorHAnsi"/>
          <w:b/>
          <w:sz w:val="20"/>
          <w:szCs w:val="20"/>
        </w:rPr>
        <w:tab/>
      </w:r>
    </w:p>
    <w:p w14:paraId="0F0E3435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EF583DC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Liczba przepracowanych godzin w wyżej podanym okresie</w:t>
      </w:r>
      <w:r w:rsidRPr="00F5168E">
        <w:rPr>
          <w:rFonts w:asciiTheme="minorHAnsi" w:hAnsiTheme="minorHAnsi" w:cstheme="minorHAnsi"/>
          <w:b/>
          <w:sz w:val="20"/>
          <w:szCs w:val="20"/>
        </w:rPr>
        <w:tab/>
      </w:r>
      <w:r w:rsidRPr="00F5168E">
        <w:rPr>
          <w:rFonts w:asciiTheme="minorHAnsi" w:hAnsiTheme="minorHAnsi" w:cstheme="minorHAnsi"/>
          <w:b/>
          <w:sz w:val="20"/>
          <w:szCs w:val="20"/>
          <w:vertAlign w:val="superscript"/>
        </w:rPr>
        <w:t>C</w:t>
      </w:r>
    </w:p>
    <w:p w14:paraId="1BD06804" w14:textId="4858E6F9" w:rsidR="008F3D89" w:rsidRPr="00F5168E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3EB98D" wp14:editId="0C663701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0" b="9525"/>
                <wp:wrapNone/>
                <wp:docPr id="11116728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BE798" id="Schemat blokowy: proces 3" o:spid="_x0000_s1026" type="#_x0000_t109" style="position:absolute;margin-left:323.65pt;margin-top:3.5pt;width:10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" fillcolor="window" strokecolor="windowText" strokeweight="2pt">
                <v:path arrowok="t"/>
              </v:shape>
            </w:pict>
          </mc:Fallback>
        </mc:AlternateContent>
      </w:r>
    </w:p>
    <w:p w14:paraId="253313CF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8BA213" w14:textId="0BD5B69F" w:rsidR="008F3D89" w:rsidRPr="00F5168E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4E4F5" wp14:editId="17FE24C7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0" b="9525"/>
                <wp:wrapNone/>
                <wp:docPr id="2116284495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3315C" id="Schemat blokowy: proces 1" o:spid="_x0000_s1026" type="#_x0000_t109" style="position:absolute;margin-left:323.65pt;margin-top:9.7pt;width:10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" fillcolor="window" strokecolor="windowText" strokeweight="2pt">
                <v:path arrowok="t"/>
              </v:shape>
            </w:pict>
          </mc:Fallback>
        </mc:AlternateContent>
      </w:r>
      <w:r w:rsidR="008F3D89" w:rsidRPr="00F5168E">
        <w:rPr>
          <w:rFonts w:asciiTheme="minorHAnsi" w:hAnsiTheme="minorHAnsi" w:cstheme="minorHAnsi"/>
          <w:b/>
          <w:sz w:val="20"/>
          <w:szCs w:val="20"/>
        </w:rPr>
        <w:t>Stawka godzinowa</w:t>
      </w:r>
    </w:p>
    <w:p w14:paraId="0ED57D62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F37E135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DC78879" w14:textId="1365F6A2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F5168E">
        <w:rPr>
          <w:rFonts w:asciiTheme="minorHAnsi" w:hAnsiTheme="minorHAnsi" w:cstheme="minorHAnsi"/>
          <w:sz w:val="20"/>
          <w:szCs w:val="20"/>
        </w:rPr>
        <w:t>(algorytm: Wynagrodzenie brutto podzielone przez liczbę przepracowanych godzin)</w:t>
      </w:r>
      <w:r w:rsidRPr="00F5168E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C</w:t>
      </w:r>
    </w:p>
    <w:p w14:paraId="3ACB31BF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ab/>
        <w:t xml:space="preserve">wynagrodzenie </w:t>
      </w:r>
      <w:proofErr w:type="gramStart"/>
      <w:r w:rsidRPr="00F5168E">
        <w:rPr>
          <w:rFonts w:asciiTheme="minorHAnsi" w:hAnsiTheme="minorHAnsi" w:cstheme="minorHAnsi"/>
          <w:sz w:val="20"/>
          <w:szCs w:val="20"/>
        </w:rPr>
        <w:t>brutto:…</w:t>
      </w:r>
      <w:proofErr w:type="gramEnd"/>
      <w:r w:rsidRPr="00F5168E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2040312C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64"/>
        <w:gridCol w:w="5001"/>
      </w:tblGrid>
      <w:tr w:rsidR="00805E7F" w:rsidRPr="003831E8" w14:paraId="3053ED19" w14:textId="77777777" w:rsidTr="00805E7F">
        <w:trPr>
          <w:trHeight w:hRule="exact" w:val="2720"/>
        </w:trPr>
        <w:tc>
          <w:tcPr>
            <w:tcW w:w="5064" w:type="dxa"/>
          </w:tcPr>
          <w:p w14:paraId="59AB3515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204724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55E1C2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C2935C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699C1FFD" w14:textId="77777777" w:rsidR="008F3D89" w:rsidRPr="00F5168E" w:rsidRDefault="008F3D89" w:rsidP="004D5F04">
            <w:pPr>
              <w:spacing w:after="0" w:line="320" w:lineRule="atLeast"/>
              <w:ind w:firstLine="744"/>
              <w:rPr>
                <w:rFonts w:asciiTheme="minorHAnsi" w:hAnsiTheme="minorHAnsi" w:cstheme="minorHAnsi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5001" w:type="dxa"/>
          </w:tcPr>
          <w:p w14:paraId="25841882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AD06C5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9A1B7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ED9D68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BC73E7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AB72594" w14:textId="3FF0BF6C" w:rsidR="008F3D89" w:rsidRPr="00F5168E" w:rsidRDefault="008F3D89" w:rsidP="004D5F04">
            <w:pPr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sz w:val="20"/>
                <w:szCs w:val="20"/>
              </w:rPr>
              <w:t xml:space="preserve">(data i podpis Zamawiającego) </w:t>
            </w:r>
            <w:r w:rsidR="00805E7F" w:rsidRPr="00F5168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5168E">
              <w:rPr>
                <w:rFonts w:asciiTheme="minorHAnsi" w:hAnsiTheme="minorHAnsi" w:cstheme="minorHAnsi"/>
                <w:sz w:val="20"/>
                <w:szCs w:val="20"/>
              </w:rPr>
              <w:t>reprezentacji/ Wykonawcy/</w:t>
            </w:r>
          </w:p>
          <w:p w14:paraId="0F29959B" w14:textId="77777777" w:rsidR="008F3D89" w:rsidRPr="00F5168E" w:rsidRDefault="008F3D89" w:rsidP="004D5F04">
            <w:pPr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68E">
              <w:rPr>
                <w:rFonts w:asciiTheme="minorHAnsi" w:hAnsiTheme="minorHAnsi" w:cstheme="minorHAnsi"/>
                <w:sz w:val="20"/>
                <w:szCs w:val="20"/>
              </w:rPr>
              <w:t>pełnomocnika/</w:t>
            </w:r>
          </w:p>
          <w:p w14:paraId="495D11EE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85C143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BBB60B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243954C" w14:textId="77777777" w:rsidR="008F3D89" w:rsidRPr="00F5168E" w:rsidRDefault="008F3D89" w:rsidP="00310647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5168E">
        <w:rPr>
          <w:rFonts w:asciiTheme="minorHAnsi" w:eastAsia="Calibri" w:hAnsiTheme="minorHAnsi" w:cstheme="minorHAnsi"/>
          <w:sz w:val="20"/>
          <w:szCs w:val="20"/>
        </w:rPr>
        <w:t>zaznaczyć właściwe</w:t>
      </w:r>
    </w:p>
    <w:p w14:paraId="15C33B29" w14:textId="77777777" w:rsidR="008F3D89" w:rsidRPr="00F5168E" w:rsidRDefault="008F3D89" w:rsidP="00310647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5168E">
        <w:rPr>
          <w:rFonts w:asciiTheme="minorHAnsi" w:eastAsia="Calibri" w:hAnsiTheme="minorHAnsi" w:cstheme="minorHAnsi"/>
          <w:sz w:val="20"/>
          <w:szCs w:val="20"/>
        </w:rPr>
        <w:t>proszę podać numer o ile istnieje na umowie</w:t>
      </w:r>
    </w:p>
    <w:p w14:paraId="7DC1505C" w14:textId="77777777" w:rsidR="008F3D89" w:rsidRPr="00F5168E" w:rsidRDefault="008F3D89" w:rsidP="00310647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5168E">
        <w:rPr>
          <w:rFonts w:asciiTheme="minorHAnsi" w:eastAsia="Calibri" w:hAnsiTheme="minorHAnsi" w:cstheme="minorHAnsi"/>
          <w:sz w:val="20"/>
          <w:szCs w:val="20"/>
        </w:rPr>
        <w:t>pole obowiązkowe</w:t>
      </w:r>
    </w:p>
    <w:p w14:paraId="7C34C9A9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0295C7F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DCE309B" w14:textId="77777777" w:rsidR="008F3D89" w:rsidRPr="00F5168E" w:rsidRDefault="008F3D89" w:rsidP="008F3D89">
      <w:pPr>
        <w:spacing w:after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A2B7431" w14:textId="77777777" w:rsidR="008F3D89" w:rsidRPr="00F5168E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lastRenderedPageBreak/>
        <w:t>Załącznik nr 2 do umowy nr</w:t>
      </w:r>
      <w:proofErr w:type="gramStart"/>
      <w:r w:rsidRPr="00F5168E">
        <w:rPr>
          <w:rFonts w:asciiTheme="minorHAnsi" w:hAnsiTheme="minorHAnsi" w:cstheme="minorHAnsi"/>
          <w:b/>
          <w:sz w:val="20"/>
          <w:szCs w:val="20"/>
        </w:rPr>
        <w:t xml:space="preserve"> ….</w:t>
      </w:r>
      <w:proofErr w:type="gramEnd"/>
      <w:r w:rsidRPr="00F5168E">
        <w:rPr>
          <w:rFonts w:asciiTheme="minorHAnsi" w:hAnsiTheme="minorHAnsi" w:cstheme="minorHAnsi"/>
          <w:b/>
          <w:sz w:val="20"/>
          <w:szCs w:val="20"/>
        </w:rPr>
        <w:t>/2025/ORPEG/PCN z dnia ……………………………………. 2025 r.</w:t>
      </w:r>
    </w:p>
    <w:p w14:paraId="40153306" w14:textId="77777777" w:rsidR="008F3D89" w:rsidRPr="00F5168E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PROTOKÓŁ ODBIORU</w:t>
      </w:r>
    </w:p>
    <w:p w14:paraId="08534201" w14:textId="1DD0ABAA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Sporządzony dnia ……………………………………… w …………………………………………………………………………………………………….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17C526" w14:textId="5D328635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dotyczy przekazania – odbioru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Umowy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nr ………………………………………</w:t>
      </w:r>
      <w:proofErr w:type="gramStart"/>
      <w:r w:rsidRPr="00F5168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5168E">
        <w:rPr>
          <w:rFonts w:asciiTheme="minorHAnsi" w:hAnsiTheme="minorHAnsi" w:cstheme="minorHAnsi"/>
          <w:sz w:val="20"/>
          <w:szCs w:val="20"/>
        </w:rPr>
        <w:t>.…...……. z dnia ………………...………………....</w:t>
      </w:r>
    </w:p>
    <w:p w14:paraId="13F34A21" w14:textId="77777777" w:rsidR="008F3D89" w:rsidRPr="00F5168E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zawartej pomiędzy:</w:t>
      </w:r>
    </w:p>
    <w:p w14:paraId="776F8942" w14:textId="77777777" w:rsidR="008F3D89" w:rsidRPr="00F5168E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0CF1AECD" w14:textId="77777777" w:rsidR="008F3D89" w:rsidRPr="00F5168E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a</w:t>
      </w:r>
    </w:p>
    <w:p w14:paraId="2ECBB1D6" w14:textId="77777777" w:rsidR="008F3D89" w:rsidRPr="00F5168E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57721D88" w14:textId="77777777" w:rsidR="008F3D89" w:rsidRPr="00F5168E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4FE3CC7D" w14:textId="77777777" w:rsidR="008F3D89" w:rsidRPr="00F5168E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wykonanej w terminie: </w:t>
      </w:r>
    </w:p>
    <w:p w14:paraId="7128A854" w14:textId="77777777" w:rsidR="008F3D89" w:rsidRPr="00F5168E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FCEA550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CZĘŚĆ 1</w:t>
      </w:r>
    </w:p>
    <w:p w14:paraId="75A8BF35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Ustalenia dotyczące realizacji Umowy:</w:t>
      </w:r>
    </w:p>
    <w:p w14:paraId="65BC4997" w14:textId="77777777" w:rsidR="008F3D89" w:rsidRPr="00F5168E" w:rsidRDefault="008F3D89" w:rsidP="00310647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03601115" w14:textId="77777777" w:rsidR="008F3D89" w:rsidRPr="00F5168E" w:rsidRDefault="008F3D89" w:rsidP="00310647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177C0356" w14:textId="77777777" w:rsidR="008F3D89" w:rsidRPr="00F5168E" w:rsidRDefault="008F3D89" w:rsidP="008F3D89">
      <w:pPr>
        <w:spacing w:after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B98B045" w14:textId="77777777" w:rsidR="008F3D89" w:rsidRPr="00F5168E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>Uzgodnienia dotyczące usunięcia stwierdzonych wad w wykonaniu Umowy :</w:t>
      </w:r>
      <w:r w:rsidRPr="00F5168E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7BAEF91D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5168E">
        <w:rPr>
          <w:rFonts w:asciiTheme="minorHAnsi" w:hAnsiTheme="minorHAnsi" w:cstheme="minorHAnsi"/>
          <w:b/>
          <w:bCs/>
          <w:sz w:val="20"/>
          <w:szCs w:val="20"/>
        </w:rPr>
        <w:t>przedstawiciel Zamawiającego:</w:t>
      </w:r>
    </w:p>
    <w:p w14:paraId="0297DAA1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6AB072A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3A3EA456" w14:textId="77777777" w:rsidR="008F3D89" w:rsidRPr="00F5168E" w:rsidRDefault="008F3D89" w:rsidP="008F3D89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 (imię i nazwisko)</w:t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10334C10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AF9CCF8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5168E">
        <w:rPr>
          <w:rFonts w:asciiTheme="minorHAnsi" w:hAnsiTheme="minorHAnsi" w:cstheme="minorHAnsi"/>
          <w:b/>
          <w:bCs/>
          <w:sz w:val="20"/>
          <w:szCs w:val="20"/>
        </w:rPr>
        <w:t>przedstawiciel Wykonawcy:</w:t>
      </w:r>
    </w:p>
    <w:p w14:paraId="7C3900AF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1DC3B6D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68E09631" w14:textId="77777777" w:rsidR="008F3D89" w:rsidRPr="00F5168E" w:rsidRDefault="008F3D89" w:rsidP="008F3D89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(imię i nazwisko)</w:t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</w:r>
      <w:r w:rsidRPr="00F5168E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0AEECE97" w14:textId="77777777" w:rsidR="008F3D89" w:rsidRPr="00F5168E" w:rsidRDefault="008F3D89" w:rsidP="008F3D89">
      <w:pPr>
        <w:spacing w:after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br w:type="page"/>
      </w:r>
    </w:p>
    <w:tbl>
      <w:tblPr>
        <w:tblpPr w:leftFromText="141" w:rightFromText="141" w:vertAnchor="text" w:horzAnchor="page" w:tblpX="871" w:tblpY="-313"/>
        <w:tblW w:w="10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179"/>
        <w:gridCol w:w="181"/>
        <w:gridCol w:w="168"/>
        <w:gridCol w:w="2099"/>
        <w:gridCol w:w="1253"/>
        <w:gridCol w:w="600"/>
        <w:gridCol w:w="1494"/>
        <w:gridCol w:w="170"/>
        <w:gridCol w:w="1692"/>
      </w:tblGrid>
      <w:tr w:rsidR="003831E8" w:rsidRPr="003831E8" w14:paraId="49DD5D7C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67822D8" w14:textId="2097AAB1" w:rsidR="008F3D89" w:rsidRPr="00F5168E" w:rsidRDefault="008F3D89" w:rsidP="00F5168E">
            <w:pPr>
              <w:spacing w:after="0" w:line="320" w:lineRule="atLeast"/>
              <w:ind w:firstLine="2897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Załącznik nr 3 do umowy nr</w:t>
            </w:r>
            <w:r w:rsidR="008F3537" w:rsidRPr="00F5168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5168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</w:t>
            </w:r>
            <w:proofErr w:type="gramStart"/>
            <w:r w:rsidRPr="00F5168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F5168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/2025/ORPEG/PCN z dnia</w:t>
            </w:r>
            <w:r w:rsidR="008F3537" w:rsidRPr="00F5168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5168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………</w:t>
            </w:r>
            <w:proofErr w:type="gramStart"/>
            <w:r w:rsidRPr="00F5168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F5168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2025</w:t>
            </w:r>
            <w:r w:rsidR="008F3537" w:rsidRPr="00F5168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5168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r.</w:t>
            </w:r>
          </w:p>
        </w:tc>
      </w:tr>
      <w:tr w:rsidR="003831E8" w:rsidRPr="003831E8" w14:paraId="71EAD4FD" w14:textId="77777777" w:rsidTr="0090681A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582D8C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22FB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F032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6F21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0AF9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BEF5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4A84D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197002" w14:textId="77777777" w:rsidR="008F3D89" w:rsidRPr="00F5168E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3169138" w14:textId="77777777" w:rsidTr="0090681A">
        <w:trPr>
          <w:trHeight w:val="294"/>
        </w:trPr>
        <w:tc>
          <w:tcPr>
            <w:tcW w:w="31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F9ED10" w14:textId="77777777" w:rsidR="008F3D89" w:rsidRPr="00F5168E" w:rsidRDefault="008F3D89" w:rsidP="004D5F04">
            <w:pPr>
              <w:tabs>
                <w:tab w:val="left" w:pos="1343"/>
              </w:tabs>
              <w:spacing w:after="0" w:line="320" w:lineRule="atLeas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RACHUNEK NR …………………</w:t>
            </w:r>
            <w:proofErr w:type="gramStart"/>
            <w:r w:rsidRPr="00F5168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86219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do umowy nr …………</w:t>
            </w:r>
            <w:proofErr w:type="gramStart"/>
            <w:r w:rsidRPr="00F5168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F5168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</w:t>
            </w:r>
            <w:proofErr w:type="gramStart"/>
            <w:r w:rsidRPr="00F5168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F5168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 z dnia ……………………………...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A8000B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D59E089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CDE86A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Imię i nazwisko Zleceniobiorcy/Wykonawcy:</w:t>
            </w:r>
          </w:p>
        </w:tc>
      </w:tr>
      <w:tr w:rsidR="003831E8" w:rsidRPr="003831E8" w14:paraId="5AA4F404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99D2" w14:textId="77777777" w:rsidR="008F3D89" w:rsidRPr="00F5168E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BCF71A7" w14:textId="77777777" w:rsidTr="0090681A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32186C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87FA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6A1F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FB1A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1E76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8530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40B3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110F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3402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5F61C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43E3115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47F993" w14:textId="77777777" w:rsidR="008F3D89" w:rsidRPr="00F5168E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803F63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9A57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Kwota brutto: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DFCA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9FD87B0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624C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emerytalne: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B2CF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B111524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58A3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rentowe: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15B1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439BB17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115E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chorobowe: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36C4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F320B0E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62E8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społeczne: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3A5E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24DD63A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E8EE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zdrowotne: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F249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F71A717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44B6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Koszty uzyskania: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EB8F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5B628E5B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E48B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Naliczona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4B0A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40B572B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1D16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Pobrana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C1A3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5DA879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A56A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Kary pieniężne: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846F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E012BC2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8473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emerytalne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17B3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46A8B7D8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8386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rentowe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818C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6B473CB9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A718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Składki na Fundusz Pracy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2474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5553F44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6318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 wypłaty: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5A20" w14:textId="77777777" w:rsidR="008F3D89" w:rsidRPr="00F5168E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95A799F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68CBAD" w14:textId="77777777" w:rsidR="008F3D89" w:rsidRPr="00F5168E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3831E8" w:rsidRPr="003831E8" w14:paraId="46A1DBBD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B76F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Nazwisko:</w:t>
            </w:r>
          </w:p>
        </w:tc>
      </w:tr>
      <w:tr w:rsidR="003831E8" w:rsidRPr="003831E8" w14:paraId="38F33535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77C743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Pierwsze imię: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243ADD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Drugie imię:</w:t>
            </w:r>
          </w:p>
        </w:tc>
      </w:tr>
      <w:tr w:rsidR="003831E8" w:rsidRPr="003831E8" w14:paraId="702A6698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1515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B6DF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Miejsce urodzenia:</w:t>
            </w:r>
          </w:p>
        </w:tc>
      </w:tr>
      <w:tr w:rsidR="003831E8" w:rsidRPr="003831E8" w14:paraId="7AD123FE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AED067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7DCA92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NIP:</w:t>
            </w:r>
          </w:p>
        </w:tc>
      </w:tr>
      <w:tr w:rsidR="003831E8" w:rsidRPr="003831E8" w14:paraId="0356A23A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C920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Miejsce zamieszkania:</w:t>
            </w:r>
          </w:p>
        </w:tc>
      </w:tr>
      <w:tr w:rsidR="003831E8" w:rsidRPr="003831E8" w14:paraId="6AB2CCE0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3721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1BF56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Powiat: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6119F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D044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B86978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Gmina:</w:t>
            </w:r>
          </w:p>
        </w:tc>
      </w:tr>
      <w:tr w:rsidR="003831E8" w:rsidRPr="003831E8" w14:paraId="412A4F53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94A0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4A380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domu: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15C7D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EBF8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8A6AA7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lokalu:</w:t>
            </w:r>
          </w:p>
        </w:tc>
      </w:tr>
      <w:tr w:rsidR="003831E8" w:rsidRPr="003831E8" w14:paraId="35CC843B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0802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Kod: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FAF0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Miejscowość:</w:t>
            </w:r>
          </w:p>
        </w:tc>
      </w:tr>
      <w:tr w:rsidR="003831E8" w:rsidRPr="003831E8" w14:paraId="29CA1F67" w14:textId="77777777" w:rsidTr="0090681A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9AA5F" w14:textId="77777777" w:rsidR="008F3D89" w:rsidRPr="00F5168E" w:rsidRDefault="008F3D89" w:rsidP="004D5F04">
            <w:pPr>
              <w:spacing w:after="0" w:line="320" w:lineRule="atLeast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czytelny podpis lub parafka z pieczątką imienną </w:t>
            </w:r>
          </w:p>
          <w:p w14:paraId="6209B74E" w14:textId="5CE4D0A4" w:rsidR="008F3D89" w:rsidRPr="00F5168E" w:rsidRDefault="008F3D89" w:rsidP="004D5F04">
            <w:pPr>
              <w:spacing w:after="0" w:line="320" w:lineRule="atLeast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Wykonawcy</w:t>
            </w:r>
            <w:r w:rsidR="008F3537"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3831E8" w:rsidRPr="003831E8" w14:paraId="508F143C" w14:textId="77777777" w:rsidTr="0090681A">
        <w:trPr>
          <w:trHeight w:val="519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38AC2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7EE244D5" w14:textId="77777777" w:rsidTr="0090681A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820E2" w14:textId="3512C6B1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Zatwierdzam do wypłaty kwotę:</w:t>
            </w:r>
            <w:r w:rsidR="008F3537"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</w:t>
            </w: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………………………… (słownie</w:t>
            </w:r>
            <w:proofErr w:type="gramStart"/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):…</w:t>
            </w:r>
            <w:proofErr w:type="gramEnd"/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3831E8" w:rsidRPr="003831E8" w14:paraId="0A240C0E" w14:textId="77777777" w:rsidTr="0090681A">
        <w:trPr>
          <w:trHeight w:val="511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8B33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4B425CEA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EF3779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Potwierdzam wykonania umowy: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F440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062D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DEC4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C6B1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44B3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45D0B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9EC3804" w14:textId="77777777" w:rsidTr="0090681A">
        <w:trPr>
          <w:trHeight w:hRule="exact" w:val="285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368D4" w14:textId="445213E2" w:rsidR="008F3D89" w:rsidRPr="00F5168E" w:rsidRDefault="008F3D89" w:rsidP="0090681A">
            <w:pPr>
              <w:spacing w:after="0" w:line="320" w:lineRule="atLeast"/>
              <w:ind w:left="-214" w:firstLine="21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i czytelny podpis lub parafka z pieczątką imienną</w:t>
            </w:r>
            <w:r w:rsidR="00113D9A"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Wnioskodawcy</w:t>
            </w:r>
          </w:p>
        </w:tc>
        <w:tc>
          <w:tcPr>
            <w:tcW w:w="52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097577" w14:textId="77777777" w:rsidR="008F3D89" w:rsidRPr="00F5168E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5168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i czytelny podpis lub parafka z pieczątką imienną Zamawiającego</w:t>
            </w:r>
          </w:p>
        </w:tc>
      </w:tr>
      <w:tr w:rsidR="003831E8" w:rsidRPr="003831E8" w14:paraId="61C77171" w14:textId="77777777" w:rsidTr="0090681A">
        <w:trPr>
          <w:trHeight w:val="511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DA681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96D6A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52E3EA60" w14:textId="77777777" w:rsidTr="0090681A">
        <w:trPr>
          <w:trHeight w:val="51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7F882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561C1" w14:textId="77777777" w:rsidR="008F3D89" w:rsidRPr="00F5168E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CA346BC" w14:textId="20320659" w:rsidR="008F3D89" w:rsidRPr="00F5168E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lastRenderedPageBreak/>
        <w:t>Załącznik nr 4 do umowy nr ……/202</w:t>
      </w:r>
      <w:r w:rsidR="00113D9A" w:rsidRPr="00F5168E">
        <w:rPr>
          <w:rFonts w:asciiTheme="minorHAnsi" w:hAnsiTheme="minorHAnsi" w:cstheme="minorHAnsi"/>
          <w:b/>
          <w:sz w:val="20"/>
          <w:szCs w:val="20"/>
        </w:rPr>
        <w:t>5</w:t>
      </w:r>
      <w:r w:rsidRPr="00F5168E">
        <w:rPr>
          <w:rFonts w:asciiTheme="minorHAnsi" w:hAnsiTheme="minorHAnsi" w:cstheme="minorHAnsi"/>
          <w:b/>
          <w:sz w:val="20"/>
          <w:szCs w:val="20"/>
        </w:rPr>
        <w:t>/ORPEG/PCN/R z dnia ……………….</w:t>
      </w:r>
      <w:r w:rsidR="008F3537" w:rsidRPr="00F5168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b/>
          <w:sz w:val="20"/>
          <w:szCs w:val="20"/>
        </w:rPr>
        <w:t>202</w:t>
      </w:r>
      <w:r w:rsidR="00113D9A" w:rsidRPr="00F5168E">
        <w:rPr>
          <w:rFonts w:asciiTheme="minorHAnsi" w:hAnsiTheme="minorHAnsi" w:cstheme="minorHAnsi"/>
          <w:b/>
          <w:sz w:val="20"/>
          <w:szCs w:val="20"/>
        </w:rPr>
        <w:t>5</w:t>
      </w:r>
      <w:r w:rsidRPr="00F5168E"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14:paraId="6EDD5650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C4527DC" w14:textId="2B7C6E82" w:rsidR="008F3D89" w:rsidRPr="00F5168E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5168E">
        <w:rPr>
          <w:rFonts w:asciiTheme="minorHAnsi" w:hAnsiTheme="minorHAnsi" w:cstheme="minorHAnsi"/>
          <w:b/>
          <w:sz w:val="20"/>
          <w:szCs w:val="20"/>
        </w:rPr>
        <w:t xml:space="preserve">Informacja o obowiązywaniu Procedury zgłoszeń wewnętrznych </w:t>
      </w:r>
      <w:r w:rsidR="00113D9A" w:rsidRPr="00F5168E">
        <w:rPr>
          <w:rFonts w:asciiTheme="minorHAnsi" w:hAnsiTheme="minorHAnsi" w:cstheme="minorHAnsi"/>
          <w:b/>
          <w:sz w:val="20"/>
          <w:szCs w:val="20"/>
        </w:rPr>
        <w:br/>
      </w:r>
      <w:r w:rsidRPr="00F5168E">
        <w:rPr>
          <w:rFonts w:asciiTheme="minorHAnsi" w:hAnsiTheme="minorHAnsi" w:cstheme="minorHAnsi"/>
          <w:b/>
          <w:sz w:val="20"/>
          <w:szCs w:val="20"/>
        </w:rPr>
        <w:t>w Ośrodku Rozwoju Polskiej Edukacji za</w:t>
      </w:r>
      <w:r w:rsidR="00113D9A" w:rsidRPr="00F5168E">
        <w:rPr>
          <w:rFonts w:asciiTheme="minorHAnsi" w:hAnsiTheme="minorHAnsi" w:cstheme="minorHAnsi"/>
          <w:b/>
          <w:sz w:val="20"/>
          <w:szCs w:val="20"/>
        </w:rPr>
        <w:t> </w:t>
      </w:r>
      <w:r w:rsidRPr="00F5168E">
        <w:rPr>
          <w:rFonts w:asciiTheme="minorHAnsi" w:hAnsiTheme="minorHAnsi" w:cstheme="minorHAnsi"/>
          <w:b/>
          <w:sz w:val="20"/>
          <w:szCs w:val="20"/>
        </w:rPr>
        <w:t>Granicą („Ośrodek”)</w:t>
      </w:r>
    </w:p>
    <w:p w14:paraId="4416F2DF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F702795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4CAB5F69" w14:textId="0A7E99ED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W wypełnieniu obowiązku z art.</w:t>
      </w:r>
      <w:r w:rsidR="008F3537" w:rsidRPr="00F5168E">
        <w:rPr>
          <w:rFonts w:asciiTheme="minorHAnsi" w:hAnsiTheme="minorHAnsi" w:cstheme="minorHAnsi"/>
          <w:sz w:val="20"/>
          <w:szCs w:val="20"/>
        </w:rPr>
        <w:t xml:space="preserve"> </w:t>
      </w:r>
      <w:r w:rsidRPr="00F5168E">
        <w:rPr>
          <w:rFonts w:asciiTheme="minorHAnsi" w:hAnsiTheme="minorHAnsi" w:cstheme="minorHAnsi"/>
          <w:sz w:val="20"/>
          <w:szCs w:val="20"/>
        </w:rPr>
        <w:t>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657828A4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4DBC1230" w14:textId="77777777" w:rsidR="008F3D89" w:rsidRPr="00F5168E" w:rsidRDefault="008F3D89" w:rsidP="00310647">
      <w:pPr>
        <w:pStyle w:val="PKTpunkt"/>
        <w:numPr>
          <w:ilvl w:val="0"/>
          <w:numId w:val="57"/>
        </w:numPr>
        <w:spacing w:line="320" w:lineRule="atLeast"/>
        <w:rPr>
          <w:rFonts w:asciiTheme="minorHAnsi" w:hAnsiTheme="minorHAnsi" w:cstheme="minorHAnsi"/>
          <w:sz w:val="20"/>
        </w:rPr>
      </w:pPr>
      <w:r w:rsidRPr="00F5168E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4312A9E2" w14:textId="0FB506B3" w:rsidR="008F3D89" w:rsidRPr="00F5168E" w:rsidRDefault="008F3D89" w:rsidP="00310647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</w:t>
      </w:r>
      <w:r w:rsidR="00573D2A" w:rsidRPr="00F5168E">
        <w:rPr>
          <w:rFonts w:asciiTheme="minorHAnsi" w:hAnsiTheme="minorHAnsi" w:cstheme="minorHAnsi"/>
          <w:sz w:val="20"/>
          <w:szCs w:val="20"/>
        </w:rPr>
        <w:t xml:space="preserve">Janusza Kurtyki 4, 02-676 Warszawa </w:t>
      </w:r>
      <w:r w:rsidRPr="00F5168E">
        <w:rPr>
          <w:rFonts w:asciiTheme="minorHAnsi" w:hAnsiTheme="minorHAnsi" w:cstheme="minorHAnsi"/>
          <w:sz w:val="20"/>
          <w:szCs w:val="20"/>
        </w:rPr>
        <w:t xml:space="preserve">z dopiskiem: nie otwierać – zgłoszenie sygnalisty; </w:t>
      </w:r>
    </w:p>
    <w:p w14:paraId="3E0C12E7" w14:textId="21A71570" w:rsidR="008F3D89" w:rsidRPr="00F5168E" w:rsidRDefault="008F3D89" w:rsidP="00310647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</w:t>
      </w:r>
      <w:r w:rsidR="00113D9A" w:rsidRPr="00F5168E">
        <w:rPr>
          <w:rFonts w:asciiTheme="minorHAnsi" w:hAnsiTheme="minorHAnsi" w:cstheme="minorHAnsi"/>
          <w:sz w:val="20"/>
          <w:szCs w:val="20"/>
        </w:rPr>
        <w:t>:00</w:t>
      </w:r>
      <w:r w:rsidRPr="00F5168E">
        <w:rPr>
          <w:rFonts w:asciiTheme="minorHAnsi" w:hAnsiTheme="minorHAnsi" w:cstheme="minorHAnsi"/>
          <w:sz w:val="20"/>
          <w:szCs w:val="20"/>
        </w:rPr>
        <w:t>-16</w:t>
      </w:r>
      <w:r w:rsidR="00113D9A" w:rsidRPr="00F5168E">
        <w:rPr>
          <w:rFonts w:asciiTheme="minorHAnsi" w:hAnsiTheme="minorHAnsi" w:cstheme="minorHAnsi"/>
          <w:sz w:val="20"/>
          <w:szCs w:val="20"/>
        </w:rPr>
        <w:t>:00</w:t>
      </w:r>
      <w:r w:rsidRPr="00F5168E">
        <w:rPr>
          <w:rFonts w:asciiTheme="minorHAnsi" w:hAnsiTheme="minorHAnsi" w:cstheme="minorHAnsi"/>
          <w:sz w:val="20"/>
          <w:szCs w:val="20"/>
        </w:rPr>
        <w:t>;</w:t>
      </w:r>
    </w:p>
    <w:p w14:paraId="703DEC8D" w14:textId="77777777" w:rsidR="008F3D89" w:rsidRPr="00F5168E" w:rsidRDefault="008F3D89" w:rsidP="00310647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12A8C5C0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6FB71935" w14:textId="77777777" w:rsidR="008F3D89" w:rsidRPr="00F5168E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5168E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5E4F0AE0" w14:textId="7C20E5F3" w:rsidR="008F3D89" w:rsidRPr="00F5168E" w:rsidRDefault="006A3648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hyperlink r:id="rId11" w:history="1">
        <w:r w:rsidRPr="00F5168E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https://bip.orpeg.pl/zgloszenia-wewnetrzne/</w:t>
        </w:r>
      </w:hyperlink>
      <w:r w:rsidR="008F3D89" w:rsidRPr="00F5168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3A9669" w14:textId="140035C1" w:rsidR="00581F48" w:rsidRPr="00F5168E" w:rsidRDefault="00581F48" w:rsidP="00113D9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581F48" w:rsidRPr="00F5168E" w:rsidSect="001C2D65">
      <w:headerReference w:type="default" r:id="rId12"/>
      <w:footerReference w:type="default" r:id="rId13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CFE0" w14:textId="77777777" w:rsidR="00731D9C" w:rsidRDefault="00731D9C" w:rsidP="00AE172E">
      <w:pPr>
        <w:spacing w:after="0" w:line="240" w:lineRule="auto"/>
      </w:pPr>
      <w:r>
        <w:separator/>
      </w:r>
    </w:p>
  </w:endnote>
  <w:endnote w:type="continuationSeparator" w:id="0">
    <w:p w14:paraId="7EFC672A" w14:textId="77777777" w:rsidR="00731D9C" w:rsidRDefault="00731D9C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xi Sans">
    <w:altName w:val="Times New Roman"/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4D5F04" w:rsidRPr="00C85C1F" w:rsidRDefault="004D5F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4D5F04" w:rsidRPr="00C85C1F" w:rsidRDefault="004D5F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4F97AE06" w:rsidR="004D5F04" w:rsidRPr="008F3D89" w:rsidRDefault="004D5F04" w:rsidP="00B56BA7">
    <w:pPr>
      <w:pStyle w:val="Nagweklubstopka0"/>
      <w:shd w:val="clear" w:color="auto" w:fill="auto"/>
      <w:spacing w:line="276" w:lineRule="auto"/>
      <w:ind w:right="-567" w:hanging="567"/>
      <w:rPr>
        <w:rFonts w:ascii="Calibri" w:hAnsi="Calibri" w:cs="Calibr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bookmarkStart w:id="13" w:name="_Hlk206090947"/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</w:t>
    </w:r>
    <w:bookmarkEnd w:id="13"/>
    <w:r w:rsidRPr="006D29B0">
      <w:rPr>
        <w:sz w:val="16"/>
        <w:szCs w:val="16"/>
      </w:rPr>
      <w:t xml:space="preserve">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8F3D89">
      <w:rPr>
        <w:rFonts w:ascii="Calibri" w:hAnsi="Calibri" w:cs="Calibri"/>
        <w:sz w:val="18"/>
        <w:szCs w:val="18"/>
        <w:lang w:val="en-US"/>
      </w:rPr>
      <w:t>pl</w:t>
    </w:r>
    <w:r>
      <w:rPr>
        <w:noProof/>
      </w:rPr>
      <w:drawing>
        <wp:anchor distT="0" distB="0" distL="114300" distR="114300" simplePos="0" relativeHeight="251657728" behindDoc="1" locked="0" layoutInCell="1" allowOverlap="1" wp14:anchorId="535E753A" wp14:editId="188C0B3C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4328598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126"/>
                  <a:stretch>
                    <a:fillRect/>
                  </a:stretch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677BE3E4" w14:textId="77777777" w:rsidR="004D5F04" w:rsidRPr="00C4773A" w:rsidRDefault="004D5F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E18E" w14:textId="77777777" w:rsidR="00731D9C" w:rsidRDefault="00731D9C" w:rsidP="00AE172E">
      <w:pPr>
        <w:spacing w:after="0" w:line="240" w:lineRule="auto"/>
      </w:pPr>
      <w:r>
        <w:separator/>
      </w:r>
    </w:p>
  </w:footnote>
  <w:footnote w:type="continuationSeparator" w:id="0">
    <w:p w14:paraId="0CC1A7DC" w14:textId="77777777" w:rsidR="00731D9C" w:rsidRDefault="00731D9C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7BB537F" w:rsidR="004D5F04" w:rsidRDefault="004D5F04" w:rsidP="00113D9A">
    <w:pPr>
      <w:pStyle w:val="Nagwek"/>
      <w:tabs>
        <w:tab w:val="clear" w:pos="4536"/>
        <w:tab w:val="clear" w:pos="9072"/>
        <w:tab w:val="left" w:pos="3335"/>
      </w:tabs>
    </w:pPr>
    <w:r>
      <w:rPr>
        <w:noProof/>
        <w:lang w:eastAsia="pl-PL"/>
      </w:rPr>
      <w:drawing>
        <wp:inline distT="0" distB="0" distL="0" distR="0" wp14:anchorId="15CA2C17" wp14:editId="5FCF2129">
          <wp:extent cx="1333500" cy="75438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F3B"/>
    <w:multiLevelType w:val="hybridMultilevel"/>
    <w:tmpl w:val="B0506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82A"/>
    <w:multiLevelType w:val="hybridMultilevel"/>
    <w:tmpl w:val="880833E4"/>
    <w:lvl w:ilvl="0" w:tplc="1518B028">
      <w:start w:val="6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3763CC"/>
    <w:multiLevelType w:val="hybridMultilevel"/>
    <w:tmpl w:val="C5E46B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xi Sans" w:hAnsi="Calibri"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310BDF"/>
    <w:multiLevelType w:val="hybridMultilevel"/>
    <w:tmpl w:val="31F60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C3E14"/>
    <w:multiLevelType w:val="hybridMultilevel"/>
    <w:tmpl w:val="A892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D95F4D"/>
    <w:multiLevelType w:val="hybridMultilevel"/>
    <w:tmpl w:val="D592D2E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397291"/>
    <w:multiLevelType w:val="hybridMultilevel"/>
    <w:tmpl w:val="EF80A4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6B97033"/>
    <w:multiLevelType w:val="hybridMultilevel"/>
    <w:tmpl w:val="3A261772"/>
    <w:lvl w:ilvl="0" w:tplc="184EABBA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9E52BA"/>
    <w:multiLevelType w:val="hybridMultilevel"/>
    <w:tmpl w:val="6AC69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EA2613"/>
    <w:multiLevelType w:val="multilevel"/>
    <w:tmpl w:val="C32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D0F406E"/>
    <w:multiLevelType w:val="multilevel"/>
    <w:tmpl w:val="D810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615C4EFA"/>
    <w:multiLevelType w:val="hybridMultilevel"/>
    <w:tmpl w:val="44060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3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5780276">
    <w:abstractNumId w:val="19"/>
  </w:num>
  <w:num w:numId="2" w16cid:durableId="360252493">
    <w:abstractNumId w:val="33"/>
  </w:num>
  <w:num w:numId="3" w16cid:durableId="1960867755">
    <w:abstractNumId w:val="3"/>
  </w:num>
  <w:num w:numId="4" w16cid:durableId="1701012716">
    <w:abstractNumId w:val="34"/>
  </w:num>
  <w:num w:numId="5" w16cid:durableId="288899587">
    <w:abstractNumId w:val="8"/>
  </w:num>
  <w:num w:numId="6" w16cid:durableId="1228568207">
    <w:abstractNumId w:val="4"/>
  </w:num>
  <w:num w:numId="7" w16cid:durableId="152918172">
    <w:abstractNumId w:val="27"/>
  </w:num>
  <w:num w:numId="8" w16cid:durableId="2137409238">
    <w:abstractNumId w:val="60"/>
  </w:num>
  <w:num w:numId="9" w16cid:durableId="1120874338">
    <w:abstractNumId w:val="64"/>
  </w:num>
  <w:num w:numId="10" w16cid:durableId="1608586386">
    <w:abstractNumId w:val="48"/>
  </w:num>
  <w:num w:numId="11" w16cid:durableId="1533685436">
    <w:abstractNumId w:val="63"/>
  </w:num>
  <w:num w:numId="12" w16cid:durableId="1284505768">
    <w:abstractNumId w:val="21"/>
  </w:num>
  <w:num w:numId="13" w16cid:durableId="383480476">
    <w:abstractNumId w:val="57"/>
  </w:num>
  <w:num w:numId="14" w16cid:durableId="513810442">
    <w:abstractNumId w:val="39"/>
  </w:num>
  <w:num w:numId="15" w16cid:durableId="872770401">
    <w:abstractNumId w:val="46"/>
  </w:num>
  <w:num w:numId="16" w16cid:durableId="726302048">
    <w:abstractNumId w:val="15"/>
  </w:num>
  <w:num w:numId="17" w16cid:durableId="577718033">
    <w:abstractNumId w:val="41"/>
  </w:num>
  <w:num w:numId="18" w16cid:durableId="1787851493">
    <w:abstractNumId w:val="35"/>
  </w:num>
  <w:num w:numId="19" w16cid:durableId="1464813618">
    <w:abstractNumId w:val="10"/>
  </w:num>
  <w:num w:numId="20" w16cid:durableId="2094357707">
    <w:abstractNumId w:val="59"/>
  </w:num>
  <w:num w:numId="21" w16cid:durableId="2029018963">
    <w:abstractNumId w:val="6"/>
  </w:num>
  <w:num w:numId="22" w16cid:durableId="423768795">
    <w:abstractNumId w:val="25"/>
  </w:num>
  <w:num w:numId="23" w16cid:durableId="1987511085">
    <w:abstractNumId w:val="61"/>
  </w:num>
  <w:num w:numId="24" w16cid:durableId="1614559944">
    <w:abstractNumId w:val="37"/>
  </w:num>
  <w:num w:numId="25" w16cid:durableId="1864589365">
    <w:abstractNumId w:val="65"/>
  </w:num>
  <w:num w:numId="26" w16cid:durableId="1373387738">
    <w:abstractNumId w:val="28"/>
  </w:num>
  <w:num w:numId="27" w16cid:durableId="1877423279">
    <w:abstractNumId w:val="30"/>
  </w:num>
  <w:num w:numId="28" w16cid:durableId="1235579832">
    <w:abstractNumId w:val="11"/>
  </w:num>
  <w:num w:numId="29" w16cid:durableId="480925045">
    <w:abstractNumId w:val="17"/>
  </w:num>
  <w:num w:numId="30" w16cid:durableId="974721942">
    <w:abstractNumId w:val="54"/>
  </w:num>
  <w:num w:numId="31" w16cid:durableId="2043168934">
    <w:abstractNumId w:val="55"/>
  </w:num>
  <w:num w:numId="32" w16cid:durableId="1314412555">
    <w:abstractNumId w:val="12"/>
  </w:num>
  <w:num w:numId="33" w16cid:durableId="455683251">
    <w:abstractNumId w:val="22"/>
  </w:num>
  <w:num w:numId="34" w16cid:durableId="658077447">
    <w:abstractNumId w:val="7"/>
  </w:num>
  <w:num w:numId="35" w16cid:durableId="2024893203">
    <w:abstractNumId w:val="42"/>
  </w:num>
  <w:num w:numId="36" w16cid:durableId="1136147386">
    <w:abstractNumId w:val="50"/>
  </w:num>
  <w:num w:numId="37" w16cid:durableId="746850141">
    <w:abstractNumId w:val="24"/>
  </w:num>
  <w:num w:numId="38" w16cid:durableId="157230666">
    <w:abstractNumId w:val="45"/>
  </w:num>
  <w:num w:numId="39" w16cid:durableId="388967738">
    <w:abstractNumId w:val="23"/>
  </w:num>
  <w:num w:numId="40" w16cid:durableId="1839614054">
    <w:abstractNumId w:val="58"/>
  </w:num>
  <w:num w:numId="41" w16cid:durableId="1986817320">
    <w:abstractNumId w:val="32"/>
  </w:num>
  <w:num w:numId="42" w16cid:durableId="1977056189">
    <w:abstractNumId w:val="43"/>
  </w:num>
  <w:num w:numId="43" w16cid:durableId="842469955">
    <w:abstractNumId w:val="29"/>
  </w:num>
  <w:num w:numId="44" w16cid:durableId="995492018">
    <w:abstractNumId w:val="36"/>
  </w:num>
  <w:num w:numId="45" w16cid:durableId="589118003">
    <w:abstractNumId w:val="56"/>
  </w:num>
  <w:num w:numId="46" w16cid:durableId="20370780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55784274">
    <w:abstractNumId w:val="14"/>
  </w:num>
  <w:num w:numId="48" w16cid:durableId="1817259677">
    <w:abstractNumId w:val="5"/>
  </w:num>
  <w:num w:numId="49" w16cid:durableId="97605795">
    <w:abstractNumId w:val="53"/>
  </w:num>
  <w:num w:numId="50" w16cid:durableId="2002347082">
    <w:abstractNumId w:val="40"/>
  </w:num>
  <w:num w:numId="51" w16cid:durableId="1531381138">
    <w:abstractNumId w:val="26"/>
  </w:num>
  <w:num w:numId="52" w16cid:durableId="334308699">
    <w:abstractNumId w:val="51"/>
  </w:num>
  <w:num w:numId="53" w16cid:durableId="132144043">
    <w:abstractNumId w:val="18"/>
  </w:num>
  <w:num w:numId="54" w16cid:durableId="1489634653">
    <w:abstractNumId w:val="52"/>
  </w:num>
  <w:num w:numId="55" w16cid:durableId="1075325511">
    <w:abstractNumId w:val="44"/>
  </w:num>
  <w:num w:numId="56" w16cid:durableId="2142527084">
    <w:abstractNumId w:val="38"/>
  </w:num>
  <w:num w:numId="57" w16cid:durableId="1964458847">
    <w:abstractNumId w:val="62"/>
  </w:num>
  <w:num w:numId="58" w16cid:durableId="1380126864">
    <w:abstractNumId w:val="16"/>
  </w:num>
  <w:num w:numId="59" w16cid:durableId="2090927429">
    <w:abstractNumId w:val="2"/>
  </w:num>
  <w:num w:numId="60" w16cid:durableId="658386701">
    <w:abstractNumId w:val="47"/>
  </w:num>
  <w:num w:numId="61" w16cid:durableId="1782607282">
    <w:abstractNumId w:val="49"/>
  </w:num>
  <w:num w:numId="62" w16cid:durableId="239024359">
    <w:abstractNumId w:val="9"/>
  </w:num>
  <w:num w:numId="63" w16cid:durableId="1554079765">
    <w:abstractNumId w:val="31"/>
  </w:num>
  <w:num w:numId="64" w16cid:durableId="449130110">
    <w:abstractNumId w:val="0"/>
  </w:num>
  <w:num w:numId="65" w16cid:durableId="702248391">
    <w:abstractNumId w:val="13"/>
  </w:num>
  <w:num w:numId="66" w16cid:durableId="989138377">
    <w:abstractNumId w:val="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67"/>
    <w:rsid w:val="00000486"/>
    <w:rsid w:val="000012FC"/>
    <w:rsid w:val="000013D7"/>
    <w:rsid w:val="00002D14"/>
    <w:rsid w:val="0000570A"/>
    <w:rsid w:val="0000592A"/>
    <w:rsid w:val="000077E3"/>
    <w:rsid w:val="00010CF3"/>
    <w:rsid w:val="00010D6D"/>
    <w:rsid w:val="00012CAD"/>
    <w:rsid w:val="00014C1B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369"/>
    <w:rsid w:val="00034E29"/>
    <w:rsid w:val="00036457"/>
    <w:rsid w:val="000371A0"/>
    <w:rsid w:val="00043063"/>
    <w:rsid w:val="0004345E"/>
    <w:rsid w:val="00043875"/>
    <w:rsid w:val="000450CD"/>
    <w:rsid w:val="000475E9"/>
    <w:rsid w:val="0005248C"/>
    <w:rsid w:val="00052B44"/>
    <w:rsid w:val="000530B7"/>
    <w:rsid w:val="0005518B"/>
    <w:rsid w:val="000579AC"/>
    <w:rsid w:val="00057EB6"/>
    <w:rsid w:val="00060274"/>
    <w:rsid w:val="00061009"/>
    <w:rsid w:val="00062FA3"/>
    <w:rsid w:val="00063DE7"/>
    <w:rsid w:val="0007141E"/>
    <w:rsid w:val="0007402E"/>
    <w:rsid w:val="00074D32"/>
    <w:rsid w:val="00075C4E"/>
    <w:rsid w:val="00075DCF"/>
    <w:rsid w:val="00076814"/>
    <w:rsid w:val="00076BA4"/>
    <w:rsid w:val="0008065B"/>
    <w:rsid w:val="0008132F"/>
    <w:rsid w:val="00086F41"/>
    <w:rsid w:val="00087361"/>
    <w:rsid w:val="00091953"/>
    <w:rsid w:val="00092CB0"/>
    <w:rsid w:val="0009399B"/>
    <w:rsid w:val="00094B02"/>
    <w:rsid w:val="00094ED6"/>
    <w:rsid w:val="00096AC9"/>
    <w:rsid w:val="000A141C"/>
    <w:rsid w:val="000A2D6C"/>
    <w:rsid w:val="000A3371"/>
    <w:rsid w:val="000A404A"/>
    <w:rsid w:val="000A6194"/>
    <w:rsid w:val="000A6DAB"/>
    <w:rsid w:val="000B0488"/>
    <w:rsid w:val="000B3949"/>
    <w:rsid w:val="000B3F3B"/>
    <w:rsid w:val="000B40B2"/>
    <w:rsid w:val="000B40C8"/>
    <w:rsid w:val="000B4D64"/>
    <w:rsid w:val="000B4E34"/>
    <w:rsid w:val="000B6AC3"/>
    <w:rsid w:val="000B72C0"/>
    <w:rsid w:val="000C0329"/>
    <w:rsid w:val="000C14AC"/>
    <w:rsid w:val="000C1512"/>
    <w:rsid w:val="000C224C"/>
    <w:rsid w:val="000C25CF"/>
    <w:rsid w:val="000C3147"/>
    <w:rsid w:val="000C74D9"/>
    <w:rsid w:val="000C7815"/>
    <w:rsid w:val="000D1CCB"/>
    <w:rsid w:val="000D6CF3"/>
    <w:rsid w:val="000D6FE9"/>
    <w:rsid w:val="000D74A9"/>
    <w:rsid w:val="000E0196"/>
    <w:rsid w:val="000E0800"/>
    <w:rsid w:val="000E0980"/>
    <w:rsid w:val="000E1512"/>
    <w:rsid w:val="000E3F2C"/>
    <w:rsid w:val="000F0690"/>
    <w:rsid w:val="000F152C"/>
    <w:rsid w:val="000F4831"/>
    <w:rsid w:val="000F4E92"/>
    <w:rsid w:val="000F5306"/>
    <w:rsid w:val="000F57A9"/>
    <w:rsid w:val="00101D9C"/>
    <w:rsid w:val="00102329"/>
    <w:rsid w:val="001031CB"/>
    <w:rsid w:val="00104585"/>
    <w:rsid w:val="0010687B"/>
    <w:rsid w:val="00107CD3"/>
    <w:rsid w:val="00107F01"/>
    <w:rsid w:val="00110138"/>
    <w:rsid w:val="00112893"/>
    <w:rsid w:val="00112A1B"/>
    <w:rsid w:val="00113D9A"/>
    <w:rsid w:val="0011408A"/>
    <w:rsid w:val="00124ABB"/>
    <w:rsid w:val="001315FC"/>
    <w:rsid w:val="0013197B"/>
    <w:rsid w:val="00134609"/>
    <w:rsid w:val="00135C96"/>
    <w:rsid w:val="001400D4"/>
    <w:rsid w:val="0014092F"/>
    <w:rsid w:val="00140A37"/>
    <w:rsid w:val="00141152"/>
    <w:rsid w:val="00143530"/>
    <w:rsid w:val="001460F5"/>
    <w:rsid w:val="00146790"/>
    <w:rsid w:val="00146DBC"/>
    <w:rsid w:val="00146EC5"/>
    <w:rsid w:val="00147135"/>
    <w:rsid w:val="001476C9"/>
    <w:rsid w:val="00162CFE"/>
    <w:rsid w:val="00165114"/>
    <w:rsid w:val="00172282"/>
    <w:rsid w:val="00172F25"/>
    <w:rsid w:val="00180FD4"/>
    <w:rsid w:val="001810D3"/>
    <w:rsid w:val="00183D2A"/>
    <w:rsid w:val="001846A3"/>
    <w:rsid w:val="001859BD"/>
    <w:rsid w:val="00194665"/>
    <w:rsid w:val="001956C1"/>
    <w:rsid w:val="00195F0A"/>
    <w:rsid w:val="001A0A1F"/>
    <w:rsid w:val="001B03B8"/>
    <w:rsid w:val="001B0FBE"/>
    <w:rsid w:val="001B12FB"/>
    <w:rsid w:val="001B2DE0"/>
    <w:rsid w:val="001B332D"/>
    <w:rsid w:val="001B62E5"/>
    <w:rsid w:val="001B78D5"/>
    <w:rsid w:val="001C00C6"/>
    <w:rsid w:val="001C21D8"/>
    <w:rsid w:val="001C243B"/>
    <w:rsid w:val="001C2D65"/>
    <w:rsid w:val="001C39F1"/>
    <w:rsid w:val="001C3DB8"/>
    <w:rsid w:val="001C53DC"/>
    <w:rsid w:val="001C5709"/>
    <w:rsid w:val="001C645F"/>
    <w:rsid w:val="001C7443"/>
    <w:rsid w:val="001D3255"/>
    <w:rsid w:val="001D53E1"/>
    <w:rsid w:val="001D541E"/>
    <w:rsid w:val="001D75F7"/>
    <w:rsid w:val="001E0001"/>
    <w:rsid w:val="001E4234"/>
    <w:rsid w:val="001E45D5"/>
    <w:rsid w:val="001E6244"/>
    <w:rsid w:val="001E7FE6"/>
    <w:rsid w:val="001F357F"/>
    <w:rsid w:val="001F688C"/>
    <w:rsid w:val="002010FE"/>
    <w:rsid w:val="00201BD2"/>
    <w:rsid w:val="00201F4C"/>
    <w:rsid w:val="00202783"/>
    <w:rsid w:val="00203FC4"/>
    <w:rsid w:val="002061D2"/>
    <w:rsid w:val="00211913"/>
    <w:rsid w:val="00211DD7"/>
    <w:rsid w:val="00213A54"/>
    <w:rsid w:val="00214840"/>
    <w:rsid w:val="00215798"/>
    <w:rsid w:val="00216F3E"/>
    <w:rsid w:val="0021705E"/>
    <w:rsid w:val="00217DB3"/>
    <w:rsid w:val="00222152"/>
    <w:rsid w:val="00224A92"/>
    <w:rsid w:val="00224BCF"/>
    <w:rsid w:val="00226D20"/>
    <w:rsid w:val="00227C04"/>
    <w:rsid w:val="00230A2B"/>
    <w:rsid w:val="00230D6A"/>
    <w:rsid w:val="00231A8E"/>
    <w:rsid w:val="00232F8A"/>
    <w:rsid w:val="0023316D"/>
    <w:rsid w:val="00233BF9"/>
    <w:rsid w:val="0023483B"/>
    <w:rsid w:val="00234EB6"/>
    <w:rsid w:val="00235244"/>
    <w:rsid w:val="00236A60"/>
    <w:rsid w:val="00240228"/>
    <w:rsid w:val="00240B23"/>
    <w:rsid w:val="0024183B"/>
    <w:rsid w:val="00241A4D"/>
    <w:rsid w:val="002424C9"/>
    <w:rsid w:val="00246DF9"/>
    <w:rsid w:val="00247D7A"/>
    <w:rsid w:val="002503E7"/>
    <w:rsid w:val="0025063B"/>
    <w:rsid w:val="00251403"/>
    <w:rsid w:val="00251CE3"/>
    <w:rsid w:val="00252C29"/>
    <w:rsid w:val="0025584A"/>
    <w:rsid w:val="00255A99"/>
    <w:rsid w:val="00257DF7"/>
    <w:rsid w:val="00257EC4"/>
    <w:rsid w:val="00260C25"/>
    <w:rsid w:val="00260F20"/>
    <w:rsid w:val="0026268C"/>
    <w:rsid w:val="0026382D"/>
    <w:rsid w:val="00263BA9"/>
    <w:rsid w:val="002653D8"/>
    <w:rsid w:val="00266912"/>
    <w:rsid w:val="00267869"/>
    <w:rsid w:val="00270F74"/>
    <w:rsid w:val="00275880"/>
    <w:rsid w:val="00275F53"/>
    <w:rsid w:val="002768E1"/>
    <w:rsid w:val="00281AE8"/>
    <w:rsid w:val="002834E5"/>
    <w:rsid w:val="0028352A"/>
    <w:rsid w:val="002854F7"/>
    <w:rsid w:val="00285CA4"/>
    <w:rsid w:val="00287073"/>
    <w:rsid w:val="0029030A"/>
    <w:rsid w:val="00291A6E"/>
    <w:rsid w:val="00293A37"/>
    <w:rsid w:val="00294267"/>
    <w:rsid w:val="00295531"/>
    <w:rsid w:val="00295770"/>
    <w:rsid w:val="002975BD"/>
    <w:rsid w:val="00297E7A"/>
    <w:rsid w:val="002A2EB3"/>
    <w:rsid w:val="002A52B4"/>
    <w:rsid w:val="002A6FD7"/>
    <w:rsid w:val="002B39FB"/>
    <w:rsid w:val="002B512A"/>
    <w:rsid w:val="002B52EF"/>
    <w:rsid w:val="002B72D8"/>
    <w:rsid w:val="002C09DB"/>
    <w:rsid w:val="002C1A83"/>
    <w:rsid w:val="002C2482"/>
    <w:rsid w:val="002C286B"/>
    <w:rsid w:val="002C4C8E"/>
    <w:rsid w:val="002C73A0"/>
    <w:rsid w:val="002D01F9"/>
    <w:rsid w:val="002D126A"/>
    <w:rsid w:val="002D134B"/>
    <w:rsid w:val="002D2976"/>
    <w:rsid w:val="002D7C04"/>
    <w:rsid w:val="002D7F3E"/>
    <w:rsid w:val="002E5740"/>
    <w:rsid w:val="002E6623"/>
    <w:rsid w:val="002E740F"/>
    <w:rsid w:val="002F16A8"/>
    <w:rsid w:val="002F37CB"/>
    <w:rsid w:val="002F498F"/>
    <w:rsid w:val="002F4F0F"/>
    <w:rsid w:val="002F5C5B"/>
    <w:rsid w:val="003003FF"/>
    <w:rsid w:val="0030563A"/>
    <w:rsid w:val="00307A54"/>
    <w:rsid w:val="00307BB0"/>
    <w:rsid w:val="00310647"/>
    <w:rsid w:val="00310E36"/>
    <w:rsid w:val="00311A99"/>
    <w:rsid w:val="00314200"/>
    <w:rsid w:val="0031425B"/>
    <w:rsid w:val="00314F0F"/>
    <w:rsid w:val="0031558D"/>
    <w:rsid w:val="00315929"/>
    <w:rsid w:val="00320B86"/>
    <w:rsid w:val="0032275E"/>
    <w:rsid w:val="003229B3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5D1E"/>
    <w:rsid w:val="00346B39"/>
    <w:rsid w:val="003530A3"/>
    <w:rsid w:val="00354370"/>
    <w:rsid w:val="00356301"/>
    <w:rsid w:val="0036147A"/>
    <w:rsid w:val="00361AA7"/>
    <w:rsid w:val="00364DFC"/>
    <w:rsid w:val="00367650"/>
    <w:rsid w:val="00377ADB"/>
    <w:rsid w:val="00380AB6"/>
    <w:rsid w:val="0038148E"/>
    <w:rsid w:val="00382AB3"/>
    <w:rsid w:val="003831E8"/>
    <w:rsid w:val="00383820"/>
    <w:rsid w:val="00383EC3"/>
    <w:rsid w:val="00385C05"/>
    <w:rsid w:val="00386034"/>
    <w:rsid w:val="00386627"/>
    <w:rsid w:val="0038703B"/>
    <w:rsid w:val="003900BA"/>
    <w:rsid w:val="00391A71"/>
    <w:rsid w:val="00392E7A"/>
    <w:rsid w:val="003943A3"/>
    <w:rsid w:val="003958B6"/>
    <w:rsid w:val="00396334"/>
    <w:rsid w:val="00397A73"/>
    <w:rsid w:val="003A1DE0"/>
    <w:rsid w:val="003A2281"/>
    <w:rsid w:val="003A2652"/>
    <w:rsid w:val="003B0BD6"/>
    <w:rsid w:val="003B23D1"/>
    <w:rsid w:val="003B2815"/>
    <w:rsid w:val="003B45EC"/>
    <w:rsid w:val="003B5307"/>
    <w:rsid w:val="003B5BD2"/>
    <w:rsid w:val="003B7282"/>
    <w:rsid w:val="003B7331"/>
    <w:rsid w:val="003B7661"/>
    <w:rsid w:val="003C3D0E"/>
    <w:rsid w:val="003C5B66"/>
    <w:rsid w:val="003C6471"/>
    <w:rsid w:val="003D1623"/>
    <w:rsid w:val="003D163D"/>
    <w:rsid w:val="003D252F"/>
    <w:rsid w:val="003D26E2"/>
    <w:rsid w:val="003D5301"/>
    <w:rsid w:val="003D5DAA"/>
    <w:rsid w:val="003D5F90"/>
    <w:rsid w:val="003E0504"/>
    <w:rsid w:val="003E1973"/>
    <w:rsid w:val="003E1E19"/>
    <w:rsid w:val="003E21CF"/>
    <w:rsid w:val="003E4B5B"/>
    <w:rsid w:val="003E4BD0"/>
    <w:rsid w:val="003E5187"/>
    <w:rsid w:val="003E5383"/>
    <w:rsid w:val="003E63E1"/>
    <w:rsid w:val="003F006F"/>
    <w:rsid w:val="003F01B7"/>
    <w:rsid w:val="003F032B"/>
    <w:rsid w:val="003F1D89"/>
    <w:rsid w:val="003F57D7"/>
    <w:rsid w:val="003F78A4"/>
    <w:rsid w:val="00400DDB"/>
    <w:rsid w:val="004038FC"/>
    <w:rsid w:val="0040464F"/>
    <w:rsid w:val="0040522B"/>
    <w:rsid w:val="004052BC"/>
    <w:rsid w:val="00406317"/>
    <w:rsid w:val="004068DA"/>
    <w:rsid w:val="00410252"/>
    <w:rsid w:val="00410D9C"/>
    <w:rsid w:val="00411DE3"/>
    <w:rsid w:val="0041254B"/>
    <w:rsid w:val="0041388D"/>
    <w:rsid w:val="00413A2D"/>
    <w:rsid w:val="00416F49"/>
    <w:rsid w:val="0042301A"/>
    <w:rsid w:val="00423DE0"/>
    <w:rsid w:val="00423EEB"/>
    <w:rsid w:val="00427288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932"/>
    <w:rsid w:val="00444043"/>
    <w:rsid w:val="004452AF"/>
    <w:rsid w:val="004458A3"/>
    <w:rsid w:val="0044681E"/>
    <w:rsid w:val="00447738"/>
    <w:rsid w:val="00457158"/>
    <w:rsid w:val="004606E8"/>
    <w:rsid w:val="00463042"/>
    <w:rsid w:val="0046660B"/>
    <w:rsid w:val="004700B4"/>
    <w:rsid w:val="0047080A"/>
    <w:rsid w:val="00470C1A"/>
    <w:rsid w:val="004717C3"/>
    <w:rsid w:val="0047369A"/>
    <w:rsid w:val="00475D9E"/>
    <w:rsid w:val="004775A0"/>
    <w:rsid w:val="00477A8D"/>
    <w:rsid w:val="004808C4"/>
    <w:rsid w:val="0048278C"/>
    <w:rsid w:val="004834D2"/>
    <w:rsid w:val="004865C3"/>
    <w:rsid w:val="00490270"/>
    <w:rsid w:val="00492FF6"/>
    <w:rsid w:val="00493551"/>
    <w:rsid w:val="00494987"/>
    <w:rsid w:val="00495FF9"/>
    <w:rsid w:val="004962EA"/>
    <w:rsid w:val="004A414B"/>
    <w:rsid w:val="004A50AC"/>
    <w:rsid w:val="004A5B44"/>
    <w:rsid w:val="004B1793"/>
    <w:rsid w:val="004B35F4"/>
    <w:rsid w:val="004B43F3"/>
    <w:rsid w:val="004B4F54"/>
    <w:rsid w:val="004C2B1A"/>
    <w:rsid w:val="004D03FF"/>
    <w:rsid w:val="004D24E4"/>
    <w:rsid w:val="004D2685"/>
    <w:rsid w:val="004D3983"/>
    <w:rsid w:val="004D5E2B"/>
    <w:rsid w:val="004D5F04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4F5500"/>
    <w:rsid w:val="00500499"/>
    <w:rsid w:val="0050472F"/>
    <w:rsid w:val="005047E7"/>
    <w:rsid w:val="005054C9"/>
    <w:rsid w:val="005105BD"/>
    <w:rsid w:val="00514235"/>
    <w:rsid w:val="0051448F"/>
    <w:rsid w:val="00514BF5"/>
    <w:rsid w:val="00515715"/>
    <w:rsid w:val="00515BE4"/>
    <w:rsid w:val="00516177"/>
    <w:rsid w:val="00516876"/>
    <w:rsid w:val="00516AC2"/>
    <w:rsid w:val="00521347"/>
    <w:rsid w:val="00522417"/>
    <w:rsid w:val="0052288B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2C7D"/>
    <w:rsid w:val="005566C3"/>
    <w:rsid w:val="00557B63"/>
    <w:rsid w:val="00563259"/>
    <w:rsid w:val="00566BB1"/>
    <w:rsid w:val="005679BE"/>
    <w:rsid w:val="00571362"/>
    <w:rsid w:val="00571811"/>
    <w:rsid w:val="00571B99"/>
    <w:rsid w:val="00572DF0"/>
    <w:rsid w:val="00573D2A"/>
    <w:rsid w:val="00576F2A"/>
    <w:rsid w:val="005813DA"/>
    <w:rsid w:val="00581F48"/>
    <w:rsid w:val="00582358"/>
    <w:rsid w:val="00582360"/>
    <w:rsid w:val="005836C1"/>
    <w:rsid w:val="00585408"/>
    <w:rsid w:val="00585A44"/>
    <w:rsid w:val="00586F43"/>
    <w:rsid w:val="00594D16"/>
    <w:rsid w:val="00596EB5"/>
    <w:rsid w:val="00597192"/>
    <w:rsid w:val="0059783E"/>
    <w:rsid w:val="005A12DD"/>
    <w:rsid w:val="005A1E3F"/>
    <w:rsid w:val="005A27EA"/>
    <w:rsid w:val="005A318E"/>
    <w:rsid w:val="005A3B1D"/>
    <w:rsid w:val="005A5332"/>
    <w:rsid w:val="005B194A"/>
    <w:rsid w:val="005B1D8F"/>
    <w:rsid w:val="005B24C2"/>
    <w:rsid w:val="005B295C"/>
    <w:rsid w:val="005B4E2C"/>
    <w:rsid w:val="005B6B1E"/>
    <w:rsid w:val="005C09BB"/>
    <w:rsid w:val="005C177F"/>
    <w:rsid w:val="005C19AD"/>
    <w:rsid w:val="005C3FF6"/>
    <w:rsid w:val="005D3314"/>
    <w:rsid w:val="005D36EB"/>
    <w:rsid w:val="005D4C00"/>
    <w:rsid w:val="005E0BC6"/>
    <w:rsid w:val="005E144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15DD3"/>
    <w:rsid w:val="00616083"/>
    <w:rsid w:val="00616ED8"/>
    <w:rsid w:val="00622203"/>
    <w:rsid w:val="00624510"/>
    <w:rsid w:val="006259CC"/>
    <w:rsid w:val="00627BD8"/>
    <w:rsid w:val="00630828"/>
    <w:rsid w:val="00630878"/>
    <w:rsid w:val="0063425A"/>
    <w:rsid w:val="00634BB5"/>
    <w:rsid w:val="00635319"/>
    <w:rsid w:val="006367D0"/>
    <w:rsid w:val="00642037"/>
    <w:rsid w:val="00644DA6"/>
    <w:rsid w:val="006454B2"/>
    <w:rsid w:val="006469F6"/>
    <w:rsid w:val="00647713"/>
    <w:rsid w:val="0065029A"/>
    <w:rsid w:val="006557F7"/>
    <w:rsid w:val="00657004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28AF"/>
    <w:rsid w:val="00683D0C"/>
    <w:rsid w:val="006911F1"/>
    <w:rsid w:val="006926C8"/>
    <w:rsid w:val="006931C5"/>
    <w:rsid w:val="00695067"/>
    <w:rsid w:val="00695C88"/>
    <w:rsid w:val="006962FF"/>
    <w:rsid w:val="00696AF2"/>
    <w:rsid w:val="006A051F"/>
    <w:rsid w:val="006A29BD"/>
    <w:rsid w:val="006A2BCB"/>
    <w:rsid w:val="006A353B"/>
    <w:rsid w:val="006A3648"/>
    <w:rsid w:val="006A3E1B"/>
    <w:rsid w:val="006A458B"/>
    <w:rsid w:val="006A5480"/>
    <w:rsid w:val="006A55D9"/>
    <w:rsid w:val="006B0A80"/>
    <w:rsid w:val="006B3E6C"/>
    <w:rsid w:val="006B3F15"/>
    <w:rsid w:val="006B4837"/>
    <w:rsid w:val="006B50C7"/>
    <w:rsid w:val="006B51AD"/>
    <w:rsid w:val="006B6923"/>
    <w:rsid w:val="006B7552"/>
    <w:rsid w:val="006C0DE9"/>
    <w:rsid w:val="006C2944"/>
    <w:rsid w:val="006D0DB9"/>
    <w:rsid w:val="006D29B0"/>
    <w:rsid w:val="006D4F81"/>
    <w:rsid w:val="006D7725"/>
    <w:rsid w:val="006E160F"/>
    <w:rsid w:val="006E21F6"/>
    <w:rsid w:val="006E3E11"/>
    <w:rsid w:val="006E40F6"/>
    <w:rsid w:val="006E7554"/>
    <w:rsid w:val="006F0B05"/>
    <w:rsid w:val="006F32FA"/>
    <w:rsid w:val="00701C1E"/>
    <w:rsid w:val="00701C70"/>
    <w:rsid w:val="0070242B"/>
    <w:rsid w:val="007030C7"/>
    <w:rsid w:val="00704DCA"/>
    <w:rsid w:val="007113B3"/>
    <w:rsid w:val="00716B3F"/>
    <w:rsid w:val="00717E80"/>
    <w:rsid w:val="007209C0"/>
    <w:rsid w:val="00720BEC"/>
    <w:rsid w:val="00721090"/>
    <w:rsid w:val="00724EFE"/>
    <w:rsid w:val="00725548"/>
    <w:rsid w:val="0072592E"/>
    <w:rsid w:val="00726D3D"/>
    <w:rsid w:val="00730AD8"/>
    <w:rsid w:val="00731D9C"/>
    <w:rsid w:val="00733F20"/>
    <w:rsid w:val="00742F75"/>
    <w:rsid w:val="00744BFE"/>
    <w:rsid w:val="0074571E"/>
    <w:rsid w:val="00745A98"/>
    <w:rsid w:val="00747A5C"/>
    <w:rsid w:val="00750AC6"/>
    <w:rsid w:val="0075118C"/>
    <w:rsid w:val="00755586"/>
    <w:rsid w:val="00762546"/>
    <w:rsid w:val="00762874"/>
    <w:rsid w:val="00762922"/>
    <w:rsid w:val="00762A9B"/>
    <w:rsid w:val="00763DCD"/>
    <w:rsid w:val="007645A1"/>
    <w:rsid w:val="00765080"/>
    <w:rsid w:val="007653E4"/>
    <w:rsid w:val="00766050"/>
    <w:rsid w:val="007678F8"/>
    <w:rsid w:val="007721AC"/>
    <w:rsid w:val="007721F4"/>
    <w:rsid w:val="00772438"/>
    <w:rsid w:val="0077284E"/>
    <w:rsid w:val="00781EA4"/>
    <w:rsid w:val="007820D7"/>
    <w:rsid w:val="00785B08"/>
    <w:rsid w:val="007879F8"/>
    <w:rsid w:val="00787BAF"/>
    <w:rsid w:val="0079752C"/>
    <w:rsid w:val="007A0D63"/>
    <w:rsid w:val="007A0F87"/>
    <w:rsid w:val="007A54AA"/>
    <w:rsid w:val="007A6C2D"/>
    <w:rsid w:val="007A7A77"/>
    <w:rsid w:val="007B252E"/>
    <w:rsid w:val="007B4116"/>
    <w:rsid w:val="007B4F75"/>
    <w:rsid w:val="007C003B"/>
    <w:rsid w:val="007C00A2"/>
    <w:rsid w:val="007C2849"/>
    <w:rsid w:val="007C3874"/>
    <w:rsid w:val="007C4B40"/>
    <w:rsid w:val="007C6709"/>
    <w:rsid w:val="007D1154"/>
    <w:rsid w:val="007D1664"/>
    <w:rsid w:val="007D424F"/>
    <w:rsid w:val="007E0113"/>
    <w:rsid w:val="007E068E"/>
    <w:rsid w:val="007E0CBE"/>
    <w:rsid w:val="007F091E"/>
    <w:rsid w:val="007F0A34"/>
    <w:rsid w:val="007F3C80"/>
    <w:rsid w:val="007F5A91"/>
    <w:rsid w:val="007F5BE1"/>
    <w:rsid w:val="007F7229"/>
    <w:rsid w:val="007F7E66"/>
    <w:rsid w:val="008007B8"/>
    <w:rsid w:val="00800CDB"/>
    <w:rsid w:val="008019AC"/>
    <w:rsid w:val="0080312A"/>
    <w:rsid w:val="0080375C"/>
    <w:rsid w:val="0080583D"/>
    <w:rsid w:val="00805E7F"/>
    <w:rsid w:val="008065B3"/>
    <w:rsid w:val="00806BA9"/>
    <w:rsid w:val="00807B38"/>
    <w:rsid w:val="00807BB4"/>
    <w:rsid w:val="008101E3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00AC"/>
    <w:rsid w:val="00841450"/>
    <w:rsid w:val="00842144"/>
    <w:rsid w:val="00845713"/>
    <w:rsid w:val="00845B6D"/>
    <w:rsid w:val="00847207"/>
    <w:rsid w:val="00850D04"/>
    <w:rsid w:val="00851B2B"/>
    <w:rsid w:val="00852844"/>
    <w:rsid w:val="00853266"/>
    <w:rsid w:val="008537B3"/>
    <w:rsid w:val="00854A24"/>
    <w:rsid w:val="0085544B"/>
    <w:rsid w:val="00856DAC"/>
    <w:rsid w:val="00857B42"/>
    <w:rsid w:val="008605A4"/>
    <w:rsid w:val="0086090E"/>
    <w:rsid w:val="00860E3C"/>
    <w:rsid w:val="00861743"/>
    <w:rsid w:val="00865CA8"/>
    <w:rsid w:val="00866D54"/>
    <w:rsid w:val="00867579"/>
    <w:rsid w:val="00873C81"/>
    <w:rsid w:val="00875E5E"/>
    <w:rsid w:val="008808AD"/>
    <w:rsid w:val="008824F8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9695D"/>
    <w:rsid w:val="008A00AC"/>
    <w:rsid w:val="008A03A2"/>
    <w:rsid w:val="008A0EE4"/>
    <w:rsid w:val="008A1DB9"/>
    <w:rsid w:val="008A47CF"/>
    <w:rsid w:val="008A6E21"/>
    <w:rsid w:val="008A7112"/>
    <w:rsid w:val="008B0E6B"/>
    <w:rsid w:val="008B1139"/>
    <w:rsid w:val="008B29D1"/>
    <w:rsid w:val="008B31FF"/>
    <w:rsid w:val="008B37AE"/>
    <w:rsid w:val="008B3C03"/>
    <w:rsid w:val="008B43F2"/>
    <w:rsid w:val="008B460A"/>
    <w:rsid w:val="008B63A3"/>
    <w:rsid w:val="008C0D4D"/>
    <w:rsid w:val="008C0EB0"/>
    <w:rsid w:val="008C0F7C"/>
    <w:rsid w:val="008C16E0"/>
    <w:rsid w:val="008C191D"/>
    <w:rsid w:val="008D01A6"/>
    <w:rsid w:val="008D27F5"/>
    <w:rsid w:val="008D37EC"/>
    <w:rsid w:val="008D3C92"/>
    <w:rsid w:val="008D7D91"/>
    <w:rsid w:val="008E02CA"/>
    <w:rsid w:val="008E0BA6"/>
    <w:rsid w:val="008E16FD"/>
    <w:rsid w:val="008E2838"/>
    <w:rsid w:val="008E2F13"/>
    <w:rsid w:val="008E57DB"/>
    <w:rsid w:val="008E7A79"/>
    <w:rsid w:val="008E7B84"/>
    <w:rsid w:val="008F0C53"/>
    <w:rsid w:val="008F309D"/>
    <w:rsid w:val="008F31B0"/>
    <w:rsid w:val="008F3537"/>
    <w:rsid w:val="008F3D89"/>
    <w:rsid w:val="008F3DF1"/>
    <w:rsid w:val="008F496D"/>
    <w:rsid w:val="00901953"/>
    <w:rsid w:val="00901CDF"/>
    <w:rsid w:val="00903842"/>
    <w:rsid w:val="00905C73"/>
    <w:rsid w:val="0090681A"/>
    <w:rsid w:val="00907814"/>
    <w:rsid w:val="0090784B"/>
    <w:rsid w:val="00910A8E"/>
    <w:rsid w:val="0091643F"/>
    <w:rsid w:val="00917B0E"/>
    <w:rsid w:val="009205B0"/>
    <w:rsid w:val="009215AB"/>
    <w:rsid w:val="00921766"/>
    <w:rsid w:val="009249D0"/>
    <w:rsid w:val="00925E9F"/>
    <w:rsid w:val="009348FF"/>
    <w:rsid w:val="00936F34"/>
    <w:rsid w:val="009370A0"/>
    <w:rsid w:val="00940EB5"/>
    <w:rsid w:val="00945785"/>
    <w:rsid w:val="00945E8B"/>
    <w:rsid w:val="00952DC7"/>
    <w:rsid w:val="00953DF7"/>
    <w:rsid w:val="00954286"/>
    <w:rsid w:val="00955A3E"/>
    <w:rsid w:val="00961035"/>
    <w:rsid w:val="00962C66"/>
    <w:rsid w:val="00962C8C"/>
    <w:rsid w:val="00962DCB"/>
    <w:rsid w:val="00964564"/>
    <w:rsid w:val="0097268A"/>
    <w:rsid w:val="00973718"/>
    <w:rsid w:val="00974350"/>
    <w:rsid w:val="0097487E"/>
    <w:rsid w:val="00975F92"/>
    <w:rsid w:val="0098014F"/>
    <w:rsid w:val="00980AF2"/>
    <w:rsid w:val="009818FB"/>
    <w:rsid w:val="00984BCD"/>
    <w:rsid w:val="00985EFF"/>
    <w:rsid w:val="009939DC"/>
    <w:rsid w:val="009947A5"/>
    <w:rsid w:val="00996773"/>
    <w:rsid w:val="009A1E6B"/>
    <w:rsid w:val="009A2164"/>
    <w:rsid w:val="009A2515"/>
    <w:rsid w:val="009A2958"/>
    <w:rsid w:val="009A3060"/>
    <w:rsid w:val="009A5E84"/>
    <w:rsid w:val="009A668B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D74BF"/>
    <w:rsid w:val="009E0506"/>
    <w:rsid w:val="009E2409"/>
    <w:rsid w:val="009E2CB4"/>
    <w:rsid w:val="009E6355"/>
    <w:rsid w:val="009E6C9D"/>
    <w:rsid w:val="009E785E"/>
    <w:rsid w:val="009F0097"/>
    <w:rsid w:val="009F1EEF"/>
    <w:rsid w:val="009F2437"/>
    <w:rsid w:val="009F2EF2"/>
    <w:rsid w:val="009F53DF"/>
    <w:rsid w:val="009F5454"/>
    <w:rsid w:val="009F571D"/>
    <w:rsid w:val="009F5AB6"/>
    <w:rsid w:val="009F7CDB"/>
    <w:rsid w:val="00A00C24"/>
    <w:rsid w:val="00A010D6"/>
    <w:rsid w:val="00A01443"/>
    <w:rsid w:val="00A05B83"/>
    <w:rsid w:val="00A11089"/>
    <w:rsid w:val="00A11114"/>
    <w:rsid w:val="00A1290D"/>
    <w:rsid w:val="00A1604C"/>
    <w:rsid w:val="00A20CF8"/>
    <w:rsid w:val="00A21BAD"/>
    <w:rsid w:val="00A225FA"/>
    <w:rsid w:val="00A25811"/>
    <w:rsid w:val="00A272FD"/>
    <w:rsid w:val="00A310F5"/>
    <w:rsid w:val="00A31178"/>
    <w:rsid w:val="00A31B4C"/>
    <w:rsid w:val="00A334C4"/>
    <w:rsid w:val="00A3763A"/>
    <w:rsid w:val="00A40628"/>
    <w:rsid w:val="00A416B4"/>
    <w:rsid w:val="00A41ECB"/>
    <w:rsid w:val="00A41F24"/>
    <w:rsid w:val="00A42833"/>
    <w:rsid w:val="00A43FE8"/>
    <w:rsid w:val="00A44589"/>
    <w:rsid w:val="00A4622F"/>
    <w:rsid w:val="00A50F94"/>
    <w:rsid w:val="00A5394E"/>
    <w:rsid w:val="00A5420C"/>
    <w:rsid w:val="00A54C7A"/>
    <w:rsid w:val="00A60783"/>
    <w:rsid w:val="00A61FA7"/>
    <w:rsid w:val="00A64AEF"/>
    <w:rsid w:val="00A6587B"/>
    <w:rsid w:val="00A72706"/>
    <w:rsid w:val="00A754CC"/>
    <w:rsid w:val="00A76126"/>
    <w:rsid w:val="00A764F6"/>
    <w:rsid w:val="00A85B04"/>
    <w:rsid w:val="00A860D4"/>
    <w:rsid w:val="00A863CD"/>
    <w:rsid w:val="00A90F89"/>
    <w:rsid w:val="00AA0380"/>
    <w:rsid w:val="00AA0A5C"/>
    <w:rsid w:val="00AA0B15"/>
    <w:rsid w:val="00AA312D"/>
    <w:rsid w:val="00AA56EC"/>
    <w:rsid w:val="00AA7474"/>
    <w:rsid w:val="00AB077A"/>
    <w:rsid w:val="00AB0EC6"/>
    <w:rsid w:val="00AB262C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2333"/>
    <w:rsid w:val="00AE3126"/>
    <w:rsid w:val="00AE32EA"/>
    <w:rsid w:val="00AF3D36"/>
    <w:rsid w:val="00AF3E34"/>
    <w:rsid w:val="00AF3EC1"/>
    <w:rsid w:val="00AF538C"/>
    <w:rsid w:val="00AF577B"/>
    <w:rsid w:val="00AF5C33"/>
    <w:rsid w:val="00AF62F1"/>
    <w:rsid w:val="00AF682D"/>
    <w:rsid w:val="00AF7082"/>
    <w:rsid w:val="00B00159"/>
    <w:rsid w:val="00B00AE4"/>
    <w:rsid w:val="00B01E06"/>
    <w:rsid w:val="00B03008"/>
    <w:rsid w:val="00B068C7"/>
    <w:rsid w:val="00B1324E"/>
    <w:rsid w:val="00B14BA2"/>
    <w:rsid w:val="00B1556F"/>
    <w:rsid w:val="00B20BCA"/>
    <w:rsid w:val="00B21472"/>
    <w:rsid w:val="00B21CED"/>
    <w:rsid w:val="00B23C9F"/>
    <w:rsid w:val="00B25821"/>
    <w:rsid w:val="00B26C23"/>
    <w:rsid w:val="00B26F03"/>
    <w:rsid w:val="00B3387D"/>
    <w:rsid w:val="00B34322"/>
    <w:rsid w:val="00B34FCE"/>
    <w:rsid w:val="00B36B15"/>
    <w:rsid w:val="00B37250"/>
    <w:rsid w:val="00B373FC"/>
    <w:rsid w:val="00B41C7C"/>
    <w:rsid w:val="00B43684"/>
    <w:rsid w:val="00B43A3D"/>
    <w:rsid w:val="00B442A7"/>
    <w:rsid w:val="00B45B84"/>
    <w:rsid w:val="00B465C8"/>
    <w:rsid w:val="00B531D1"/>
    <w:rsid w:val="00B55058"/>
    <w:rsid w:val="00B565F9"/>
    <w:rsid w:val="00B56BA7"/>
    <w:rsid w:val="00B579A4"/>
    <w:rsid w:val="00B61010"/>
    <w:rsid w:val="00B61EFA"/>
    <w:rsid w:val="00B62909"/>
    <w:rsid w:val="00B63842"/>
    <w:rsid w:val="00B64E9B"/>
    <w:rsid w:val="00B655B3"/>
    <w:rsid w:val="00B6574D"/>
    <w:rsid w:val="00B67955"/>
    <w:rsid w:val="00B67A00"/>
    <w:rsid w:val="00B70A49"/>
    <w:rsid w:val="00B70FB3"/>
    <w:rsid w:val="00B73ACE"/>
    <w:rsid w:val="00B73C6E"/>
    <w:rsid w:val="00B76647"/>
    <w:rsid w:val="00B80346"/>
    <w:rsid w:val="00B813F9"/>
    <w:rsid w:val="00B82BF5"/>
    <w:rsid w:val="00B82F17"/>
    <w:rsid w:val="00B844C7"/>
    <w:rsid w:val="00B87454"/>
    <w:rsid w:val="00B87E1C"/>
    <w:rsid w:val="00B919EF"/>
    <w:rsid w:val="00B93CD0"/>
    <w:rsid w:val="00B94B08"/>
    <w:rsid w:val="00B95307"/>
    <w:rsid w:val="00B967BE"/>
    <w:rsid w:val="00B97F61"/>
    <w:rsid w:val="00BA1F55"/>
    <w:rsid w:val="00BA411B"/>
    <w:rsid w:val="00BA6010"/>
    <w:rsid w:val="00BA6129"/>
    <w:rsid w:val="00BB719A"/>
    <w:rsid w:val="00BB7AF9"/>
    <w:rsid w:val="00BC24A2"/>
    <w:rsid w:val="00BC3417"/>
    <w:rsid w:val="00BC6632"/>
    <w:rsid w:val="00BC6A05"/>
    <w:rsid w:val="00BD1942"/>
    <w:rsid w:val="00BD7536"/>
    <w:rsid w:val="00BD75D3"/>
    <w:rsid w:val="00BE3109"/>
    <w:rsid w:val="00BE3A30"/>
    <w:rsid w:val="00BE3C75"/>
    <w:rsid w:val="00BE476F"/>
    <w:rsid w:val="00BE559E"/>
    <w:rsid w:val="00BE59AF"/>
    <w:rsid w:val="00BE7B37"/>
    <w:rsid w:val="00BF63D5"/>
    <w:rsid w:val="00C013F6"/>
    <w:rsid w:val="00C0303A"/>
    <w:rsid w:val="00C04046"/>
    <w:rsid w:val="00C05713"/>
    <w:rsid w:val="00C05B29"/>
    <w:rsid w:val="00C0651E"/>
    <w:rsid w:val="00C07147"/>
    <w:rsid w:val="00C129CF"/>
    <w:rsid w:val="00C12A91"/>
    <w:rsid w:val="00C133AF"/>
    <w:rsid w:val="00C13C37"/>
    <w:rsid w:val="00C14332"/>
    <w:rsid w:val="00C1493F"/>
    <w:rsid w:val="00C173F7"/>
    <w:rsid w:val="00C25CB9"/>
    <w:rsid w:val="00C2719C"/>
    <w:rsid w:val="00C32EF6"/>
    <w:rsid w:val="00C33160"/>
    <w:rsid w:val="00C36875"/>
    <w:rsid w:val="00C430E4"/>
    <w:rsid w:val="00C46917"/>
    <w:rsid w:val="00C4773A"/>
    <w:rsid w:val="00C47880"/>
    <w:rsid w:val="00C47CDA"/>
    <w:rsid w:val="00C53FCA"/>
    <w:rsid w:val="00C540E7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77B17"/>
    <w:rsid w:val="00C81F44"/>
    <w:rsid w:val="00C837F4"/>
    <w:rsid w:val="00C85C1F"/>
    <w:rsid w:val="00C911E7"/>
    <w:rsid w:val="00C91921"/>
    <w:rsid w:val="00C9209A"/>
    <w:rsid w:val="00C93839"/>
    <w:rsid w:val="00C94400"/>
    <w:rsid w:val="00C94520"/>
    <w:rsid w:val="00C95463"/>
    <w:rsid w:val="00C95BFA"/>
    <w:rsid w:val="00C96A01"/>
    <w:rsid w:val="00C97488"/>
    <w:rsid w:val="00C97FE9"/>
    <w:rsid w:val="00CA263B"/>
    <w:rsid w:val="00CA3163"/>
    <w:rsid w:val="00CA4700"/>
    <w:rsid w:val="00CA5B34"/>
    <w:rsid w:val="00CB148A"/>
    <w:rsid w:val="00CB19C4"/>
    <w:rsid w:val="00CB1AF2"/>
    <w:rsid w:val="00CB22FD"/>
    <w:rsid w:val="00CB296F"/>
    <w:rsid w:val="00CB3140"/>
    <w:rsid w:val="00CB61F9"/>
    <w:rsid w:val="00CB7882"/>
    <w:rsid w:val="00CC0244"/>
    <w:rsid w:val="00CC170F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E67F5"/>
    <w:rsid w:val="00CE739F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077EF"/>
    <w:rsid w:val="00D10A92"/>
    <w:rsid w:val="00D1165A"/>
    <w:rsid w:val="00D14AFA"/>
    <w:rsid w:val="00D17591"/>
    <w:rsid w:val="00D20D0D"/>
    <w:rsid w:val="00D22B66"/>
    <w:rsid w:val="00D245E2"/>
    <w:rsid w:val="00D25223"/>
    <w:rsid w:val="00D25BEA"/>
    <w:rsid w:val="00D2713A"/>
    <w:rsid w:val="00D27620"/>
    <w:rsid w:val="00D27E39"/>
    <w:rsid w:val="00D30828"/>
    <w:rsid w:val="00D32F70"/>
    <w:rsid w:val="00D3669A"/>
    <w:rsid w:val="00D41154"/>
    <w:rsid w:val="00D42F0C"/>
    <w:rsid w:val="00D446F0"/>
    <w:rsid w:val="00D44E9C"/>
    <w:rsid w:val="00D46E2E"/>
    <w:rsid w:val="00D47174"/>
    <w:rsid w:val="00D5421B"/>
    <w:rsid w:val="00D6231D"/>
    <w:rsid w:val="00D63102"/>
    <w:rsid w:val="00D64ACB"/>
    <w:rsid w:val="00D65B2B"/>
    <w:rsid w:val="00D70E4D"/>
    <w:rsid w:val="00D729CA"/>
    <w:rsid w:val="00D751D1"/>
    <w:rsid w:val="00D826F5"/>
    <w:rsid w:val="00D8377F"/>
    <w:rsid w:val="00D87B6A"/>
    <w:rsid w:val="00D91C65"/>
    <w:rsid w:val="00D92695"/>
    <w:rsid w:val="00D949D1"/>
    <w:rsid w:val="00D94DC8"/>
    <w:rsid w:val="00D94FD5"/>
    <w:rsid w:val="00D9525A"/>
    <w:rsid w:val="00D9641E"/>
    <w:rsid w:val="00D970FB"/>
    <w:rsid w:val="00D97E15"/>
    <w:rsid w:val="00D97FFE"/>
    <w:rsid w:val="00DA0E25"/>
    <w:rsid w:val="00DA1232"/>
    <w:rsid w:val="00DA13FA"/>
    <w:rsid w:val="00DA2DF9"/>
    <w:rsid w:val="00DA2E04"/>
    <w:rsid w:val="00DA377F"/>
    <w:rsid w:val="00DB12B9"/>
    <w:rsid w:val="00DB179C"/>
    <w:rsid w:val="00DB3388"/>
    <w:rsid w:val="00DB5DDA"/>
    <w:rsid w:val="00DC1AF3"/>
    <w:rsid w:val="00DC1B84"/>
    <w:rsid w:val="00DC2855"/>
    <w:rsid w:val="00DC60DF"/>
    <w:rsid w:val="00DC61ED"/>
    <w:rsid w:val="00DD069E"/>
    <w:rsid w:val="00DD15DA"/>
    <w:rsid w:val="00DD2CFE"/>
    <w:rsid w:val="00DD3046"/>
    <w:rsid w:val="00DD450B"/>
    <w:rsid w:val="00DD4A9E"/>
    <w:rsid w:val="00DD6981"/>
    <w:rsid w:val="00DD6C47"/>
    <w:rsid w:val="00DE5C26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17012"/>
    <w:rsid w:val="00E17819"/>
    <w:rsid w:val="00E205A9"/>
    <w:rsid w:val="00E2191E"/>
    <w:rsid w:val="00E23768"/>
    <w:rsid w:val="00E25120"/>
    <w:rsid w:val="00E25184"/>
    <w:rsid w:val="00E27314"/>
    <w:rsid w:val="00E32EC2"/>
    <w:rsid w:val="00E33C59"/>
    <w:rsid w:val="00E429F6"/>
    <w:rsid w:val="00E42A19"/>
    <w:rsid w:val="00E42B3C"/>
    <w:rsid w:val="00E43A32"/>
    <w:rsid w:val="00E44CF8"/>
    <w:rsid w:val="00E44FC7"/>
    <w:rsid w:val="00E458F4"/>
    <w:rsid w:val="00E477D0"/>
    <w:rsid w:val="00E51909"/>
    <w:rsid w:val="00E52304"/>
    <w:rsid w:val="00E53020"/>
    <w:rsid w:val="00E578B7"/>
    <w:rsid w:val="00E6071E"/>
    <w:rsid w:val="00E64479"/>
    <w:rsid w:val="00E673B3"/>
    <w:rsid w:val="00E702F8"/>
    <w:rsid w:val="00E7068D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30F3"/>
    <w:rsid w:val="00E94F96"/>
    <w:rsid w:val="00E94F9E"/>
    <w:rsid w:val="00E957E0"/>
    <w:rsid w:val="00E96D8A"/>
    <w:rsid w:val="00E97A1C"/>
    <w:rsid w:val="00EA3D29"/>
    <w:rsid w:val="00EA7DB2"/>
    <w:rsid w:val="00EB0D45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2DE0"/>
    <w:rsid w:val="00ED4471"/>
    <w:rsid w:val="00ED4BFF"/>
    <w:rsid w:val="00EE0DA9"/>
    <w:rsid w:val="00EE266C"/>
    <w:rsid w:val="00EE2F4A"/>
    <w:rsid w:val="00EE374C"/>
    <w:rsid w:val="00EE3B84"/>
    <w:rsid w:val="00EE4115"/>
    <w:rsid w:val="00EE74AD"/>
    <w:rsid w:val="00EF42CC"/>
    <w:rsid w:val="00EF4CA0"/>
    <w:rsid w:val="00EF551F"/>
    <w:rsid w:val="00F02975"/>
    <w:rsid w:val="00F0354D"/>
    <w:rsid w:val="00F04577"/>
    <w:rsid w:val="00F04D9C"/>
    <w:rsid w:val="00F05B2F"/>
    <w:rsid w:val="00F06747"/>
    <w:rsid w:val="00F068BA"/>
    <w:rsid w:val="00F072D3"/>
    <w:rsid w:val="00F075DB"/>
    <w:rsid w:val="00F07822"/>
    <w:rsid w:val="00F10A2A"/>
    <w:rsid w:val="00F10F59"/>
    <w:rsid w:val="00F13EC5"/>
    <w:rsid w:val="00F14F38"/>
    <w:rsid w:val="00F15BE4"/>
    <w:rsid w:val="00F1676B"/>
    <w:rsid w:val="00F21B50"/>
    <w:rsid w:val="00F21E35"/>
    <w:rsid w:val="00F21E6E"/>
    <w:rsid w:val="00F22525"/>
    <w:rsid w:val="00F23E26"/>
    <w:rsid w:val="00F313E7"/>
    <w:rsid w:val="00F32B85"/>
    <w:rsid w:val="00F35554"/>
    <w:rsid w:val="00F37E4F"/>
    <w:rsid w:val="00F40F7F"/>
    <w:rsid w:val="00F450F8"/>
    <w:rsid w:val="00F452B4"/>
    <w:rsid w:val="00F462B6"/>
    <w:rsid w:val="00F5168E"/>
    <w:rsid w:val="00F5190E"/>
    <w:rsid w:val="00F52A15"/>
    <w:rsid w:val="00F541D0"/>
    <w:rsid w:val="00F55B15"/>
    <w:rsid w:val="00F578D2"/>
    <w:rsid w:val="00F6122B"/>
    <w:rsid w:val="00F62F17"/>
    <w:rsid w:val="00F65148"/>
    <w:rsid w:val="00F6731C"/>
    <w:rsid w:val="00F67651"/>
    <w:rsid w:val="00F80A64"/>
    <w:rsid w:val="00F8415E"/>
    <w:rsid w:val="00F84211"/>
    <w:rsid w:val="00F851BD"/>
    <w:rsid w:val="00F853F6"/>
    <w:rsid w:val="00F87090"/>
    <w:rsid w:val="00F87514"/>
    <w:rsid w:val="00F92CB7"/>
    <w:rsid w:val="00F96588"/>
    <w:rsid w:val="00F97181"/>
    <w:rsid w:val="00FA0B29"/>
    <w:rsid w:val="00FA0CC0"/>
    <w:rsid w:val="00FA186A"/>
    <w:rsid w:val="00FA356A"/>
    <w:rsid w:val="00FA464D"/>
    <w:rsid w:val="00FA5683"/>
    <w:rsid w:val="00FA5C77"/>
    <w:rsid w:val="00FA6241"/>
    <w:rsid w:val="00FA65D0"/>
    <w:rsid w:val="00FA7179"/>
    <w:rsid w:val="00FB2B97"/>
    <w:rsid w:val="00FB6E5B"/>
    <w:rsid w:val="00FC388C"/>
    <w:rsid w:val="00FD1B1E"/>
    <w:rsid w:val="00FD5CF6"/>
    <w:rsid w:val="00FE0EB8"/>
    <w:rsid w:val="00FE155D"/>
    <w:rsid w:val="00FE18D7"/>
    <w:rsid w:val="00FF0600"/>
    <w:rsid w:val="00FF0F84"/>
    <w:rsid w:val="00FF13FC"/>
    <w:rsid w:val="00FF1FB1"/>
    <w:rsid w:val="00FF2E7E"/>
    <w:rsid w:val="00FF2FFA"/>
    <w:rsid w:val="00FF6662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eastAsia="Times New Roman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D89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AF7082"/>
    <w:rPr>
      <w:rFonts w:eastAsia="Times New Roman"/>
      <w:b/>
      <w:sz w:val="24"/>
      <w:szCs w:val="32"/>
      <w:lang w:eastAsia="en-US"/>
    </w:rPr>
  </w:style>
  <w:style w:type="character" w:customStyle="1" w:styleId="Teksttreci4">
    <w:name w:val="Tekst treści (4)_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cs="Calibri"/>
    </w:rPr>
  </w:style>
  <w:style w:type="character" w:customStyle="1" w:styleId="Teksttreci7">
    <w:name w:val="Tekst treści (7)_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cs="Calibri"/>
      <w:i/>
      <w:iCs/>
      <w:sz w:val="20"/>
      <w:szCs w:val="20"/>
    </w:rPr>
  </w:style>
  <w:style w:type="character" w:customStyle="1" w:styleId="Nagweklubstopka">
    <w:name w:val="Nagłówek lub stopka_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4"/>
      </w:numPr>
    </w:pPr>
  </w:style>
  <w:style w:type="numbering" w:customStyle="1" w:styleId="Styl2">
    <w:name w:val="Styl2"/>
    <w:uiPriority w:val="99"/>
    <w:rsid w:val="00B82BF5"/>
    <w:pPr>
      <w:numPr>
        <w:numId w:val="5"/>
      </w:numPr>
    </w:pPr>
  </w:style>
  <w:style w:type="numbering" w:customStyle="1" w:styleId="Styl3">
    <w:name w:val="Styl3"/>
    <w:uiPriority w:val="99"/>
    <w:rsid w:val="00B82BF5"/>
    <w:pPr>
      <w:numPr>
        <w:numId w:val="6"/>
      </w:numPr>
    </w:pPr>
  </w:style>
  <w:style w:type="numbering" w:customStyle="1" w:styleId="Styl4">
    <w:name w:val="Styl4"/>
    <w:uiPriority w:val="99"/>
    <w:rsid w:val="00B82BF5"/>
    <w:pPr>
      <w:numPr>
        <w:numId w:val="7"/>
      </w:numPr>
    </w:pPr>
  </w:style>
  <w:style w:type="character" w:customStyle="1" w:styleId="Teksttreci8">
    <w:name w:val="Tekst treści (8)_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character" w:customStyle="1" w:styleId="Teksttreci12">
    <w:name w:val="Tekst treści (12)_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40"/>
      <w:sz w:val="19"/>
      <w:szCs w:val="19"/>
    </w:rPr>
  </w:style>
  <w:style w:type="character" w:customStyle="1" w:styleId="Nagweklubstopka2">
    <w:name w:val="Nagłówek lub stopka (2)_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cs="Calibri"/>
      <w:sz w:val="20"/>
      <w:szCs w:val="20"/>
    </w:rPr>
  </w:style>
  <w:style w:type="character" w:customStyle="1" w:styleId="Teksttreci13">
    <w:name w:val="Tekst treści (13)_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cs="Calibri"/>
      <w:spacing w:val="50"/>
      <w:sz w:val="19"/>
      <w:szCs w:val="19"/>
    </w:rPr>
  </w:style>
  <w:style w:type="character" w:styleId="Tekstzastpczy">
    <w:name w:val="Placeholder Text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link w:val="BezodstpwZnak"/>
    <w:uiPriority w:val="1"/>
    <w:qFormat/>
    <w:rsid w:val="00596EB5"/>
    <w:rPr>
      <w:rFonts w:eastAsia="Times New Roman"/>
      <w:sz w:val="22"/>
      <w:szCs w:val="22"/>
    </w:rPr>
  </w:style>
  <w:style w:type="character" w:customStyle="1" w:styleId="Nierozpoznanawzmianka2">
    <w:name w:val="Nierozpoznana wzmianka2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9A752A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semiHidden/>
    <w:rsid w:val="008F3D89"/>
    <w:rPr>
      <w:rFonts w:ascii="Cambria" w:eastAsia="Times New Roman" w:hAnsi="Cambria" w:cs="Times New Roman"/>
      <w:color w:val="243F6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3D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3D8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3D89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D89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8F3D89"/>
    <w:rPr>
      <w:rFonts w:ascii="Calibri" w:eastAsia="Calibri" w:hAnsi="Calibri" w:cs="Times New Roman"/>
      <w:i/>
      <w:iCs/>
      <w:color w:val="4F81BD"/>
    </w:rPr>
  </w:style>
  <w:style w:type="paragraph" w:styleId="Zwykytekst">
    <w:name w:val="Plain Text"/>
    <w:basedOn w:val="Normalny"/>
    <w:link w:val="ZwykytekstZnak"/>
    <w:uiPriority w:val="99"/>
    <w:unhideWhenUsed/>
    <w:rsid w:val="008F3D89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8F3D89"/>
    <w:rPr>
      <w:rFonts w:ascii="Calibri" w:eastAsia="Calibri" w:hAnsi="Calibri" w:cs="Times New Roman"/>
      <w:szCs w:val="21"/>
    </w:rPr>
  </w:style>
  <w:style w:type="character" w:customStyle="1" w:styleId="hgkelc">
    <w:name w:val="hgkelc"/>
    <w:basedOn w:val="Domylnaczcionkaakapitu"/>
    <w:rsid w:val="008F3D89"/>
  </w:style>
  <w:style w:type="character" w:customStyle="1" w:styleId="markedcontent">
    <w:name w:val="markedcontent"/>
    <w:basedOn w:val="Domylnaczcionkaakapitu"/>
    <w:rsid w:val="008F3D89"/>
  </w:style>
  <w:style w:type="paragraph" w:customStyle="1" w:styleId="Akapitzlist1">
    <w:name w:val="Akapit z listą1"/>
    <w:basedOn w:val="Normalny"/>
    <w:rsid w:val="008F3D89"/>
    <w:pPr>
      <w:ind w:left="720"/>
    </w:pPr>
    <w:rPr>
      <w:rFonts w:eastAsia="Times New Roman"/>
    </w:rPr>
  </w:style>
  <w:style w:type="paragraph" w:customStyle="1" w:styleId="PKTpunkt">
    <w:name w:val="PKT – punkt"/>
    <w:uiPriority w:val="13"/>
    <w:qFormat/>
    <w:rsid w:val="008F3D8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styleId="Poprawka">
    <w:name w:val="Revision"/>
    <w:hidden/>
    <w:uiPriority w:val="99"/>
    <w:semiHidden/>
    <w:rsid w:val="008F3D89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8F3D89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rpeg.pl/zgloszenia-wewnetrzn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orpeg.pl/zgloszenia-wewnetrz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rsypcn@orp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sypcn@orpe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0C23-0A87-41CC-AE56-D2C8DFFF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25</Pages>
  <Words>7761</Words>
  <Characters>46569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Liliana Sosnowska</cp:lastModifiedBy>
  <cp:revision>15</cp:revision>
  <cp:lastPrinted>2021-06-30T12:52:00Z</cp:lastPrinted>
  <dcterms:created xsi:type="dcterms:W3CDTF">2025-09-24T17:27:00Z</dcterms:created>
  <dcterms:modified xsi:type="dcterms:W3CDTF">2025-09-24T20:15:00Z</dcterms:modified>
</cp:coreProperties>
</file>