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1198BA" w14:textId="2FC5F74B" w:rsidR="00666EA8" w:rsidRPr="001319B2" w:rsidRDefault="00666EA8" w:rsidP="00C22682">
      <w:pPr>
        <w:spacing w:line="320" w:lineRule="atLeast"/>
        <w:jc w:val="right"/>
        <w:rPr>
          <w:rFonts w:asciiTheme="minorHAnsi" w:hAnsiTheme="minorHAnsi" w:cstheme="minorHAnsi"/>
          <w:sz w:val="20"/>
          <w:szCs w:val="20"/>
        </w:rPr>
      </w:pPr>
      <w:r w:rsidRPr="001319B2">
        <w:rPr>
          <w:rFonts w:asciiTheme="minorHAnsi" w:hAnsiTheme="minorHAnsi" w:cstheme="minorHAnsi"/>
          <w:sz w:val="20"/>
          <w:szCs w:val="20"/>
        </w:rPr>
        <w:t xml:space="preserve">Warszawa dnia </w:t>
      </w:r>
      <w:r w:rsidR="00B64BE6">
        <w:rPr>
          <w:rFonts w:asciiTheme="minorHAnsi" w:hAnsiTheme="minorHAnsi" w:cstheme="minorHAnsi"/>
          <w:sz w:val="20"/>
          <w:szCs w:val="20"/>
        </w:rPr>
        <w:t>22</w:t>
      </w:r>
      <w:r w:rsidR="002F79D0">
        <w:rPr>
          <w:rFonts w:asciiTheme="minorHAnsi" w:hAnsiTheme="minorHAnsi" w:cstheme="minorHAnsi"/>
          <w:sz w:val="20"/>
          <w:szCs w:val="20"/>
        </w:rPr>
        <w:t xml:space="preserve"> </w:t>
      </w:r>
      <w:r w:rsidR="00F039A4">
        <w:rPr>
          <w:rFonts w:asciiTheme="minorHAnsi" w:hAnsiTheme="minorHAnsi" w:cstheme="minorHAnsi"/>
          <w:sz w:val="20"/>
          <w:szCs w:val="20"/>
        </w:rPr>
        <w:t xml:space="preserve">października </w:t>
      </w:r>
      <w:r w:rsidR="001573AE">
        <w:rPr>
          <w:rFonts w:asciiTheme="minorHAnsi" w:hAnsiTheme="minorHAnsi" w:cstheme="minorHAnsi"/>
          <w:sz w:val="20"/>
          <w:szCs w:val="20"/>
        </w:rPr>
        <w:t>2024</w:t>
      </w:r>
      <w:r w:rsidRPr="001319B2">
        <w:rPr>
          <w:rFonts w:asciiTheme="minorHAnsi" w:hAnsiTheme="minorHAnsi" w:cstheme="minorHAnsi"/>
          <w:sz w:val="20"/>
          <w:szCs w:val="20"/>
        </w:rPr>
        <w:t xml:space="preserve"> r.</w:t>
      </w:r>
    </w:p>
    <w:p w14:paraId="131D0904" w14:textId="77777777" w:rsidR="00666EA8" w:rsidRPr="001319B2" w:rsidRDefault="00666EA8" w:rsidP="00C22682">
      <w:pPr>
        <w:spacing w:line="320" w:lineRule="atLeast"/>
        <w:jc w:val="right"/>
        <w:rPr>
          <w:rFonts w:asciiTheme="minorHAnsi" w:hAnsiTheme="minorHAnsi" w:cstheme="minorHAnsi"/>
          <w:sz w:val="20"/>
          <w:szCs w:val="20"/>
        </w:rPr>
      </w:pPr>
    </w:p>
    <w:p w14:paraId="0F5F1FAD" w14:textId="4D84A442" w:rsidR="002F79D0" w:rsidRPr="002F79D0" w:rsidRDefault="002F79D0" w:rsidP="002F79D0">
      <w:pPr>
        <w:spacing w:line="320" w:lineRule="atLeast"/>
        <w:jc w:val="both"/>
        <w:rPr>
          <w:rFonts w:asciiTheme="minorHAnsi" w:hAnsiTheme="minorHAnsi" w:cstheme="minorHAnsi"/>
          <w:bCs/>
          <w:sz w:val="20"/>
          <w:szCs w:val="20"/>
        </w:rPr>
      </w:pPr>
      <w:r w:rsidRPr="002F79D0">
        <w:rPr>
          <w:rFonts w:asciiTheme="minorHAnsi" w:eastAsia="Calibri Light" w:hAnsiTheme="minorHAnsi" w:cstheme="minorHAnsi"/>
          <w:sz w:val="20"/>
          <w:szCs w:val="20"/>
        </w:rPr>
        <w:t xml:space="preserve">Przedmiotem zamówienia jest </w:t>
      </w:r>
      <w:r w:rsidR="00146B56">
        <w:rPr>
          <w:rFonts w:asciiTheme="minorHAnsi" w:eastAsia="Calibri Light" w:hAnsiTheme="minorHAnsi" w:cstheme="minorHAnsi"/>
          <w:sz w:val="20"/>
          <w:szCs w:val="20"/>
        </w:rPr>
        <w:t>„</w:t>
      </w:r>
      <w:r w:rsidR="00146B56">
        <w:rPr>
          <w:rFonts w:asciiTheme="minorHAnsi" w:hAnsiTheme="minorHAnsi" w:cstheme="minorHAnsi"/>
          <w:sz w:val="20"/>
          <w:szCs w:val="20"/>
        </w:rPr>
        <w:t>P</w:t>
      </w:r>
      <w:r w:rsidRPr="00070FF7">
        <w:rPr>
          <w:rFonts w:asciiTheme="minorHAnsi" w:hAnsiTheme="minorHAnsi" w:cstheme="minorHAnsi"/>
          <w:sz w:val="20"/>
          <w:szCs w:val="20"/>
        </w:rPr>
        <w:t>rzeprowadzenie badań funkcji  językowych uczniów szkół</w:t>
      </w:r>
      <w:r>
        <w:rPr>
          <w:rFonts w:asciiTheme="minorHAnsi" w:hAnsiTheme="minorHAnsi" w:cstheme="minorHAnsi"/>
          <w:sz w:val="20"/>
          <w:szCs w:val="20"/>
        </w:rPr>
        <w:t xml:space="preserve"> p</w:t>
      </w:r>
      <w:r w:rsidR="00F039A4">
        <w:rPr>
          <w:rFonts w:asciiTheme="minorHAnsi" w:hAnsiTheme="minorHAnsi" w:cstheme="minorHAnsi"/>
          <w:sz w:val="20"/>
          <w:szCs w:val="20"/>
        </w:rPr>
        <w:t>olskich</w:t>
      </w:r>
      <w:r w:rsidRPr="00070FF7">
        <w:rPr>
          <w:rFonts w:asciiTheme="minorHAnsi" w:hAnsiTheme="minorHAnsi" w:cstheme="minorHAnsi"/>
          <w:sz w:val="20"/>
          <w:szCs w:val="20"/>
        </w:rPr>
        <w:t xml:space="preserve"> metodą online wraz z przygotowaniem rapo</w:t>
      </w:r>
      <w:r>
        <w:rPr>
          <w:rFonts w:asciiTheme="minorHAnsi" w:hAnsiTheme="minorHAnsi" w:cstheme="minorHAnsi"/>
          <w:sz w:val="20"/>
          <w:szCs w:val="20"/>
        </w:rPr>
        <w:t>rtów z przeprowadzonych badań</w:t>
      </w:r>
      <w:r w:rsidR="00146B56">
        <w:rPr>
          <w:rFonts w:asciiTheme="minorHAnsi" w:hAnsiTheme="minorHAnsi" w:cstheme="minorHAnsi"/>
          <w:sz w:val="20"/>
          <w:szCs w:val="20"/>
        </w:rPr>
        <w:t>”</w:t>
      </w:r>
    </w:p>
    <w:p w14:paraId="30F69551" w14:textId="77777777" w:rsidR="00F87467" w:rsidRDefault="00F87467" w:rsidP="00BD1EFC">
      <w:pPr>
        <w:spacing w:line="320" w:lineRule="atLeast"/>
        <w:jc w:val="both"/>
        <w:rPr>
          <w:rFonts w:asciiTheme="minorHAnsi" w:hAnsiTheme="minorHAnsi" w:cstheme="minorHAnsi"/>
          <w:sz w:val="20"/>
          <w:szCs w:val="20"/>
        </w:rPr>
      </w:pPr>
    </w:p>
    <w:p w14:paraId="571BA522" w14:textId="77777777" w:rsidR="00220DFC" w:rsidRDefault="00A009A3" w:rsidP="00220DFC">
      <w:pPr>
        <w:pStyle w:val="Akapitzlist"/>
        <w:numPr>
          <w:ilvl w:val="0"/>
          <w:numId w:val="43"/>
        </w:numPr>
        <w:spacing w:line="320" w:lineRule="atLeast"/>
        <w:jc w:val="both"/>
        <w:rPr>
          <w:rFonts w:asciiTheme="minorHAnsi" w:hAnsiTheme="minorHAnsi" w:cstheme="minorHAnsi"/>
          <w:sz w:val="20"/>
          <w:szCs w:val="20"/>
        </w:rPr>
      </w:pPr>
      <w:r w:rsidRPr="00220DFC">
        <w:rPr>
          <w:rFonts w:asciiTheme="minorHAnsi" w:hAnsiTheme="minorHAnsi" w:cstheme="minorHAnsi"/>
          <w:sz w:val="20"/>
          <w:szCs w:val="20"/>
        </w:rPr>
        <w:t>Zamówienie zostało podzielone na dwie części. Wykonawcy mogą składać oferty na dowoln</w:t>
      </w:r>
      <w:r w:rsidR="00F87467" w:rsidRPr="00220DFC">
        <w:rPr>
          <w:rFonts w:asciiTheme="minorHAnsi" w:hAnsiTheme="minorHAnsi" w:cstheme="minorHAnsi"/>
          <w:sz w:val="20"/>
          <w:szCs w:val="20"/>
        </w:rPr>
        <w:t>ą</w:t>
      </w:r>
      <w:r w:rsidRPr="00220DFC">
        <w:rPr>
          <w:rFonts w:asciiTheme="minorHAnsi" w:hAnsiTheme="minorHAnsi" w:cstheme="minorHAnsi"/>
          <w:sz w:val="20"/>
          <w:szCs w:val="20"/>
        </w:rPr>
        <w:t xml:space="preserve"> liczbę części.</w:t>
      </w:r>
    </w:p>
    <w:p w14:paraId="32253CCF" w14:textId="77777777" w:rsidR="00267139" w:rsidRPr="00A009A3" w:rsidRDefault="00267139" w:rsidP="00BD1EFC">
      <w:pPr>
        <w:spacing w:line="320" w:lineRule="atLeast"/>
        <w:jc w:val="both"/>
        <w:rPr>
          <w:rFonts w:asciiTheme="minorHAnsi" w:hAnsiTheme="minorHAnsi" w:cstheme="minorHAnsi"/>
          <w:sz w:val="20"/>
          <w:szCs w:val="20"/>
        </w:rPr>
      </w:pPr>
    </w:p>
    <w:p w14:paraId="20FF87CA" w14:textId="4F79D964" w:rsidR="00CC3339" w:rsidRDefault="002F79D0" w:rsidP="00A01AAF">
      <w:pPr>
        <w:pStyle w:val="Akapitzlist"/>
        <w:numPr>
          <w:ilvl w:val="0"/>
          <w:numId w:val="15"/>
        </w:numPr>
        <w:spacing w:line="320" w:lineRule="atLeast"/>
        <w:jc w:val="both"/>
        <w:rPr>
          <w:rFonts w:asciiTheme="minorHAnsi" w:eastAsia="Calibri Light" w:hAnsiTheme="minorHAnsi" w:cstheme="minorHAnsi"/>
          <w:sz w:val="20"/>
          <w:szCs w:val="20"/>
        </w:rPr>
      </w:pPr>
      <w:r>
        <w:rPr>
          <w:rFonts w:asciiTheme="minorHAnsi" w:eastAsia="Calibri Light" w:hAnsiTheme="minorHAnsi" w:cstheme="minorHAnsi"/>
          <w:b/>
          <w:sz w:val="20"/>
          <w:szCs w:val="20"/>
        </w:rPr>
        <w:t>Opis przedmiotu zamówienia.</w:t>
      </w:r>
    </w:p>
    <w:p w14:paraId="4ADB25D5" w14:textId="5AD85B1D" w:rsidR="002F79D0" w:rsidRPr="00974A07" w:rsidRDefault="002F79D0" w:rsidP="002F79D0">
      <w:pPr>
        <w:spacing w:line="320" w:lineRule="atLeast"/>
        <w:ind w:left="135" w:right="-288"/>
        <w:jc w:val="both"/>
        <w:rPr>
          <w:rFonts w:asciiTheme="minorHAnsi" w:hAnsiTheme="minorHAnsi" w:cstheme="minorHAnsi"/>
          <w:b/>
          <w:bCs/>
          <w:sz w:val="20"/>
          <w:szCs w:val="20"/>
        </w:rPr>
      </w:pPr>
      <w:r w:rsidRPr="00974A07">
        <w:rPr>
          <w:rFonts w:asciiTheme="minorHAnsi" w:hAnsiTheme="minorHAnsi" w:cstheme="minorHAnsi"/>
          <w:b/>
          <w:bCs/>
          <w:sz w:val="20"/>
          <w:szCs w:val="20"/>
        </w:rPr>
        <w:t xml:space="preserve">Cześć </w:t>
      </w:r>
      <w:r>
        <w:rPr>
          <w:rFonts w:asciiTheme="minorHAnsi" w:hAnsiTheme="minorHAnsi" w:cstheme="minorHAnsi"/>
          <w:b/>
          <w:bCs/>
          <w:sz w:val="20"/>
          <w:szCs w:val="20"/>
        </w:rPr>
        <w:t>I</w:t>
      </w:r>
      <w:r w:rsidRPr="00974A07">
        <w:rPr>
          <w:rFonts w:asciiTheme="minorHAnsi" w:hAnsiTheme="minorHAnsi" w:cstheme="minorHAnsi"/>
          <w:b/>
          <w:bCs/>
          <w:sz w:val="20"/>
          <w:szCs w:val="20"/>
        </w:rPr>
        <w:t xml:space="preserve"> zamówienia </w:t>
      </w:r>
      <w:r>
        <w:rPr>
          <w:rFonts w:asciiTheme="minorHAnsi" w:hAnsiTheme="minorHAnsi" w:cstheme="minorHAnsi"/>
          <w:b/>
          <w:bCs/>
          <w:sz w:val="20"/>
          <w:szCs w:val="20"/>
        </w:rPr>
        <w:t xml:space="preserve">– uczniowie diagnozowani po raz pierwszy. </w:t>
      </w:r>
    </w:p>
    <w:p w14:paraId="51303ADD" w14:textId="355C3763" w:rsidR="00267139" w:rsidRPr="00407A36" w:rsidRDefault="002F79D0" w:rsidP="00315503">
      <w:pPr>
        <w:pStyle w:val="Akapitzlist"/>
        <w:numPr>
          <w:ilvl w:val="0"/>
          <w:numId w:val="46"/>
        </w:numPr>
        <w:spacing w:line="320" w:lineRule="atLeast"/>
        <w:ind w:right="-288"/>
        <w:jc w:val="both"/>
        <w:rPr>
          <w:rFonts w:asciiTheme="minorHAnsi" w:hAnsiTheme="minorHAnsi" w:cstheme="minorHAnsi"/>
          <w:sz w:val="20"/>
          <w:szCs w:val="20"/>
        </w:rPr>
      </w:pPr>
      <w:r w:rsidRPr="00315503">
        <w:rPr>
          <w:rFonts w:asciiTheme="minorHAnsi" w:hAnsiTheme="minorHAnsi" w:cstheme="minorHAnsi"/>
          <w:sz w:val="20"/>
          <w:szCs w:val="20"/>
        </w:rPr>
        <w:t>Przedmiotem zamówienia jest przeprowadzenie badań funkcji</w:t>
      </w:r>
      <w:r w:rsidR="00F039A4">
        <w:rPr>
          <w:rFonts w:asciiTheme="minorHAnsi" w:hAnsiTheme="minorHAnsi" w:cstheme="minorHAnsi"/>
          <w:sz w:val="20"/>
          <w:szCs w:val="20"/>
        </w:rPr>
        <w:t xml:space="preserve"> </w:t>
      </w:r>
      <w:r w:rsidRPr="00315503">
        <w:rPr>
          <w:rFonts w:asciiTheme="minorHAnsi" w:hAnsiTheme="minorHAnsi" w:cstheme="minorHAnsi"/>
          <w:sz w:val="20"/>
          <w:szCs w:val="20"/>
        </w:rPr>
        <w:t xml:space="preserve">językowych uczniów szkół </w:t>
      </w:r>
      <w:r w:rsidR="00F039A4">
        <w:rPr>
          <w:rFonts w:asciiTheme="minorHAnsi" w:hAnsiTheme="minorHAnsi" w:cstheme="minorHAnsi"/>
          <w:sz w:val="20"/>
          <w:szCs w:val="20"/>
        </w:rPr>
        <w:t xml:space="preserve"> polskich </w:t>
      </w:r>
      <w:r w:rsidRPr="00315503">
        <w:rPr>
          <w:rFonts w:asciiTheme="minorHAnsi" w:hAnsiTheme="minorHAnsi" w:cstheme="minorHAnsi"/>
          <w:sz w:val="20"/>
          <w:szCs w:val="20"/>
        </w:rPr>
        <w:t>(</w:t>
      </w:r>
      <w:r w:rsidRPr="00407A36">
        <w:rPr>
          <w:rFonts w:asciiTheme="minorHAnsi" w:hAnsiTheme="minorHAnsi" w:cstheme="minorHAnsi"/>
          <w:sz w:val="20"/>
          <w:szCs w:val="20"/>
        </w:rPr>
        <w:t>diagnozowanych po raz pierwszy</w:t>
      </w:r>
      <w:r w:rsidR="00DA1B29" w:rsidRPr="00407A36">
        <w:rPr>
          <w:rFonts w:asciiTheme="minorHAnsi" w:hAnsiTheme="minorHAnsi" w:cstheme="minorHAnsi"/>
          <w:sz w:val="20"/>
          <w:szCs w:val="20"/>
        </w:rPr>
        <w:t xml:space="preserve"> w ramach programu Latająca Poradnia</w:t>
      </w:r>
      <w:r w:rsidRPr="00407A36">
        <w:rPr>
          <w:rFonts w:asciiTheme="minorHAnsi" w:hAnsiTheme="minorHAnsi" w:cstheme="minorHAnsi"/>
          <w:sz w:val="20"/>
          <w:szCs w:val="20"/>
        </w:rPr>
        <w:t xml:space="preserve">)  metodą online wraz z przygotowaniem raportów z przeprowadzonych badań.  </w:t>
      </w:r>
    </w:p>
    <w:p w14:paraId="1A18DE46" w14:textId="7A04648C" w:rsidR="00267139" w:rsidRPr="00407A36" w:rsidRDefault="008F22A9" w:rsidP="00315503">
      <w:pPr>
        <w:pStyle w:val="Akapitzlist"/>
        <w:numPr>
          <w:ilvl w:val="0"/>
          <w:numId w:val="46"/>
        </w:numPr>
        <w:spacing w:line="320" w:lineRule="atLeast"/>
        <w:ind w:right="-288"/>
        <w:jc w:val="both"/>
        <w:rPr>
          <w:rFonts w:asciiTheme="minorHAnsi" w:hAnsiTheme="minorHAnsi" w:cstheme="minorHAnsi"/>
          <w:sz w:val="20"/>
          <w:szCs w:val="20"/>
        </w:rPr>
      </w:pPr>
      <w:r w:rsidRPr="00407A36">
        <w:rPr>
          <w:rFonts w:asciiTheme="minorHAnsi" w:eastAsia="TimesNewRoman" w:hAnsiTheme="minorHAnsi" w:cstheme="minorHAnsi"/>
          <w:sz w:val="20"/>
          <w:szCs w:val="20"/>
        </w:rPr>
        <w:t xml:space="preserve">Wykonawca zapewni do realizacji tej części co najmniej </w:t>
      </w:r>
      <w:r w:rsidR="00267139" w:rsidRPr="00407A36">
        <w:rPr>
          <w:rFonts w:asciiTheme="minorHAnsi" w:eastAsia="TimesNewRoman" w:hAnsiTheme="minorHAnsi" w:cstheme="minorHAnsi"/>
          <w:sz w:val="20"/>
          <w:szCs w:val="20"/>
        </w:rPr>
        <w:t xml:space="preserve">3 osoby, </w:t>
      </w:r>
      <w:r w:rsidR="00C67A29" w:rsidRPr="00407A36">
        <w:rPr>
          <w:rFonts w:asciiTheme="minorHAnsi" w:eastAsia="TimesNewRoman" w:hAnsiTheme="minorHAnsi" w:cstheme="minorHAnsi"/>
          <w:sz w:val="20"/>
          <w:szCs w:val="20"/>
        </w:rPr>
        <w:t xml:space="preserve">z których każda </w:t>
      </w:r>
      <w:r w:rsidR="00267139" w:rsidRPr="00407A36">
        <w:rPr>
          <w:rFonts w:asciiTheme="minorHAnsi" w:eastAsia="TimesNewRoman" w:hAnsiTheme="minorHAnsi" w:cstheme="minorHAnsi"/>
          <w:sz w:val="20"/>
          <w:szCs w:val="20"/>
        </w:rPr>
        <w:t xml:space="preserve"> posiada wykształcenie w kierunku logopeda posiadający dodatkową specjalizacją (</w:t>
      </w:r>
      <w:proofErr w:type="spellStart"/>
      <w:r w:rsidR="00267139" w:rsidRPr="00407A36">
        <w:rPr>
          <w:rFonts w:asciiTheme="minorHAnsi" w:eastAsia="TimesNewRoman" w:hAnsiTheme="minorHAnsi" w:cstheme="minorHAnsi"/>
          <w:sz w:val="20"/>
          <w:szCs w:val="20"/>
        </w:rPr>
        <w:t>neurologopeda</w:t>
      </w:r>
      <w:proofErr w:type="spellEnd"/>
      <w:r w:rsidR="00267139" w:rsidRPr="00407A36">
        <w:rPr>
          <w:rFonts w:asciiTheme="minorHAnsi" w:eastAsia="TimesNewRoman" w:hAnsiTheme="minorHAnsi" w:cstheme="minorHAnsi"/>
          <w:sz w:val="20"/>
          <w:szCs w:val="20"/>
        </w:rPr>
        <w:t xml:space="preserve"> lub </w:t>
      </w:r>
      <w:proofErr w:type="spellStart"/>
      <w:r w:rsidR="00267139" w:rsidRPr="00407A36">
        <w:rPr>
          <w:rFonts w:asciiTheme="minorHAnsi" w:eastAsia="TimesNewRoman" w:hAnsiTheme="minorHAnsi" w:cstheme="minorHAnsi"/>
          <w:sz w:val="20"/>
          <w:szCs w:val="20"/>
        </w:rPr>
        <w:t>surdologopeda</w:t>
      </w:r>
      <w:proofErr w:type="spellEnd"/>
      <w:r w:rsidR="00267139" w:rsidRPr="00407A36">
        <w:rPr>
          <w:rFonts w:asciiTheme="minorHAnsi" w:eastAsia="TimesNewRoman" w:hAnsiTheme="minorHAnsi" w:cstheme="minorHAnsi"/>
          <w:sz w:val="20"/>
          <w:szCs w:val="20"/>
        </w:rPr>
        <w:t xml:space="preserve"> lub </w:t>
      </w:r>
      <w:proofErr w:type="spellStart"/>
      <w:r w:rsidR="00267139" w:rsidRPr="00407A36">
        <w:rPr>
          <w:rFonts w:asciiTheme="minorHAnsi" w:eastAsia="TimesNewRoman" w:hAnsiTheme="minorHAnsi" w:cstheme="minorHAnsi"/>
          <w:sz w:val="20"/>
          <w:szCs w:val="20"/>
        </w:rPr>
        <w:t>balbutologopeda</w:t>
      </w:r>
      <w:proofErr w:type="spellEnd"/>
      <w:r w:rsidR="00267139" w:rsidRPr="00407A36">
        <w:rPr>
          <w:rFonts w:asciiTheme="minorHAnsi" w:eastAsia="TimesNewRoman" w:hAnsiTheme="minorHAnsi" w:cstheme="minorHAnsi"/>
          <w:sz w:val="20"/>
          <w:szCs w:val="20"/>
        </w:rPr>
        <w:t>)</w:t>
      </w:r>
      <w:r w:rsidR="00267139" w:rsidRPr="00407A36">
        <w:rPr>
          <w:rFonts w:asciiTheme="minorHAnsi" w:hAnsiTheme="minorHAnsi" w:cstheme="minorHAnsi"/>
          <w:sz w:val="20"/>
          <w:szCs w:val="20"/>
        </w:rPr>
        <w:t xml:space="preserve">, </w:t>
      </w:r>
      <w:r w:rsidR="00267139" w:rsidRPr="00407A36">
        <w:rPr>
          <w:rFonts w:asciiTheme="minorHAnsi" w:eastAsia="TimesNewRoman" w:hAnsiTheme="minorHAnsi" w:cstheme="minorHAnsi"/>
          <w:sz w:val="20"/>
          <w:szCs w:val="20"/>
        </w:rPr>
        <w:t>doświadczenie w konsultowaniu dzieci wielojęzycznych, znajomość funkcjonowania szkół pol</w:t>
      </w:r>
      <w:r w:rsidR="00F039A4">
        <w:rPr>
          <w:rFonts w:asciiTheme="minorHAnsi" w:eastAsia="TimesNewRoman" w:hAnsiTheme="minorHAnsi" w:cstheme="minorHAnsi"/>
          <w:sz w:val="20"/>
          <w:szCs w:val="20"/>
        </w:rPr>
        <w:t>skich</w:t>
      </w:r>
      <w:r w:rsidR="00267139" w:rsidRPr="00407A36">
        <w:rPr>
          <w:rFonts w:asciiTheme="minorHAnsi" w:eastAsia="TimesNewRoman" w:hAnsiTheme="minorHAnsi" w:cstheme="minorHAnsi"/>
          <w:sz w:val="20"/>
          <w:szCs w:val="20"/>
        </w:rPr>
        <w:t xml:space="preserve"> oraz minimum trzyletnie doświadczenie w badaniu i raportowaniu wyników przeprowadzonych konsultacji oraz w sporządzeniu  zaleceń na podstawie konsultacji w liczbie co najmniej </w:t>
      </w:r>
      <w:r w:rsidR="00C67A29" w:rsidRPr="00407A36">
        <w:rPr>
          <w:rFonts w:asciiTheme="minorHAnsi" w:eastAsia="TimesNewRoman" w:hAnsiTheme="minorHAnsi" w:cstheme="minorHAnsi"/>
          <w:sz w:val="20"/>
          <w:szCs w:val="20"/>
        </w:rPr>
        <w:t>5</w:t>
      </w:r>
      <w:r w:rsidR="00267139" w:rsidRPr="00407A36">
        <w:rPr>
          <w:rFonts w:asciiTheme="minorHAnsi" w:eastAsia="TimesNewRoman" w:hAnsiTheme="minorHAnsi" w:cstheme="minorHAnsi"/>
          <w:sz w:val="20"/>
          <w:szCs w:val="20"/>
        </w:rPr>
        <w:t>0 sporządzonych dokumentów</w:t>
      </w:r>
      <w:r w:rsidR="000E6586" w:rsidRPr="00407A36">
        <w:rPr>
          <w:rFonts w:asciiTheme="minorHAnsi" w:eastAsia="TimesNewRoman" w:hAnsiTheme="minorHAnsi" w:cstheme="minorHAnsi"/>
          <w:sz w:val="20"/>
          <w:szCs w:val="20"/>
        </w:rPr>
        <w:t>.</w:t>
      </w:r>
      <w:r w:rsidR="00267139" w:rsidRPr="00407A36">
        <w:rPr>
          <w:rFonts w:asciiTheme="minorHAnsi" w:hAnsiTheme="minorHAnsi" w:cstheme="minorHAnsi"/>
          <w:sz w:val="20"/>
          <w:szCs w:val="20"/>
        </w:rPr>
        <w:t xml:space="preserve">  </w:t>
      </w:r>
    </w:p>
    <w:p w14:paraId="4A6AFA5A" w14:textId="77777777" w:rsidR="002F79D0" w:rsidRPr="00407A36" w:rsidRDefault="002F79D0" w:rsidP="00C67A29">
      <w:pPr>
        <w:pStyle w:val="Akapitzlist"/>
        <w:numPr>
          <w:ilvl w:val="0"/>
          <w:numId w:val="46"/>
        </w:numPr>
        <w:spacing w:line="320" w:lineRule="atLeast"/>
        <w:ind w:right="-288"/>
        <w:jc w:val="both"/>
        <w:rPr>
          <w:rFonts w:asciiTheme="minorHAnsi" w:hAnsiTheme="minorHAnsi" w:cstheme="minorHAnsi"/>
          <w:sz w:val="20"/>
          <w:szCs w:val="20"/>
        </w:rPr>
      </w:pPr>
      <w:r w:rsidRPr="00407A36">
        <w:rPr>
          <w:rFonts w:asciiTheme="minorHAnsi" w:hAnsiTheme="minorHAnsi" w:cstheme="minorHAnsi"/>
          <w:sz w:val="20"/>
          <w:szCs w:val="20"/>
        </w:rPr>
        <w:t>W ramach realizacji przedmiotu zamówienia Wykonawca:</w:t>
      </w:r>
    </w:p>
    <w:p w14:paraId="05133234" w14:textId="301C7FE8" w:rsidR="002F79D0" w:rsidRPr="00407A36" w:rsidRDefault="002F79D0" w:rsidP="00A01AAF">
      <w:pPr>
        <w:numPr>
          <w:ilvl w:val="0"/>
          <w:numId w:val="20"/>
        </w:numPr>
        <w:spacing w:line="320" w:lineRule="atLeast"/>
        <w:ind w:left="851" w:right="-284"/>
        <w:contextualSpacing/>
        <w:jc w:val="both"/>
        <w:rPr>
          <w:rFonts w:asciiTheme="minorHAnsi" w:hAnsiTheme="minorHAnsi" w:cstheme="minorHAnsi"/>
          <w:sz w:val="20"/>
          <w:szCs w:val="20"/>
        </w:rPr>
      </w:pPr>
      <w:r w:rsidRPr="00407A36">
        <w:rPr>
          <w:rFonts w:asciiTheme="minorHAnsi" w:hAnsiTheme="minorHAnsi" w:cstheme="minorHAnsi"/>
          <w:sz w:val="20"/>
          <w:szCs w:val="20"/>
        </w:rPr>
        <w:t xml:space="preserve">opracuje standardy postępowania przy przeprowadzaniu badań </w:t>
      </w:r>
      <w:r w:rsidR="007D78FE" w:rsidRPr="00407A36">
        <w:rPr>
          <w:rFonts w:asciiTheme="minorHAnsi" w:hAnsiTheme="minorHAnsi" w:cstheme="minorHAnsi"/>
          <w:sz w:val="20"/>
          <w:szCs w:val="20"/>
        </w:rPr>
        <w:t xml:space="preserve">logopedycznych </w:t>
      </w:r>
      <w:r w:rsidRPr="00407A36">
        <w:rPr>
          <w:rFonts w:asciiTheme="minorHAnsi" w:hAnsiTheme="minorHAnsi" w:cstheme="minorHAnsi"/>
          <w:sz w:val="20"/>
          <w:szCs w:val="20"/>
        </w:rPr>
        <w:t>online,</w:t>
      </w:r>
    </w:p>
    <w:p w14:paraId="4C79B0C2" w14:textId="2842F1ED" w:rsidR="002F79D0" w:rsidRDefault="002F79D0" w:rsidP="00A01AAF">
      <w:pPr>
        <w:numPr>
          <w:ilvl w:val="0"/>
          <w:numId w:val="20"/>
        </w:numPr>
        <w:spacing w:line="320" w:lineRule="atLeast"/>
        <w:ind w:left="851" w:right="-284"/>
        <w:contextualSpacing/>
        <w:jc w:val="both"/>
        <w:rPr>
          <w:rFonts w:asciiTheme="minorHAnsi" w:hAnsiTheme="minorHAnsi" w:cstheme="minorHAnsi"/>
          <w:sz w:val="20"/>
          <w:szCs w:val="20"/>
        </w:rPr>
      </w:pPr>
      <w:r w:rsidRPr="00407A36">
        <w:rPr>
          <w:rFonts w:asciiTheme="minorHAnsi" w:hAnsiTheme="minorHAnsi" w:cstheme="minorHAnsi"/>
          <w:sz w:val="20"/>
          <w:szCs w:val="20"/>
        </w:rPr>
        <w:t xml:space="preserve">opracuje listę </w:t>
      </w:r>
      <w:r w:rsidR="007D78FE" w:rsidRPr="00407A36">
        <w:rPr>
          <w:rFonts w:asciiTheme="minorHAnsi" w:hAnsiTheme="minorHAnsi" w:cstheme="minorHAnsi"/>
          <w:sz w:val="20"/>
          <w:szCs w:val="20"/>
        </w:rPr>
        <w:t xml:space="preserve">2. </w:t>
      </w:r>
      <w:r w:rsidRPr="00407A36">
        <w:rPr>
          <w:rFonts w:asciiTheme="minorHAnsi" w:hAnsiTheme="minorHAnsi" w:cstheme="minorHAnsi"/>
          <w:sz w:val="20"/>
          <w:szCs w:val="20"/>
        </w:rPr>
        <w:t xml:space="preserve">szkoleń </w:t>
      </w:r>
      <w:r w:rsidR="007D78FE" w:rsidRPr="00407A36">
        <w:rPr>
          <w:rFonts w:asciiTheme="minorHAnsi" w:hAnsiTheme="minorHAnsi" w:cstheme="minorHAnsi"/>
          <w:sz w:val="20"/>
          <w:szCs w:val="20"/>
        </w:rPr>
        <w:t xml:space="preserve">dla </w:t>
      </w:r>
      <w:r w:rsidR="00661C04" w:rsidRPr="00407A36">
        <w:rPr>
          <w:rFonts w:asciiTheme="minorHAnsi" w:hAnsiTheme="minorHAnsi" w:cstheme="minorHAnsi"/>
          <w:sz w:val="20"/>
          <w:szCs w:val="20"/>
        </w:rPr>
        <w:t>18. szkół, biorących</w:t>
      </w:r>
      <w:r w:rsidR="007D78FE" w:rsidRPr="00407A36">
        <w:rPr>
          <w:rFonts w:asciiTheme="minorHAnsi" w:hAnsiTheme="minorHAnsi" w:cstheme="minorHAnsi"/>
          <w:sz w:val="20"/>
          <w:szCs w:val="20"/>
        </w:rPr>
        <w:t xml:space="preserve"> udział w badaniu, </w:t>
      </w:r>
      <w:r w:rsidRPr="00407A36">
        <w:rPr>
          <w:rFonts w:asciiTheme="minorHAnsi" w:hAnsiTheme="minorHAnsi" w:cstheme="minorHAnsi"/>
          <w:sz w:val="20"/>
          <w:szCs w:val="20"/>
        </w:rPr>
        <w:t xml:space="preserve">z obszaru logopedii, która zostanie zatwierdzona przez Dyrektora </w:t>
      </w:r>
      <w:r w:rsidR="00C97FD4" w:rsidRPr="00407A36">
        <w:rPr>
          <w:rFonts w:asciiTheme="minorHAnsi" w:hAnsiTheme="minorHAnsi" w:cstheme="minorHAnsi"/>
          <w:sz w:val="20"/>
          <w:szCs w:val="20"/>
        </w:rPr>
        <w:t xml:space="preserve">Ośrodka Rozwoju Polskiej Edukacji za Granicą (dalej: </w:t>
      </w:r>
      <w:r w:rsidRPr="00407A36">
        <w:rPr>
          <w:rFonts w:asciiTheme="minorHAnsi" w:hAnsiTheme="minorHAnsi" w:cstheme="minorHAnsi"/>
          <w:sz w:val="20"/>
          <w:szCs w:val="20"/>
        </w:rPr>
        <w:t>ORPEG</w:t>
      </w:r>
      <w:r w:rsidR="00C97FD4" w:rsidRPr="00407A36">
        <w:rPr>
          <w:rFonts w:asciiTheme="minorHAnsi" w:hAnsiTheme="minorHAnsi" w:cstheme="minorHAnsi"/>
          <w:sz w:val="20"/>
          <w:szCs w:val="20"/>
        </w:rPr>
        <w:t>)</w:t>
      </w:r>
      <w:r w:rsidRPr="00407A36">
        <w:rPr>
          <w:rFonts w:asciiTheme="minorHAnsi" w:hAnsiTheme="minorHAnsi" w:cstheme="minorHAnsi"/>
          <w:sz w:val="20"/>
          <w:szCs w:val="20"/>
        </w:rPr>
        <w:t xml:space="preserve"> i udostępniona szkołom, w których zostaną przeprowadzane </w:t>
      </w:r>
      <w:r w:rsidRPr="00974A07">
        <w:rPr>
          <w:rFonts w:asciiTheme="minorHAnsi" w:hAnsiTheme="minorHAnsi" w:cstheme="minorHAnsi"/>
          <w:sz w:val="20"/>
          <w:szCs w:val="20"/>
        </w:rPr>
        <w:t>badania online,</w:t>
      </w:r>
    </w:p>
    <w:p w14:paraId="737EE155" w14:textId="5B7F8A36" w:rsidR="002F79D0" w:rsidRPr="00974A07" w:rsidRDefault="002F79D0" w:rsidP="00A01AAF">
      <w:pPr>
        <w:numPr>
          <w:ilvl w:val="0"/>
          <w:numId w:val="20"/>
        </w:numPr>
        <w:spacing w:line="320" w:lineRule="atLeast"/>
        <w:ind w:left="851" w:right="-284"/>
        <w:contextualSpacing/>
        <w:jc w:val="both"/>
        <w:rPr>
          <w:rFonts w:asciiTheme="minorHAnsi" w:hAnsiTheme="minorHAnsi" w:cstheme="minorHAnsi"/>
          <w:sz w:val="20"/>
          <w:szCs w:val="20"/>
        </w:rPr>
      </w:pPr>
      <w:r w:rsidRPr="00974A07">
        <w:rPr>
          <w:rFonts w:asciiTheme="minorHAnsi" w:hAnsiTheme="minorHAnsi" w:cstheme="minorHAnsi"/>
          <w:sz w:val="20"/>
          <w:szCs w:val="20"/>
        </w:rPr>
        <w:t xml:space="preserve">przed rozpoczęciem pierwszego badania </w:t>
      </w:r>
      <w:r w:rsidR="00DA1B29">
        <w:rPr>
          <w:rFonts w:asciiTheme="minorHAnsi" w:hAnsiTheme="minorHAnsi" w:cstheme="minorHAnsi"/>
          <w:sz w:val="20"/>
          <w:szCs w:val="20"/>
        </w:rPr>
        <w:t xml:space="preserve">logopedycznego dzieci </w:t>
      </w:r>
      <w:r w:rsidRPr="00974A07">
        <w:rPr>
          <w:rFonts w:asciiTheme="minorHAnsi" w:hAnsiTheme="minorHAnsi" w:cstheme="minorHAnsi"/>
          <w:sz w:val="20"/>
          <w:szCs w:val="20"/>
        </w:rPr>
        <w:t xml:space="preserve">w danej szkole przeprowadzi szkolenie wstępne, w czasie którego uczestnicy zostaną zaznajomieni z procedurami konsultacji online. Szkolenie obejmie tematykę z obszaru </w:t>
      </w:r>
      <w:r w:rsidR="007D78FE">
        <w:rPr>
          <w:rFonts w:asciiTheme="minorHAnsi" w:hAnsiTheme="minorHAnsi" w:cstheme="minorHAnsi"/>
          <w:sz w:val="20"/>
          <w:szCs w:val="20"/>
        </w:rPr>
        <w:t xml:space="preserve">logopedii. </w:t>
      </w:r>
      <w:r w:rsidRPr="00974A07">
        <w:rPr>
          <w:rFonts w:asciiTheme="minorHAnsi" w:hAnsiTheme="minorHAnsi" w:cstheme="minorHAnsi"/>
          <w:sz w:val="20"/>
          <w:szCs w:val="20"/>
        </w:rPr>
        <w:t>Konkretny temat szkolenia zostanie wskazany przez dyrekcję danej szkoły z listy szkoleń zatwierdzonej przez Dyrektora ORPEG,</w:t>
      </w:r>
    </w:p>
    <w:p w14:paraId="6597786E" w14:textId="4DB013C6" w:rsidR="002F79D0" w:rsidRPr="00974A07" w:rsidRDefault="002F79D0" w:rsidP="00A01AAF">
      <w:pPr>
        <w:numPr>
          <w:ilvl w:val="0"/>
          <w:numId w:val="20"/>
        </w:numPr>
        <w:spacing w:line="320" w:lineRule="atLeast"/>
        <w:ind w:left="851" w:right="-284"/>
        <w:contextualSpacing/>
        <w:jc w:val="both"/>
        <w:rPr>
          <w:rFonts w:asciiTheme="minorHAnsi" w:hAnsiTheme="minorHAnsi" w:cstheme="minorHAnsi"/>
          <w:sz w:val="20"/>
          <w:szCs w:val="20"/>
        </w:rPr>
      </w:pPr>
      <w:r w:rsidRPr="00974A07">
        <w:rPr>
          <w:rFonts w:asciiTheme="minorHAnsi" w:hAnsiTheme="minorHAnsi" w:cstheme="minorHAnsi"/>
          <w:sz w:val="20"/>
          <w:szCs w:val="20"/>
        </w:rPr>
        <w:t xml:space="preserve">przeprowadzi specjalistyczne badania </w:t>
      </w:r>
      <w:r w:rsidR="00DA1B29">
        <w:rPr>
          <w:rFonts w:asciiTheme="minorHAnsi" w:hAnsiTheme="minorHAnsi" w:cstheme="minorHAnsi"/>
          <w:sz w:val="20"/>
          <w:szCs w:val="20"/>
        </w:rPr>
        <w:t xml:space="preserve">logopedyczne </w:t>
      </w:r>
      <w:r w:rsidRPr="00974A07">
        <w:rPr>
          <w:rFonts w:asciiTheme="minorHAnsi" w:hAnsiTheme="minorHAnsi" w:cstheme="minorHAnsi"/>
          <w:sz w:val="20"/>
          <w:szCs w:val="20"/>
        </w:rPr>
        <w:t xml:space="preserve">uczniów uczęszczających do wskazanych przez Zamawiającego szkół, </w:t>
      </w:r>
    </w:p>
    <w:p w14:paraId="7EF40C38" w14:textId="29A4FE42" w:rsidR="002F79D0" w:rsidRPr="00974A07" w:rsidRDefault="002F79D0" w:rsidP="00A01AAF">
      <w:pPr>
        <w:numPr>
          <w:ilvl w:val="0"/>
          <w:numId w:val="20"/>
        </w:numPr>
        <w:spacing w:line="320" w:lineRule="atLeast"/>
        <w:ind w:left="851" w:right="-284"/>
        <w:contextualSpacing/>
        <w:jc w:val="both"/>
        <w:rPr>
          <w:rFonts w:asciiTheme="minorHAnsi" w:hAnsiTheme="minorHAnsi" w:cstheme="minorHAnsi"/>
          <w:sz w:val="20"/>
          <w:szCs w:val="20"/>
        </w:rPr>
      </w:pPr>
      <w:r w:rsidRPr="00974A07">
        <w:rPr>
          <w:rFonts w:asciiTheme="minorHAnsi" w:hAnsiTheme="minorHAnsi" w:cstheme="minorHAnsi"/>
          <w:sz w:val="20"/>
          <w:szCs w:val="20"/>
        </w:rPr>
        <w:t>po zakończeniu ostatniego badania</w:t>
      </w:r>
      <w:r w:rsidR="00DA1B29">
        <w:rPr>
          <w:rFonts w:asciiTheme="minorHAnsi" w:hAnsiTheme="minorHAnsi" w:cstheme="minorHAnsi"/>
          <w:sz w:val="20"/>
          <w:szCs w:val="20"/>
        </w:rPr>
        <w:t xml:space="preserve"> logopedycznego dzieci</w:t>
      </w:r>
      <w:r w:rsidRPr="00974A07">
        <w:rPr>
          <w:rFonts w:asciiTheme="minorHAnsi" w:hAnsiTheme="minorHAnsi" w:cstheme="minorHAnsi"/>
          <w:sz w:val="20"/>
          <w:szCs w:val="20"/>
        </w:rPr>
        <w:t xml:space="preserve"> w danej szkole przeprowadzi szkolenie podsumowujące online dla nauczycieli trwające około 90 min, w zakresie wsparcia edukacyjnego uczniów</w:t>
      </w:r>
      <w:r w:rsidR="007D78FE">
        <w:rPr>
          <w:rFonts w:asciiTheme="minorHAnsi" w:hAnsiTheme="minorHAnsi" w:cstheme="minorHAnsi"/>
          <w:sz w:val="20"/>
          <w:szCs w:val="20"/>
        </w:rPr>
        <w:t xml:space="preserve"> w obszarze logopedii</w:t>
      </w:r>
      <w:r w:rsidRPr="00974A07">
        <w:rPr>
          <w:rFonts w:asciiTheme="minorHAnsi" w:hAnsiTheme="minorHAnsi" w:cstheme="minorHAnsi"/>
          <w:sz w:val="20"/>
          <w:szCs w:val="20"/>
        </w:rPr>
        <w:t xml:space="preserve">. </w:t>
      </w:r>
    </w:p>
    <w:p w14:paraId="769C2DB1" w14:textId="77777777" w:rsidR="002F79D0" w:rsidRPr="00816873" w:rsidRDefault="002F79D0" w:rsidP="00816873">
      <w:pPr>
        <w:pStyle w:val="Akapitzlist"/>
        <w:numPr>
          <w:ilvl w:val="0"/>
          <w:numId w:val="46"/>
        </w:numPr>
        <w:spacing w:line="320" w:lineRule="atLeast"/>
        <w:ind w:right="-288"/>
        <w:jc w:val="both"/>
        <w:rPr>
          <w:rFonts w:asciiTheme="minorHAnsi" w:hAnsiTheme="minorHAnsi" w:cstheme="minorHAnsi"/>
          <w:sz w:val="20"/>
          <w:szCs w:val="20"/>
        </w:rPr>
      </w:pPr>
      <w:r w:rsidRPr="00974A07">
        <w:rPr>
          <w:rFonts w:asciiTheme="minorHAnsi" w:hAnsiTheme="minorHAnsi" w:cstheme="minorHAnsi"/>
          <w:sz w:val="20"/>
          <w:szCs w:val="20"/>
        </w:rPr>
        <w:t xml:space="preserve">Dla każdego ucznia badanie online (video-spotkanie/konsultacje) powinno trwać co najmniej 60 min i być przeprowadzone za zgodą lub/i w obecności rodziców/opiekunów. Badania powinny zostać połączone z wywiadami rodziców uczniów lub/i analizą nagrań zachowań uczniów i efektów ich pracy. </w:t>
      </w:r>
    </w:p>
    <w:p w14:paraId="6091E02D" w14:textId="77777777" w:rsidR="002F79D0" w:rsidRPr="00974A07" w:rsidRDefault="002F79D0" w:rsidP="00816873">
      <w:pPr>
        <w:pStyle w:val="Akapitzlist"/>
        <w:numPr>
          <w:ilvl w:val="0"/>
          <w:numId w:val="46"/>
        </w:numPr>
        <w:spacing w:line="320" w:lineRule="atLeast"/>
        <w:ind w:right="-288"/>
        <w:jc w:val="both"/>
        <w:rPr>
          <w:rFonts w:asciiTheme="minorHAnsi" w:hAnsiTheme="minorHAnsi" w:cstheme="minorHAnsi"/>
          <w:sz w:val="20"/>
          <w:szCs w:val="20"/>
        </w:rPr>
      </w:pPr>
      <w:r>
        <w:rPr>
          <w:rFonts w:asciiTheme="minorHAnsi" w:hAnsiTheme="minorHAnsi" w:cstheme="minorHAnsi"/>
          <w:sz w:val="20"/>
          <w:szCs w:val="20"/>
        </w:rPr>
        <w:t>Wykonawca w terminie 3</w:t>
      </w:r>
      <w:r w:rsidRPr="00974A07">
        <w:rPr>
          <w:rFonts w:asciiTheme="minorHAnsi" w:hAnsiTheme="minorHAnsi" w:cstheme="minorHAnsi"/>
          <w:sz w:val="20"/>
          <w:szCs w:val="20"/>
        </w:rPr>
        <w:t xml:space="preserve"> tygodni od dnia przeprowadzenia badań dla każdego zbadanego dziecka opracuje raport w formie papierowej  i przekaże (skan) wraz z rekomendacjami i zaleceniami szkole i rodzicom badanego dziecka za pośrednictwem e-mail. W przypadku wystąpienia w okresie 12 miesięcy od przeprowadzenia badania konieczności uzyskania oryginału raportu któregoś z uczniów poddanego badaniu Wykonawca będzie zobowiązany do wysłania na swój koszt oryginału raportu z przeprowadzenia badania na adres wskazany we wniosku o wydanie oryginału raportu.    </w:t>
      </w:r>
    </w:p>
    <w:p w14:paraId="5752085F" w14:textId="630F6A2D" w:rsidR="002F79D0" w:rsidRPr="00974A07" w:rsidRDefault="002F79D0" w:rsidP="00816873">
      <w:pPr>
        <w:pStyle w:val="Akapitzlist"/>
        <w:numPr>
          <w:ilvl w:val="0"/>
          <w:numId w:val="46"/>
        </w:numPr>
        <w:spacing w:line="320" w:lineRule="atLeast"/>
        <w:ind w:right="-288"/>
        <w:jc w:val="both"/>
        <w:rPr>
          <w:rFonts w:asciiTheme="minorHAnsi" w:hAnsiTheme="minorHAnsi" w:cstheme="minorHAnsi"/>
          <w:sz w:val="20"/>
          <w:szCs w:val="20"/>
        </w:rPr>
      </w:pPr>
      <w:r w:rsidRPr="00974A07">
        <w:rPr>
          <w:rFonts w:asciiTheme="minorHAnsi" w:hAnsiTheme="minorHAnsi" w:cstheme="minorHAnsi"/>
          <w:sz w:val="20"/>
          <w:szCs w:val="20"/>
        </w:rPr>
        <w:t>Zamawiający przewiduj</w:t>
      </w:r>
      <w:r>
        <w:rPr>
          <w:rFonts w:asciiTheme="minorHAnsi" w:hAnsiTheme="minorHAnsi" w:cstheme="minorHAnsi"/>
          <w:sz w:val="20"/>
          <w:szCs w:val="20"/>
        </w:rPr>
        <w:t xml:space="preserve">e wykonanie </w:t>
      </w:r>
      <w:r w:rsidR="00D566CF">
        <w:rPr>
          <w:rFonts w:asciiTheme="minorHAnsi" w:hAnsiTheme="minorHAnsi" w:cstheme="minorHAnsi"/>
          <w:sz w:val="20"/>
          <w:szCs w:val="20"/>
        </w:rPr>
        <w:t xml:space="preserve">min. 230 – max. </w:t>
      </w:r>
      <w:r w:rsidR="00C65C19">
        <w:rPr>
          <w:rFonts w:asciiTheme="minorHAnsi" w:hAnsiTheme="minorHAnsi" w:cstheme="minorHAnsi"/>
          <w:sz w:val="20"/>
          <w:szCs w:val="20"/>
        </w:rPr>
        <w:t xml:space="preserve">285. raportów. </w:t>
      </w:r>
      <w:r w:rsidRPr="00974A07">
        <w:rPr>
          <w:rFonts w:asciiTheme="minorHAnsi" w:hAnsiTheme="minorHAnsi" w:cstheme="minorHAnsi"/>
          <w:sz w:val="20"/>
          <w:szCs w:val="20"/>
        </w:rPr>
        <w:t xml:space="preserve"> </w:t>
      </w:r>
    </w:p>
    <w:p w14:paraId="0117FF2E" w14:textId="11D6ED44" w:rsidR="002F79D0" w:rsidRPr="00974A07" w:rsidRDefault="002F79D0" w:rsidP="000E6586">
      <w:pPr>
        <w:pStyle w:val="Akapitzlist"/>
        <w:numPr>
          <w:ilvl w:val="0"/>
          <w:numId w:val="46"/>
        </w:numPr>
        <w:spacing w:line="320" w:lineRule="atLeast"/>
        <w:ind w:right="-288"/>
        <w:jc w:val="both"/>
        <w:rPr>
          <w:rFonts w:asciiTheme="minorHAnsi" w:hAnsiTheme="minorHAnsi" w:cstheme="minorHAnsi"/>
          <w:sz w:val="20"/>
          <w:szCs w:val="20"/>
        </w:rPr>
      </w:pPr>
      <w:r w:rsidRPr="00974A07">
        <w:rPr>
          <w:rFonts w:asciiTheme="minorHAnsi" w:hAnsiTheme="minorHAnsi" w:cstheme="minorHAnsi"/>
          <w:sz w:val="20"/>
          <w:szCs w:val="20"/>
        </w:rPr>
        <w:t xml:space="preserve">Zamawiający wymaga, aby wszystkie czynności wykonywane w ramach realizacji zamówienia w tym m.in. szkolenia </w:t>
      </w:r>
      <w:r w:rsidRPr="00974A07">
        <w:rPr>
          <w:rFonts w:asciiTheme="minorHAnsi" w:hAnsiTheme="minorHAnsi" w:cstheme="minorHAnsi"/>
          <w:sz w:val="20"/>
          <w:szCs w:val="20"/>
        </w:rPr>
        <w:lastRenderedPageBreak/>
        <w:t>dla nauczycieli, badania oraz raporty wykonywane były w języku polskim. Wszystkie osoby uczestniczące w realizacji zamówienia muszą biegle władać językiem polskim</w:t>
      </w:r>
      <w:r w:rsidR="00DA1B29">
        <w:rPr>
          <w:rFonts w:asciiTheme="minorHAnsi" w:hAnsiTheme="minorHAnsi" w:cstheme="minorHAnsi"/>
          <w:sz w:val="20"/>
          <w:szCs w:val="20"/>
        </w:rPr>
        <w:t xml:space="preserve"> jako ojczystym, niedopuszczalne jest, aby badający miał wady wymowy</w:t>
      </w:r>
      <w:r w:rsidRPr="00974A07">
        <w:rPr>
          <w:rFonts w:asciiTheme="minorHAnsi" w:hAnsiTheme="minorHAnsi" w:cstheme="minorHAnsi"/>
          <w:sz w:val="20"/>
          <w:szCs w:val="20"/>
        </w:rPr>
        <w:t xml:space="preserve">. </w:t>
      </w:r>
    </w:p>
    <w:p w14:paraId="10A532F3" w14:textId="1F329EF3" w:rsidR="002F79D0" w:rsidRPr="00974A07" w:rsidRDefault="002F79D0" w:rsidP="000E6586">
      <w:pPr>
        <w:pStyle w:val="Akapitzlist"/>
        <w:numPr>
          <w:ilvl w:val="0"/>
          <w:numId w:val="46"/>
        </w:numPr>
        <w:spacing w:line="320" w:lineRule="atLeast"/>
        <w:ind w:right="-288"/>
        <w:jc w:val="both"/>
        <w:rPr>
          <w:rFonts w:asciiTheme="minorHAnsi" w:hAnsiTheme="minorHAnsi" w:cstheme="minorHAnsi"/>
          <w:sz w:val="20"/>
          <w:szCs w:val="20"/>
        </w:rPr>
      </w:pPr>
      <w:r w:rsidRPr="00974A07">
        <w:rPr>
          <w:rFonts w:asciiTheme="minorHAnsi" w:hAnsiTheme="minorHAnsi" w:cstheme="minorHAnsi"/>
          <w:sz w:val="20"/>
          <w:szCs w:val="20"/>
        </w:rPr>
        <w:t>Przedmiot zamówienia realizowany będzie dla uczniów szkół mających siedzibę w następujących krajach:</w:t>
      </w:r>
      <w:r>
        <w:rPr>
          <w:rFonts w:asciiTheme="minorHAnsi" w:hAnsiTheme="minorHAnsi" w:cstheme="minorHAnsi"/>
          <w:sz w:val="20"/>
          <w:szCs w:val="20"/>
        </w:rPr>
        <w:t xml:space="preserve"> ANGLIA, AUSTRIA,</w:t>
      </w:r>
      <w:r w:rsidRPr="004241DE">
        <w:rPr>
          <w:rFonts w:asciiTheme="minorHAnsi" w:hAnsiTheme="minorHAnsi" w:cstheme="minorHAnsi"/>
          <w:sz w:val="20"/>
          <w:szCs w:val="20"/>
        </w:rPr>
        <w:t xml:space="preserve"> </w:t>
      </w:r>
      <w:r>
        <w:rPr>
          <w:rFonts w:asciiTheme="minorHAnsi" w:hAnsiTheme="minorHAnsi" w:cstheme="minorHAnsi"/>
          <w:sz w:val="20"/>
          <w:szCs w:val="20"/>
        </w:rPr>
        <w:t>CHORWACJA, DANIA, FINLADIA, FRANCJA, GRECJA, HISZPANIA, HOLANDIA, IRLANDIA, IZRAEL, USA, WŁOCHY,  ZJEDNOCZONE EMIRATY ARABSKIE</w:t>
      </w:r>
      <w:r w:rsidRPr="00974A07">
        <w:rPr>
          <w:rFonts w:asciiTheme="minorHAnsi" w:hAnsiTheme="minorHAnsi" w:cstheme="minorHAnsi"/>
          <w:sz w:val="20"/>
          <w:szCs w:val="20"/>
        </w:rPr>
        <w:t>. Na wniosek Dyrektora ORPEG, lista krajów, w których będą przeprowadzane badania funkcji językowych uczniów</w:t>
      </w:r>
      <w:r>
        <w:rPr>
          <w:rFonts w:asciiTheme="minorHAnsi" w:hAnsiTheme="minorHAnsi" w:cstheme="minorHAnsi"/>
          <w:sz w:val="20"/>
          <w:szCs w:val="20"/>
        </w:rPr>
        <w:t xml:space="preserve"> szkół</w:t>
      </w:r>
      <w:r w:rsidRPr="00974A07">
        <w:rPr>
          <w:rFonts w:asciiTheme="minorHAnsi" w:hAnsiTheme="minorHAnsi" w:cstheme="minorHAnsi"/>
          <w:sz w:val="20"/>
          <w:szCs w:val="20"/>
        </w:rPr>
        <w:t xml:space="preserve"> </w:t>
      </w:r>
      <w:r>
        <w:rPr>
          <w:rFonts w:asciiTheme="minorHAnsi" w:hAnsiTheme="minorHAnsi" w:cstheme="minorHAnsi"/>
          <w:sz w:val="20"/>
          <w:szCs w:val="20"/>
        </w:rPr>
        <w:t>(badanych po raz pierwszy)</w:t>
      </w:r>
      <w:r w:rsidRPr="00974A07">
        <w:rPr>
          <w:rFonts w:asciiTheme="minorHAnsi" w:hAnsiTheme="minorHAnsi" w:cstheme="minorHAnsi"/>
          <w:sz w:val="20"/>
          <w:szCs w:val="20"/>
        </w:rPr>
        <w:t xml:space="preserve"> metodą online może ulec zmianie, po uzyskaniu akceptacji stron umowy.</w:t>
      </w:r>
    </w:p>
    <w:p w14:paraId="2CA04056" w14:textId="77777777" w:rsidR="002F79D0" w:rsidRPr="00974A07" w:rsidRDefault="002F79D0" w:rsidP="000E6586">
      <w:pPr>
        <w:pStyle w:val="Akapitzlist"/>
        <w:numPr>
          <w:ilvl w:val="0"/>
          <w:numId w:val="46"/>
        </w:numPr>
        <w:spacing w:line="320" w:lineRule="atLeast"/>
        <w:ind w:right="-288"/>
        <w:jc w:val="both"/>
        <w:rPr>
          <w:rFonts w:asciiTheme="minorHAnsi" w:hAnsiTheme="minorHAnsi" w:cstheme="minorHAnsi"/>
          <w:sz w:val="20"/>
          <w:szCs w:val="20"/>
        </w:rPr>
      </w:pPr>
      <w:r w:rsidRPr="00974A07">
        <w:rPr>
          <w:rFonts w:asciiTheme="minorHAnsi" w:hAnsiTheme="minorHAnsi" w:cstheme="minorHAnsi"/>
          <w:sz w:val="20"/>
          <w:szCs w:val="20"/>
        </w:rPr>
        <w:t>Szkolenie dla nauczycieli oraz badania odbywać się będą online przy użyciu ogólnodostępnego bezpłatnego narzędzi np. „</w:t>
      </w:r>
      <w:proofErr w:type="spellStart"/>
      <w:r w:rsidRPr="00974A07">
        <w:rPr>
          <w:rFonts w:asciiTheme="minorHAnsi" w:hAnsiTheme="minorHAnsi" w:cstheme="minorHAnsi"/>
          <w:sz w:val="20"/>
          <w:szCs w:val="20"/>
        </w:rPr>
        <w:t>skype</w:t>
      </w:r>
      <w:proofErr w:type="spellEnd"/>
      <w:r w:rsidRPr="00974A07">
        <w:rPr>
          <w:rFonts w:asciiTheme="minorHAnsi" w:hAnsiTheme="minorHAnsi" w:cstheme="minorHAnsi"/>
          <w:sz w:val="20"/>
          <w:szCs w:val="20"/>
        </w:rPr>
        <w:t xml:space="preserve">” lub innego bezpłatnego narzędzia uzgodnionego między wykonawcą a nauczycielami lub uczniem. </w:t>
      </w:r>
    </w:p>
    <w:p w14:paraId="1AD10118" w14:textId="79DBB250" w:rsidR="002F79D0" w:rsidRPr="00974A07" w:rsidRDefault="002F79D0" w:rsidP="000E6586">
      <w:pPr>
        <w:pStyle w:val="Akapitzlist"/>
        <w:numPr>
          <w:ilvl w:val="0"/>
          <w:numId w:val="46"/>
        </w:numPr>
        <w:spacing w:line="320" w:lineRule="atLeast"/>
        <w:ind w:right="-288"/>
        <w:jc w:val="both"/>
        <w:rPr>
          <w:rFonts w:asciiTheme="minorHAnsi" w:hAnsiTheme="minorHAnsi" w:cstheme="minorHAnsi"/>
          <w:sz w:val="20"/>
          <w:szCs w:val="20"/>
        </w:rPr>
      </w:pPr>
      <w:r w:rsidRPr="00974A07">
        <w:rPr>
          <w:rFonts w:asciiTheme="minorHAnsi" w:hAnsiTheme="minorHAnsi" w:cstheme="minorHAnsi"/>
          <w:sz w:val="20"/>
          <w:szCs w:val="20"/>
        </w:rPr>
        <w:t>Zmawiający na 7 dni przed planowanym badaniem w danej szkole przekaże Wykonawcy wszystkie niezbędne informacje dotyczące m.in. liczby</w:t>
      </w:r>
      <w:r w:rsidR="00DA1B29">
        <w:rPr>
          <w:rFonts w:asciiTheme="minorHAnsi" w:hAnsiTheme="minorHAnsi" w:cstheme="minorHAnsi"/>
          <w:sz w:val="20"/>
          <w:szCs w:val="20"/>
        </w:rPr>
        <w:t xml:space="preserve">, wieku </w:t>
      </w:r>
      <w:r w:rsidRPr="00974A07">
        <w:rPr>
          <w:rFonts w:asciiTheme="minorHAnsi" w:hAnsiTheme="minorHAnsi" w:cstheme="minorHAnsi"/>
          <w:sz w:val="20"/>
          <w:szCs w:val="20"/>
        </w:rPr>
        <w:t xml:space="preserve">uczniów, liczby nauczycieli jaka weźmie udział w szkoleniu z danej szkoły, dane kontaktowe osób z danej szkoły. </w:t>
      </w:r>
    </w:p>
    <w:p w14:paraId="5F23A961" w14:textId="77777777" w:rsidR="002F79D0" w:rsidRPr="00974A07" w:rsidRDefault="002F79D0" w:rsidP="000E6586">
      <w:pPr>
        <w:pStyle w:val="Akapitzlist"/>
        <w:numPr>
          <w:ilvl w:val="0"/>
          <w:numId w:val="46"/>
        </w:numPr>
        <w:spacing w:line="320" w:lineRule="atLeast"/>
        <w:ind w:right="-288"/>
        <w:jc w:val="both"/>
        <w:rPr>
          <w:rFonts w:asciiTheme="minorHAnsi" w:hAnsiTheme="minorHAnsi" w:cstheme="minorHAnsi"/>
          <w:sz w:val="20"/>
          <w:szCs w:val="20"/>
        </w:rPr>
      </w:pPr>
      <w:r w:rsidRPr="00974A07">
        <w:rPr>
          <w:rFonts w:asciiTheme="minorHAnsi" w:hAnsiTheme="minorHAnsi" w:cstheme="minorHAnsi"/>
          <w:sz w:val="20"/>
          <w:szCs w:val="20"/>
        </w:rPr>
        <w:t xml:space="preserve">Zamawiający zapłaci za rzeczywiście przeprowadzoną liczbę badań i szkoleń dla nauczycieli. </w:t>
      </w:r>
    </w:p>
    <w:p w14:paraId="6D53A093" w14:textId="77777777" w:rsidR="00214C3E" w:rsidRPr="00214C3E" w:rsidRDefault="00214C3E" w:rsidP="00214C3E">
      <w:pPr>
        <w:widowControl/>
        <w:suppressAutoHyphens w:val="0"/>
        <w:spacing w:line="320" w:lineRule="atLeast"/>
        <w:ind w:left="493"/>
        <w:contextualSpacing/>
        <w:jc w:val="both"/>
        <w:rPr>
          <w:rFonts w:asciiTheme="minorHAnsi" w:hAnsiTheme="minorHAnsi" w:cstheme="minorHAnsi"/>
          <w:sz w:val="20"/>
          <w:szCs w:val="20"/>
          <w:highlight w:val="yellow"/>
        </w:rPr>
      </w:pPr>
    </w:p>
    <w:p w14:paraId="6AEA9C98" w14:textId="77777777" w:rsidR="00661C04" w:rsidRDefault="00661C04" w:rsidP="00A01AAF">
      <w:pPr>
        <w:pStyle w:val="Akapitzlist"/>
        <w:numPr>
          <w:ilvl w:val="0"/>
          <w:numId w:val="15"/>
        </w:numPr>
        <w:spacing w:line="320" w:lineRule="atLeast"/>
        <w:jc w:val="both"/>
        <w:rPr>
          <w:rFonts w:asciiTheme="minorHAnsi" w:eastAsia="Calibri Light" w:hAnsiTheme="minorHAnsi" w:cstheme="minorHAnsi"/>
          <w:sz w:val="20"/>
          <w:szCs w:val="20"/>
        </w:rPr>
      </w:pPr>
      <w:r>
        <w:rPr>
          <w:rFonts w:asciiTheme="minorHAnsi" w:eastAsia="Calibri Light" w:hAnsiTheme="minorHAnsi" w:cstheme="minorHAnsi"/>
          <w:b/>
          <w:sz w:val="20"/>
          <w:szCs w:val="20"/>
        </w:rPr>
        <w:t>Opis przedmiotu zamówienia.</w:t>
      </w:r>
    </w:p>
    <w:p w14:paraId="45866509" w14:textId="27FEBB15" w:rsidR="00661C04" w:rsidRPr="00CD4DAF" w:rsidRDefault="00661C04" w:rsidP="00661C04">
      <w:pPr>
        <w:spacing w:line="320" w:lineRule="atLeast"/>
        <w:ind w:left="135" w:right="-288"/>
        <w:jc w:val="both"/>
        <w:rPr>
          <w:rFonts w:asciiTheme="minorHAnsi" w:hAnsiTheme="minorHAnsi" w:cstheme="minorHAnsi"/>
          <w:b/>
          <w:bCs/>
          <w:sz w:val="20"/>
          <w:szCs w:val="20"/>
        </w:rPr>
      </w:pPr>
      <w:r w:rsidRPr="00974A07">
        <w:rPr>
          <w:rFonts w:asciiTheme="minorHAnsi" w:hAnsiTheme="minorHAnsi" w:cstheme="minorHAnsi"/>
          <w:b/>
          <w:bCs/>
          <w:sz w:val="20"/>
          <w:szCs w:val="20"/>
        </w:rPr>
        <w:t xml:space="preserve">Cześć </w:t>
      </w:r>
      <w:r w:rsidR="00F87467">
        <w:rPr>
          <w:rFonts w:asciiTheme="minorHAnsi" w:hAnsiTheme="minorHAnsi" w:cstheme="minorHAnsi"/>
          <w:b/>
          <w:bCs/>
          <w:sz w:val="20"/>
          <w:szCs w:val="20"/>
        </w:rPr>
        <w:t>II</w:t>
      </w:r>
      <w:r w:rsidRPr="00974A07">
        <w:rPr>
          <w:rFonts w:asciiTheme="minorHAnsi" w:hAnsiTheme="minorHAnsi" w:cstheme="minorHAnsi"/>
          <w:b/>
          <w:bCs/>
          <w:sz w:val="20"/>
          <w:szCs w:val="20"/>
        </w:rPr>
        <w:t xml:space="preserve"> zamówienia </w:t>
      </w:r>
      <w:r>
        <w:rPr>
          <w:rFonts w:asciiTheme="minorHAnsi" w:hAnsiTheme="minorHAnsi" w:cstheme="minorHAnsi"/>
          <w:b/>
          <w:bCs/>
          <w:sz w:val="20"/>
          <w:szCs w:val="20"/>
        </w:rPr>
        <w:t xml:space="preserve">– uczniowie </w:t>
      </w:r>
      <w:r w:rsidRPr="00CD4DAF">
        <w:rPr>
          <w:rFonts w:asciiTheme="minorHAnsi" w:hAnsiTheme="minorHAnsi" w:cstheme="minorHAnsi"/>
          <w:b/>
          <w:bCs/>
          <w:sz w:val="20"/>
          <w:szCs w:val="20"/>
        </w:rPr>
        <w:t xml:space="preserve">diagnozowani po raz </w:t>
      </w:r>
      <w:r w:rsidR="006A6749" w:rsidRPr="00CD4DAF">
        <w:rPr>
          <w:rFonts w:asciiTheme="minorHAnsi" w:hAnsiTheme="minorHAnsi" w:cstheme="minorHAnsi"/>
          <w:b/>
          <w:bCs/>
          <w:sz w:val="20"/>
          <w:szCs w:val="20"/>
        </w:rPr>
        <w:t>kolejny</w:t>
      </w:r>
      <w:r w:rsidRPr="00CD4DAF">
        <w:rPr>
          <w:rFonts w:asciiTheme="minorHAnsi" w:hAnsiTheme="minorHAnsi" w:cstheme="minorHAnsi"/>
          <w:b/>
          <w:bCs/>
          <w:sz w:val="20"/>
          <w:szCs w:val="20"/>
        </w:rPr>
        <w:t xml:space="preserve"> </w:t>
      </w:r>
    </w:p>
    <w:p w14:paraId="4FDEE0D0" w14:textId="74089968" w:rsidR="00661C04" w:rsidRPr="00CD4DAF" w:rsidRDefault="00661C04" w:rsidP="000E6586">
      <w:pPr>
        <w:numPr>
          <w:ilvl w:val="0"/>
          <w:numId w:val="36"/>
        </w:numPr>
        <w:spacing w:line="320" w:lineRule="atLeast"/>
        <w:ind w:right="-288"/>
        <w:contextualSpacing/>
        <w:jc w:val="both"/>
        <w:rPr>
          <w:rFonts w:asciiTheme="minorHAnsi" w:hAnsiTheme="minorHAnsi" w:cstheme="minorHAnsi"/>
          <w:sz w:val="20"/>
          <w:szCs w:val="20"/>
        </w:rPr>
      </w:pPr>
      <w:r w:rsidRPr="00CD4DAF">
        <w:rPr>
          <w:rFonts w:asciiTheme="minorHAnsi" w:hAnsiTheme="minorHAnsi" w:cstheme="minorHAnsi"/>
          <w:sz w:val="20"/>
          <w:szCs w:val="20"/>
        </w:rPr>
        <w:t xml:space="preserve">Przedmiotem zamówienia jest przeprowadzenie badań funkcji językowych uczniów szkół (diagnozowanych po raz </w:t>
      </w:r>
      <w:r w:rsidR="00846000" w:rsidRPr="00CD4DAF">
        <w:rPr>
          <w:rFonts w:asciiTheme="minorHAnsi" w:hAnsiTheme="minorHAnsi" w:cstheme="minorHAnsi"/>
          <w:sz w:val="20"/>
          <w:szCs w:val="20"/>
        </w:rPr>
        <w:t>kolejny</w:t>
      </w:r>
      <w:r w:rsidRPr="00CD4DAF">
        <w:rPr>
          <w:rFonts w:asciiTheme="minorHAnsi" w:hAnsiTheme="minorHAnsi" w:cstheme="minorHAnsi"/>
          <w:sz w:val="20"/>
          <w:szCs w:val="20"/>
        </w:rPr>
        <w:t xml:space="preserve">)  metodą online wraz z przygotowaniem raportów z przeprowadzonych badań.  </w:t>
      </w:r>
    </w:p>
    <w:p w14:paraId="6C45D41D" w14:textId="322C97C2" w:rsidR="000E6586" w:rsidRPr="00CD4DAF" w:rsidRDefault="000E6586" w:rsidP="000E6586">
      <w:pPr>
        <w:pStyle w:val="Akapitzlist"/>
        <w:numPr>
          <w:ilvl w:val="0"/>
          <w:numId w:val="36"/>
        </w:numPr>
        <w:spacing w:line="320" w:lineRule="atLeast"/>
        <w:ind w:right="-288"/>
        <w:jc w:val="both"/>
        <w:rPr>
          <w:rFonts w:asciiTheme="minorHAnsi" w:hAnsiTheme="minorHAnsi" w:cstheme="minorHAnsi"/>
          <w:sz w:val="20"/>
          <w:szCs w:val="20"/>
        </w:rPr>
      </w:pPr>
      <w:r w:rsidRPr="00CD4DAF">
        <w:rPr>
          <w:rFonts w:asciiTheme="minorHAnsi" w:eastAsia="TimesNewRoman" w:hAnsiTheme="minorHAnsi" w:cstheme="minorHAnsi"/>
          <w:sz w:val="20"/>
          <w:szCs w:val="20"/>
        </w:rPr>
        <w:t>Wykonawca zapewni do realizacji tej części co najmniej 2 osoby, z których każda  posiada wykształcenie w kierunku logopeda posiadający dodatkową specjalizacją (</w:t>
      </w:r>
      <w:proofErr w:type="spellStart"/>
      <w:r w:rsidRPr="00CD4DAF">
        <w:rPr>
          <w:rFonts w:asciiTheme="minorHAnsi" w:eastAsia="TimesNewRoman" w:hAnsiTheme="minorHAnsi" w:cstheme="minorHAnsi"/>
          <w:sz w:val="20"/>
          <w:szCs w:val="20"/>
        </w:rPr>
        <w:t>neurologopeda</w:t>
      </w:r>
      <w:proofErr w:type="spellEnd"/>
      <w:r w:rsidRPr="00CD4DAF">
        <w:rPr>
          <w:rFonts w:asciiTheme="minorHAnsi" w:eastAsia="TimesNewRoman" w:hAnsiTheme="minorHAnsi" w:cstheme="minorHAnsi"/>
          <w:sz w:val="20"/>
          <w:szCs w:val="20"/>
        </w:rPr>
        <w:t xml:space="preserve"> lub </w:t>
      </w:r>
      <w:proofErr w:type="spellStart"/>
      <w:r w:rsidRPr="00CD4DAF">
        <w:rPr>
          <w:rFonts w:asciiTheme="minorHAnsi" w:eastAsia="TimesNewRoman" w:hAnsiTheme="minorHAnsi" w:cstheme="minorHAnsi"/>
          <w:sz w:val="20"/>
          <w:szCs w:val="20"/>
        </w:rPr>
        <w:t>surdologopeda</w:t>
      </w:r>
      <w:proofErr w:type="spellEnd"/>
      <w:r w:rsidRPr="00CD4DAF">
        <w:rPr>
          <w:rFonts w:asciiTheme="minorHAnsi" w:eastAsia="TimesNewRoman" w:hAnsiTheme="minorHAnsi" w:cstheme="minorHAnsi"/>
          <w:sz w:val="20"/>
          <w:szCs w:val="20"/>
        </w:rPr>
        <w:t xml:space="preserve"> lub </w:t>
      </w:r>
      <w:proofErr w:type="spellStart"/>
      <w:r w:rsidRPr="00CD4DAF">
        <w:rPr>
          <w:rFonts w:asciiTheme="minorHAnsi" w:eastAsia="TimesNewRoman" w:hAnsiTheme="minorHAnsi" w:cstheme="minorHAnsi"/>
          <w:sz w:val="20"/>
          <w:szCs w:val="20"/>
        </w:rPr>
        <w:t>balbutologopeda</w:t>
      </w:r>
      <w:proofErr w:type="spellEnd"/>
      <w:r w:rsidRPr="00CD4DAF">
        <w:rPr>
          <w:rFonts w:asciiTheme="minorHAnsi" w:eastAsia="TimesNewRoman" w:hAnsiTheme="minorHAnsi" w:cstheme="minorHAnsi"/>
          <w:sz w:val="20"/>
          <w:szCs w:val="20"/>
        </w:rPr>
        <w:t>)</w:t>
      </w:r>
      <w:r w:rsidRPr="00CD4DAF">
        <w:rPr>
          <w:rFonts w:asciiTheme="minorHAnsi" w:hAnsiTheme="minorHAnsi" w:cstheme="minorHAnsi"/>
          <w:sz w:val="20"/>
          <w:szCs w:val="20"/>
        </w:rPr>
        <w:t xml:space="preserve">, </w:t>
      </w:r>
      <w:r w:rsidRPr="00CD4DAF">
        <w:rPr>
          <w:rFonts w:asciiTheme="minorHAnsi" w:eastAsia="TimesNewRoman" w:hAnsiTheme="minorHAnsi" w:cstheme="minorHAnsi"/>
          <w:sz w:val="20"/>
          <w:szCs w:val="20"/>
        </w:rPr>
        <w:t>doświadczenie w konsultowaniu dzieci wielojęzycznych, znajomość funkcjonowania szkół polonijnych oraz minimum trzyletnie doświadczenie w badaniu i raportowaniu wyników przeprowadzonych konsultacji oraz w sporządzeniu  zaleceń na podstawie konsultacji w liczbie co najmniej 2</w:t>
      </w:r>
      <w:r w:rsidR="00CD2A19" w:rsidRPr="00CD4DAF">
        <w:rPr>
          <w:rFonts w:asciiTheme="minorHAnsi" w:eastAsia="TimesNewRoman" w:hAnsiTheme="minorHAnsi" w:cstheme="minorHAnsi"/>
          <w:sz w:val="20"/>
          <w:szCs w:val="20"/>
        </w:rPr>
        <w:t>5</w:t>
      </w:r>
      <w:r w:rsidRPr="00CD4DAF">
        <w:rPr>
          <w:rFonts w:asciiTheme="minorHAnsi" w:eastAsia="TimesNewRoman" w:hAnsiTheme="minorHAnsi" w:cstheme="minorHAnsi"/>
          <w:sz w:val="20"/>
          <w:szCs w:val="20"/>
        </w:rPr>
        <w:t xml:space="preserve"> sporządzonych dokumentów.</w:t>
      </w:r>
      <w:r w:rsidRPr="00CD4DAF">
        <w:rPr>
          <w:rFonts w:asciiTheme="minorHAnsi" w:hAnsiTheme="minorHAnsi" w:cstheme="minorHAnsi"/>
          <w:sz w:val="20"/>
          <w:szCs w:val="20"/>
        </w:rPr>
        <w:t xml:space="preserve">  </w:t>
      </w:r>
    </w:p>
    <w:p w14:paraId="34635D89" w14:textId="77777777" w:rsidR="00661C04" w:rsidRPr="00CD4DAF" w:rsidRDefault="00661C04" w:rsidP="00A01AAF">
      <w:pPr>
        <w:numPr>
          <w:ilvl w:val="0"/>
          <w:numId w:val="36"/>
        </w:numPr>
        <w:spacing w:line="320" w:lineRule="atLeast"/>
        <w:ind w:right="-288"/>
        <w:contextualSpacing/>
        <w:jc w:val="both"/>
        <w:rPr>
          <w:rFonts w:asciiTheme="minorHAnsi" w:hAnsiTheme="minorHAnsi" w:cstheme="minorHAnsi"/>
          <w:sz w:val="20"/>
          <w:szCs w:val="20"/>
        </w:rPr>
      </w:pPr>
      <w:r w:rsidRPr="00CD4DAF">
        <w:rPr>
          <w:rFonts w:asciiTheme="minorHAnsi" w:hAnsiTheme="minorHAnsi" w:cstheme="minorHAnsi"/>
          <w:sz w:val="20"/>
          <w:szCs w:val="20"/>
        </w:rPr>
        <w:t>W ramach realizacji przedmiotu zamówienia Wykonawca:</w:t>
      </w:r>
    </w:p>
    <w:p w14:paraId="63081FAB" w14:textId="77777777" w:rsidR="00661C04" w:rsidRPr="00CD4DAF" w:rsidRDefault="00661C04" w:rsidP="00A01AAF">
      <w:pPr>
        <w:numPr>
          <w:ilvl w:val="0"/>
          <w:numId w:val="37"/>
        </w:numPr>
        <w:spacing w:line="320" w:lineRule="atLeast"/>
        <w:contextualSpacing/>
        <w:jc w:val="both"/>
        <w:rPr>
          <w:rFonts w:asciiTheme="minorHAnsi" w:hAnsiTheme="minorHAnsi" w:cstheme="minorHAnsi"/>
          <w:sz w:val="20"/>
          <w:szCs w:val="20"/>
        </w:rPr>
      </w:pPr>
      <w:r w:rsidRPr="00CD4DAF">
        <w:rPr>
          <w:rFonts w:asciiTheme="minorHAnsi" w:hAnsiTheme="minorHAnsi" w:cstheme="minorHAnsi"/>
          <w:sz w:val="20"/>
          <w:szCs w:val="20"/>
        </w:rPr>
        <w:t>opracuje standardy postępowania przy przeprowadzaniu badań logopedycznych online,</w:t>
      </w:r>
    </w:p>
    <w:p w14:paraId="49B3C73A" w14:textId="67DF71D2" w:rsidR="00661C04" w:rsidRDefault="00661C04" w:rsidP="00915AB2">
      <w:pPr>
        <w:numPr>
          <w:ilvl w:val="0"/>
          <w:numId w:val="37"/>
        </w:numPr>
        <w:spacing w:line="320" w:lineRule="atLeast"/>
        <w:contextualSpacing/>
        <w:jc w:val="both"/>
        <w:rPr>
          <w:rFonts w:asciiTheme="minorHAnsi" w:hAnsiTheme="minorHAnsi" w:cstheme="minorHAnsi"/>
          <w:sz w:val="20"/>
          <w:szCs w:val="20"/>
        </w:rPr>
      </w:pPr>
      <w:r w:rsidRPr="00CD4DAF">
        <w:rPr>
          <w:rFonts w:asciiTheme="minorHAnsi" w:hAnsiTheme="minorHAnsi" w:cstheme="minorHAnsi"/>
          <w:sz w:val="20"/>
          <w:szCs w:val="20"/>
        </w:rPr>
        <w:t xml:space="preserve">opracuje listę 2. szkoleń dla </w:t>
      </w:r>
      <w:r w:rsidR="00952675" w:rsidRPr="00CD4DAF">
        <w:rPr>
          <w:rFonts w:asciiTheme="minorHAnsi" w:hAnsiTheme="minorHAnsi" w:cstheme="minorHAnsi"/>
          <w:sz w:val="20"/>
          <w:szCs w:val="20"/>
        </w:rPr>
        <w:t>9</w:t>
      </w:r>
      <w:r w:rsidRPr="00CD4DAF">
        <w:rPr>
          <w:rFonts w:asciiTheme="minorHAnsi" w:hAnsiTheme="minorHAnsi" w:cstheme="minorHAnsi"/>
          <w:sz w:val="20"/>
          <w:szCs w:val="20"/>
        </w:rPr>
        <w:t>. szkół, biorących udział w badaniu, z obszaru logopedii, która zostanie zatwierdzona przez Dyrektora ORPEG i udostępniona szkołom</w:t>
      </w:r>
      <w:r w:rsidRPr="00974A07">
        <w:rPr>
          <w:rFonts w:asciiTheme="minorHAnsi" w:hAnsiTheme="minorHAnsi" w:cstheme="minorHAnsi"/>
          <w:sz w:val="20"/>
          <w:szCs w:val="20"/>
        </w:rPr>
        <w:t>, w których zostaną przeprowadzane badania online,</w:t>
      </w:r>
    </w:p>
    <w:p w14:paraId="10EEC953" w14:textId="15D46267" w:rsidR="00661C04" w:rsidRPr="00974A07" w:rsidRDefault="00661C04" w:rsidP="00915AB2">
      <w:pPr>
        <w:numPr>
          <w:ilvl w:val="0"/>
          <w:numId w:val="37"/>
        </w:numPr>
        <w:spacing w:line="320" w:lineRule="atLeast"/>
        <w:contextualSpacing/>
        <w:jc w:val="both"/>
        <w:rPr>
          <w:rFonts w:asciiTheme="minorHAnsi" w:hAnsiTheme="minorHAnsi" w:cstheme="minorHAnsi"/>
          <w:sz w:val="20"/>
          <w:szCs w:val="20"/>
        </w:rPr>
      </w:pPr>
      <w:r w:rsidRPr="00974A07">
        <w:rPr>
          <w:rFonts w:asciiTheme="minorHAnsi" w:hAnsiTheme="minorHAnsi" w:cstheme="minorHAnsi"/>
          <w:sz w:val="20"/>
          <w:szCs w:val="20"/>
        </w:rPr>
        <w:t xml:space="preserve">przed rozpoczęciem pierwszego badania </w:t>
      </w:r>
      <w:r w:rsidR="00952675">
        <w:rPr>
          <w:rFonts w:asciiTheme="minorHAnsi" w:hAnsiTheme="minorHAnsi" w:cstheme="minorHAnsi"/>
          <w:sz w:val="20"/>
          <w:szCs w:val="20"/>
        </w:rPr>
        <w:t xml:space="preserve">logopedycznego uczniów </w:t>
      </w:r>
      <w:r w:rsidRPr="00974A07">
        <w:rPr>
          <w:rFonts w:asciiTheme="minorHAnsi" w:hAnsiTheme="minorHAnsi" w:cstheme="minorHAnsi"/>
          <w:sz w:val="20"/>
          <w:szCs w:val="20"/>
        </w:rPr>
        <w:t xml:space="preserve">w danej szkole przeprowadzi szkolenie wstępne, w czasie którego uczestnicy zostaną zaznajomieni z procedurami konsultacji online. Szkolenie obejmie tematykę z obszaru </w:t>
      </w:r>
      <w:r>
        <w:rPr>
          <w:rFonts w:asciiTheme="minorHAnsi" w:hAnsiTheme="minorHAnsi" w:cstheme="minorHAnsi"/>
          <w:sz w:val="20"/>
          <w:szCs w:val="20"/>
        </w:rPr>
        <w:t xml:space="preserve">logopedii. </w:t>
      </w:r>
      <w:r w:rsidRPr="00974A07">
        <w:rPr>
          <w:rFonts w:asciiTheme="minorHAnsi" w:hAnsiTheme="minorHAnsi" w:cstheme="minorHAnsi"/>
          <w:sz w:val="20"/>
          <w:szCs w:val="20"/>
        </w:rPr>
        <w:t>Konkretny temat szkolenia zostanie wskazany przez dyrekcję danej szkoły z listy szkoleń zatwierdzonej przez Dyrektora ORPEG,</w:t>
      </w:r>
    </w:p>
    <w:p w14:paraId="33AE330B" w14:textId="77777777" w:rsidR="00661C04" w:rsidRPr="00974A07" w:rsidRDefault="00661C04" w:rsidP="00915AB2">
      <w:pPr>
        <w:numPr>
          <w:ilvl w:val="0"/>
          <w:numId w:val="37"/>
        </w:numPr>
        <w:spacing w:line="320" w:lineRule="atLeast"/>
        <w:contextualSpacing/>
        <w:jc w:val="both"/>
        <w:rPr>
          <w:rFonts w:asciiTheme="minorHAnsi" w:hAnsiTheme="minorHAnsi" w:cstheme="minorHAnsi"/>
          <w:sz w:val="20"/>
          <w:szCs w:val="20"/>
        </w:rPr>
      </w:pPr>
      <w:r w:rsidRPr="00974A07">
        <w:rPr>
          <w:rFonts w:asciiTheme="minorHAnsi" w:hAnsiTheme="minorHAnsi" w:cstheme="minorHAnsi"/>
          <w:sz w:val="20"/>
          <w:szCs w:val="20"/>
        </w:rPr>
        <w:t xml:space="preserve">przeprowadzi specjalistyczne badania uczniów uczęszczających do wskazanych przez Zamawiającego szkół, </w:t>
      </w:r>
    </w:p>
    <w:p w14:paraId="3CE9082F" w14:textId="551A3BE7" w:rsidR="00661C04" w:rsidRPr="00974A07" w:rsidRDefault="00661C04" w:rsidP="00915AB2">
      <w:pPr>
        <w:numPr>
          <w:ilvl w:val="0"/>
          <w:numId w:val="37"/>
        </w:numPr>
        <w:spacing w:line="320" w:lineRule="atLeast"/>
        <w:contextualSpacing/>
        <w:jc w:val="both"/>
        <w:rPr>
          <w:rFonts w:asciiTheme="minorHAnsi" w:hAnsiTheme="minorHAnsi" w:cstheme="minorHAnsi"/>
          <w:sz w:val="20"/>
          <w:szCs w:val="20"/>
        </w:rPr>
      </w:pPr>
      <w:r w:rsidRPr="00974A07">
        <w:rPr>
          <w:rFonts w:asciiTheme="minorHAnsi" w:hAnsiTheme="minorHAnsi" w:cstheme="minorHAnsi"/>
          <w:sz w:val="20"/>
          <w:szCs w:val="20"/>
        </w:rPr>
        <w:t>po zakończeniu ostatniego badania</w:t>
      </w:r>
      <w:r w:rsidR="00952675">
        <w:rPr>
          <w:rFonts w:asciiTheme="minorHAnsi" w:hAnsiTheme="minorHAnsi" w:cstheme="minorHAnsi"/>
          <w:sz w:val="20"/>
          <w:szCs w:val="20"/>
        </w:rPr>
        <w:t xml:space="preserve"> logopedycznego uczniów </w:t>
      </w:r>
      <w:r w:rsidRPr="00974A07">
        <w:rPr>
          <w:rFonts w:asciiTheme="minorHAnsi" w:hAnsiTheme="minorHAnsi" w:cstheme="minorHAnsi"/>
          <w:sz w:val="20"/>
          <w:szCs w:val="20"/>
        </w:rPr>
        <w:t xml:space="preserve"> w danej szkole przeprowadzi szkolenie podsumowujące online dla nauczycieli trwające około 90 min, w zakresie wsparcia edukacyjnego uczniów</w:t>
      </w:r>
      <w:r>
        <w:rPr>
          <w:rFonts w:asciiTheme="minorHAnsi" w:hAnsiTheme="minorHAnsi" w:cstheme="minorHAnsi"/>
          <w:sz w:val="20"/>
          <w:szCs w:val="20"/>
        </w:rPr>
        <w:t xml:space="preserve"> w obszarze logopedii</w:t>
      </w:r>
      <w:r w:rsidRPr="00974A07">
        <w:rPr>
          <w:rFonts w:asciiTheme="minorHAnsi" w:hAnsiTheme="minorHAnsi" w:cstheme="minorHAnsi"/>
          <w:sz w:val="20"/>
          <w:szCs w:val="20"/>
        </w:rPr>
        <w:t xml:space="preserve">. </w:t>
      </w:r>
    </w:p>
    <w:p w14:paraId="79D1316D" w14:textId="77777777" w:rsidR="00661C04" w:rsidRPr="00974A07" w:rsidRDefault="00661C04" w:rsidP="00A01AAF">
      <w:pPr>
        <w:numPr>
          <w:ilvl w:val="0"/>
          <w:numId w:val="36"/>
        </w:numPr>
        <w:spacing w:line="320" w:lineRule="atLeast"/>
        <w:ind w:right="-288"/>
        <w:contextualSpacing/>
        <w:jc w:val="both"/>
        <w:rPr>
          <w:rFonts w:asciiTheme="minorHAnsi" w:hAnsiTheme="minorHAnsi" w:cstheme="minorHAnsi"/>
          <w:b/>
          <w:bCs/>
          <w:sz w:val="20"/>
          <w:szCs w:val="20"/>
        </w:rPr>
      </w:pPr>
      <w:r w:rsidRPr="00974A07">
        <w:rPr>
          <w:rFonts w:asciiTheme="minorHAnsi" w:hAnsiTheme="minorHAnsi" w:cstheme="minorHAnsi"/>
          <w:sz w:val="20"/>
          <w:szCs w:val="20"/>
        </w:rPr>
        <w:t xml:space="preserve">Dla każdego ucznia badanie online (video-spotkanie/konsultacje) powinno trwać co najmniej 60 min i być przeprowadzone za zgodą lub/i w obecności rodziców/opiekunów. Badania powinny zostać połączone z wywiadami rodziców uczniów lub/i analizą nagrań zachowań uczniów i efektów ich pracy. </w:t>
      </w:r>
    </w:p>
    <w:p w14:paraId="6962220C" w14:textId="77777777" w:rsidR="00661C04" w:rsidRPr="00974A07" w:rsidRDefault="00661C04" w:rsidP="00A01AAF">
      <w:pPr>
        <w:numPr>
          <w:ilvl w:val="0"/>
          <w:numId w:val="36"/>
        </w:numPr>
        <w:spacing w:line="320" w:lineRule="atLeast"/>
        <w:ind w:right="-288"/>
        <w:contextualSpacing/>
        <w:jc w:val="both"/>
        <w:rPr>
          <w:rFonts w:asciiTheme="minorHAnsi" w:hAnsiTheme="minorHAnsi" w:cstheme="minorHAnsi"/>
          <w:sz w:val="20"/>
          <w:szCs w:val="20"/>
        </w:rPr>
      </w:pPr>
      <w:r>
        <w:rPr>
          <w:rFonts w:asciiTheme="minorHAnsi" w:hAnsiTheme="minorHAnsi" w:cstheme="minorHAnsi"/>
          <w:sz w:val="20"/>
          <w:szCs w:val="20"/>
        </w:rPr>
        <w:t>Wykonawca w terminie 3</w:t>
      </w:r>
      <w:r w:rsidRPr="00974A07">
        <w:rPr>
          <w:rFonts w:asciiTheme="minorHAnsi" w:hAnsiTheme="minorHAnsi" w:cstheme="minorHAnsi"/>
          <w:sz w:val="20"/>
          <w:szCs w:val="20"/>
        </w:rPr>
        <w:t xml:space="preserve"> tygodni od dnia przeprowadzenia badań dla każdego zbadanego dziecka opracuje raport w formie papierowej  i przekaże (skan) wraz z rekomendacjami i zaleceniami szkole i rodzicom badanego dziecka za pośrednictwem e-mail. W przypadku wystąpienia w okresie 12 miesięcy od przeprowadzenia badania konieczności uzyskania oryginału raportu któregoś z uczniów poddanego badaniu Wykonawca będzie zobowiązany do wysłania na swój koszt oryginału raportu z przeprowadzenia badania na adres wskazany we wniosku o wydanie </w:t>
      </w:r>
      <w:r w:rsidRPr="00974A07">
        <w:rPr>
          <w:rFonts w:asciiTheme="minorHAnsi" w:hAnsiTheme="minorHAnsi" w:cstheme="minorHAnsi"/>
          <w:sz w:val="20"/>
          <w:szCs w:val="20"/>
        </w:rPr>
        <w:lastRenderedPageBreak/>
        <w:t xml:space="preserve">oryginału raportu.    </w:t>
      </w:r>
    </w:p>
    <w:p w14:paraId="74C12583" w14:textId="195DF259" w:rsidR="00661C04" w:rsidRPr="00974A07" w:rsidRDefault="00661C04" w:rsidP="00A01AAF">
      <w:pPr>
        <w:widowControl/>
        <w:numPr>
          <w:ilvl w:val="0"/>
          <w:numId w:val="36"/>
        </w:numPr>
        <w:suppressAutoHyphens w:val="0"/>
        <w:spacing w:line="320" w:lineRule="atLeast"/>
        <w:ind w:left="493" w:hanging="357"/>
        <w:contextualSpacing/>
        <w:jc w:val="both"/>
        <w:rPr>
          <w:rFonts w:asciiTheme="minorHAnsi" w:hAnsiTheme="minorHAnsi" w:cstheme="minorHAnsi"/>
          <w:sz w:val="20"/>
          <w:szCs w:val="20"/>
        </w:rPr>
      </w:pPr>
      <w:r w:rsidRPr="00974A07">
        <w:rPr>
          <w:rFonts w:asciiTheme="minorHAnsi" w:hAnsiTheme="minorHAnsi" w:cstheme="minorHAnsi"/>
          <w:sz w:val="20"/>
          <w:szCs w:val="20"/>
        </w:rPr>
        <w:t>Zamawiający przewiduj</w:t>
      </w:r>
      <w:r>
        <w:rPr>
          <w:rFonts w:asciiTheme="minorHAnsi" w:hAnsiTheme="minorHAnsi" w:cstheme="minorHAnsi"/>
          <w:sz w:val="20"/>
          <w:szCs w:val="20"/>
        </w:rPr>
        <w:t xml:space="preserve">e wykonanie </w:t>
      </w:r>
      <w:r w:rsidR="00D566CF">
        <w:rPr>
          <w:rFonts w:asciiTheme="minorHAnsi" w:hAnsiTheme="minorHAnsi" w:cstheme="minorHAnsi"/>
          <w:sz w:val="20"/>
          <w:szCs w:val="20"/>
        </w:rPr>
        <w:t xml:space="preserve">min. 35 – max. </w:t>
      </w:r>
      <w:r w:rsidR="00C65C19">
        <w:rPr>
          <w:rFonts w:asciiTheme="minorHAnsi" w:hAnsiTheme="minorHAnsi" w:cstheme="minorHAnsi"/>
          <w:sz w:val="20"/>
          <w:szCs w:val="20"/>
        </w:rPr>
        <w:t xml:space="preserve">48 raportów. </w:t>
      </w:r>
    </w:p>
    <w:p w14:paraId="30C8F5CC" w14:textId="040E0F33" w:rsidR="00661C04" w:rsidRPr="00974A07" w:rsidRDefault="00661C04" w:rsidP="00A01AAF">
      <w:pPr>
        <w:widowControl/>
        <w:numPr>
          <w:ilvl w:val="0"/>
          <w:numId w:val="36"/>
        </w:numPr>
        <w:suppressAutoHyphens w:val="0"/>
        <w:spacing w:line="320" w:lineRule="atLeast"/>
        <w:ind w:left="493" w:hanging="357"/>
        <w:contextualSpacing/>
        <w:jc w:val="both"/>
        <w:rPr>
          <w:rFonts w:asciiTheme="minorHAnsi" w:hAnsiTheme="minorHAnsi" w:cstheme="minorHAnsi"/>
          <w:sz w:val="20"/>
          <w:szCs w:val="20"/>
        </w:rPr>
      </w:pPr>
      <w:r w:rsidRPr="00974A07">
        <w:rPr>
          <w:rFonts w:asciiTheme="minorHAnsi" w:hAnsiTheme="minorHAnsi" w:cstheme="minorHAnsi"/>
          <w:sz w:val="20"/>
          <w:szCs w:val="20"/>
        </w:rPr>
        <w:t>Zamawiający wymaga, aby wszystkie czynności wykonywane w ramach realizacji zamówienia w tym m.in. szkolenia dla nauczycieli, badania oraz raporty wykonywane były w języku polskim. Wszystkie osoby uczestniczące w realizacji zamówienia muszą biegle władać językiem polskim</w:t>
      </w:r>
      <w:r w:rsidR="00952675">
        <w:rPr>
          <w:rFonts w:asciiTheme="minorHAnsi" w:hAnsiTheme="minorHAnsi" w:cstheme="minorHAnsi"/>
          <w:sz w:val="20"/>
          <w:szCs w:val="20"/>
        </w:rPr>
        <w:t xml:space="preserve"> jako ojczystym, niedopuszczalne jest, aby badający miał wady wymowy</w:t>
      </w:r>
      <w:r w:rsidR="00952675" w:rsidRPr="00974A07">
        <w:rPr>
          <w:rFonts w:asciiTheme="minorHAnsi" w:hAnsiTheme="minorHAnsi" w:cstheme="minorHAnsi"/>
          <w:sz w:val="20"/>
          <w:szCs w:val="20"/>
        </w:rPr>
        <w:t>.</w:t>
      </w:r>
    </w:p>
    <w:p w14:paraId="288A5978" w14:textId="08F20F6A" w:rsidR="00661C04" w:rsidRPr="00974A07" w:rsidRDefault="00661C04" w:rsidP="00A01AAF">
      <w:pPr>
        <w:widowControl/>
        <w:numPr>
          <w:ilvl w:val="0"/>
          <w:numId w:val="36"/>
        </w:numPr>
        <w:suppressAutoHyphens w:val="0"/>
        <w:spacing w:line="320" w:lineRule="atLeast"/>
        <w:ind w:left="493" w:hanging="357"/>
        <w:contextualSpacing/>
        <w:jc w:val="both"/>
        <w:rPr>
          <w:rFonts w:asciiTheme="minorHAnsi" w:hAnsiTheme="minorHAnsi" w:cstheme="minorHAnsi"/>
          <w:sz w:val="20"/>
          <w:szCs w:val="20"/>
        </w:rPr>
      </w:pPr>
      <w:r w:rsidRPr="00974A07">
        <w:rPr>
          <w:rFonts w:asciiTheme="minorHAnsi" w:hAnsiTheme="minorHAnsi" w:cstheme="minorHAnsi"/>
          <w:sz w:val="20"/>
          <w:szCs w:val="20"/>
        </w:rPr>
        <w:t>Przedmiot zamówienia realizowany będzie dla uczniów szkół mających siedzibę w następujących krajach:</w:t>
      </w:r>
      <w:r>
        <w:rPr>
          <w:rFonts w:asciiTheme="minorHAnsi" w:hAnsiTheme="minorHAnsi" w:cstheme="minorHAnsi"/>
          <w:sz w:val="20"/>
          <w:szCs w:val="20"/>
        </w:rPr>
        <w:t xml:space="preserve"> ANGLII, AUSTRII, FINLANDII, IRLANDII, FRANCJI, HISZPANNI, we WŁOSZECH. </w:t>
      </w:r>
      <w:r w:rsidRPr="00974A07">
        <w:rPr>
          <w:rFonts w:asciiTheme="minorHAnsi" w:hAnsiTheme="minorHAnsi" w:cstheme="minorHAnsi"/>
          <w:sz w:val="20"/>
          <w:szCs w:val="20"/>
        </w:rPr>
        <w:t>Na wniosek Dyrektora ORPEG, lista krajów, w których będą przeprowadzane badania funkcji językowych uczniów</w:t>
      </w:r>
      <w:r>
        <w:rPr>
          <w:rFonts w:asciiTheme="minorHAnsi" w:hAnsiTheme="minorHAnsi" w:cstheme="minorHAnsi"/>
          <w:sz w:val="20"/>
          <w:szCs w:val="20"/>
        </w:rPr>
        <w:t xml:space="preserve"> szkół</w:t>
      </w:r>
      <w:r w:rsidRPr="00974A07">
        <w:rPr>
          <w:rFonts w:asciiTheme="minorHAnsi" w:hAnsiTheme="minorHAnsi" w:cstheme="minorHAnsi"/>
          <w:sz w:val="20"/>
          <w:szCs w:val="20"/>
        </w:rPr>
        <w:t xml:space="preserve"> </w:t>
      </w:r>
      <w:r>
        <w:rPr>
          <w:rFonts w:asciiTheme="minorHAnsi" w:hAnsiTheme="minorHAnsi" w:cstheme="minorHAnsi"/>
          <w:sz w:val="20"/>
          <w:szCs w:val="20"/>
        </w:rPr>
        <w:t>(badanych po raz pierwszy)</w:t>
      </w:r>
      <w:r w:rsidRPr="00974A07">
        <w:rPr>
          <w:rFonts w:asciiTheme="minorHAnsi" w:hAnsiTheme="minorHAnsi" w:cstheme="minorHAnsi"/>
          <w:sz w:val="20"/>
          <w:szCs w:val="20"/>
        </w:rPr>
        <w:t xml:space="preserve"> metodą online może ulec zmianie, po uzyskaniu akceptacji stron umowy.</w:t>
      </w:r>
    </w:p>
    <w:p w14:paraId="5E971993" w14:textId="77777777" w:rsidR="00661C04" w:rsidRPr="00974A07" w:rsidRDefault="00661C04" w:rsidP="00A01AAF">
      <w:pPr>
        <w:widowControl/>
        <w:numPr>
          <w:ilvl w:val="0"/>
          <w:numId w:val="36"/>
        </w:numPr>
        <w:suppressAutoHyphens w:val="0"/>
        <w:spacing w:line="320" w:lineRule="atLeast"/>
        <w:ind w:left="493" w:hanging="357"/>
        <w:contextualSpacing/>
        <w:jc w:val="both"/>
        <w:rPr>
          <w:rFonts w:asciiTheme="minorHAnsi" w:hAnsiTheme="minorHAnsi" w:cstheme="minorHAnsi"/>
          <w:sz w:val="20"/>
          <w:szCs w:val="20"/>
        </w:rPr>
      </w:pPr>
      <w:r w:rsidRPr="00974A07">
        <w:rPr>
          <w:rFonts w:asciiTheme="minorHAnsi" w:hAnsiTheme="minorHAnsi" w:cstheme="minorHAnsi"/>
          <w:sz w:val="20"/>
          <w:szCs w:val="20"/>
        </w:rPr>
        <w:t>Szkolenie dla nauczycieli oraz badania odbywać się będą online przy użyciu ogólnodostępnego bezpłatnego narzędzi np. „</w:t>
      </w:r>
      <w:proofErr w:type="spellStart"/>
      <w:r w:rsidRPr="00974A07">
        <w:rPr>
          <w:rFonts w:asciiTheme="minorHAnsi" w:hAnsiTheme="minorHAnsi" w:cstheme="minorHAnsi"/>
          <w:sz w:val="20"/>
          <w:szCs w:val="20"/>
        </w:rPr>
        <w:t>skype</w:t>
      </w:r>
      <w:proofErr w:type="spellEnd"/>
      <w:r w:rsidRPr="00974A07">
        <w:rPr>
          <w:rFonts w:asciiTheme="minorHAnsi" w:hAnsiTheme="minorHAnsi" w:cstheme="minorHAnsi"/>
          <w:sz w:val="20"/>
          <w:szCs w:val="20"/>
        </w:rPr>
        <w:t xml:space="preserve">” lub innego bezpłatnego narzędzia uzgodnionego między wykonawcą a nauczycielami lub uczniem. </w:t>
      </w:r>
    </w:p>
    <w:p w14:paraId="65BCF318" w14:textId="77777777" w:rsidR="00661C04" w:rsidRPr="00974A07" w:rsidRDefault="00661C04" w:rsidP="00A01AAF">
      <w:pPr>
        <w:widowControl/>
        <w:numPr>
          <w:ilvl w:val="0"/>
          <w:numId w:val="36"/>
        </w:numPr>
        <w:suppressAutoHyphens w:val="0"/>
        <w:spacing w:line="320" w:lineRule="atLeast"/>
        <w:ind w:left="493" w:hanging="357"/>
        <w:contextualSpacing/>
        <w:jc w:val="both"/>
        <w:rPr>
          <w:rFonts w:asciiTheme="minorHAnsi" w:hAnsiTheme="minorHAnsi" w:cstheme="minorHAnsi"/>
          <w:sz w:val="20"/>
          <w:szCs w:val="20"/>
        </w:rPr>
      </w:pPr>
      <w:r w:rsidRPr="00974A07">
        <w:rPr>
          <w:rFonts w:asciiTheme="minorHAnsi" w:hAnsiTheme="minorHAnsi" w:cstheme="minorHAnsi"/>
          <w:sz w:val="20"/>
          <w:szCs w:val="20"/>
        </w:rPr>
        <w:t xml:space="preserve">Zmawiający na 7 dni przed planowanym badaniem w danej szkole przekaże Wykonawcy wszystkie niezbędne informacje dotyczące m.in. liczby uczniów oraz rodzaj badania jakiemu mają zostać poddani, liczby nauczycieli jaka weźmie udział w szkoleniu z danej szkoły, dane kontaktowe osób z danej szkoły. </w:t>
      </w:r>
    </w:p>
    <w:p w14:paraId="1CC6BFA1" w14:textId="1CC08B88" w:rsidR="00661C04" w:rsidRDefault="00661C04" w:rsidP="00A01AAF">
      <w:pPr>
        <w:widowControl/>
        <w:numPr>
          <w:ilvl w:val="0"/>
          <w:numId w:val="36"/>
        </w:numPr>
        <w:suppressAutoHyphens w:val="0"/>
        <w:spacing w:line="320" w:lineRule="atLeast"/>
        <w:ind w:left="493" w:hanging="357"/>
        <w:contextualSpacing/>
        <w:jc w:val="both"/>
        <w:rPr>
          <w:rFonts w:asciiTheme="minorHAnsi" w:hAnsiTheme="minorHAnsi" w:cstheme="minorHAnsi"/>
          <w:sz w:val="20"/>
          <w:szCs w:val="20"/>
        </w:rPr>
      </w:pPr>
      <w:r w:rsidRPr="00974A07">
        <w:rPr>
          <w:rFonts w:asciiTheme="minorHAnsi" w:hAnsiTheme="minorHAnsi" w:cstheme="minorHAnsi"/>
          <w:sz w:val="20"/>
          <w:szCs w:val="20"/>
        </w:rPr>
        <w:t xml:space="preserve">Zamawiający zapłaci za rzeczywiście przeprowadzoną liczbę badań i szkoleń dla nauczycieli. </w:t>
      </w:r>
    </w:p>
    <w:p w14:paraId="1A4819C5" w14:textId="77777777" w:rsidR="00386A8F" w:rsidRDefault="00386A8F" w:rsidP="00386A8F">
      <w:pPr>
        <w:widowControl/>
        <w:numPr>
          <w:ilvl w:val="0"/>
          <w:numId w:val="36"/>
        </w:numPr>
        <w:suppressAutoHyphens w:val="0"/>
        <w:spacing w:line="320" w:lineRule="atLeast"/>
        <w:ind w:left="493" w:hanging="357"/>
        <w:contextualSpacing/>
        <w:jc w:val="both"/>
        <w:rPr>
          <w:rFonts w:asciiTheme="minorHAnsi" w:hAnsiTheme="minorHAnsi" w:cstheme="minorHAnsi"/>
          <w:sz w:val="20"/>
          <w:szCs w:val="20"/>
        </w:rPr>
      </w:pPr>
      <w:r w:rsidRPr="00ED5055">
        <w:rPr>
          <w:rFonts w:asciiTheme="minorHAnsi" w:hAnsiTheme="minorHAnsi" w:cstheme="minorHAnsi"/>
          <w:sz w:val="20"/>
          <w:szCs w:val="20"/>
        </w:rPr>
        <w:t xml:space="preserve">Wykonawca w terminie do 14 dni od dnia zawarcia umowy przedstawi Zamawiającemu harmonogram realizacji poszczególnych składowych przedmiotów zamówienia wskazanych w </w:t>
      </w:r>
      <w:r>
        <w:rPr>
          <w:rFonts w:asciiTheme="minorHAnsi" w:hAnsiTheme="minorHAnsi" w:cstheme="minorHAnsi"/>
          <w:sz w:val="20"/>
          <w:szCs w:val="20"/>
        </w:rPr>
        <w:t xml:space="preserve">niniejszym paragrafie. </w:t>
      </w:r>
    </w:p>
    <w:p w14:paraId="5B114A98" w14:textId="05BA678A" w:rsidR="00386A8F" w:rsidRDefault="00386A8F" w:rsidP="00386A8F">
      <w:pPr>
        <w:widowControl/>
        <w:numPr>
          <w:ilvl w:val="0"/>
          <w:numId w:val="36"/>
        </w:numPr>
        <w:suppressAutoHyphens w:val="0"/>
        <w:spacing w:line="320" w:lineRule="atLeast"/>
        <w:ind w:left="493" w:hanging="357"/>
        <w:contextualSpacing/>
        <w:jc w:val="both"/>
        <w:rPr>
          <w:rFonts w:asciiTheme="minorHAnsi" w:hAnsiTheme="minorHAnsi" w:cstheme="minorHAnsi"/>
          <w:sz w:val="20"/>
          <w:szCs w:val="20"/>
        </w:rPr>
      </w:pPr>
      <w:r>
        <w:rPr>
          <w:rFonts w:asciiTheme="minorHAnsi" w:hAnsiTheme="minorHAnsi" w:cstheme="minorHAnsi"/>
          <w:sz w:val="20"/>
          <w:szCs w:val="20"/>
        </w:rPr>
        <w:t>Terminy pośrednie wskazane przez Wykonawcę musza gwarantować wykonanie przedmiotu zamówienia w terminie wskazanym w części III zapytania ofertowego „ termin realizacji przedmiotu zamówienia”.</w:t>
      </w:r>
    </w:p>
    <w:p w14:paraId="4167939E" w14:textId="77777777" w:rsidR="00386A8F" w:rsidRDefault="00386A8F" w:rsidP="00386A8F">
      <w:pPr>
        <w:widowControl/>
        <w:numPr>
          <w:ilvl w:val="0"/>
          <w:numId w:val="36"/>
        </w:numPr>
        <w:suppressAutoHyphens w:val="0"/>
        <w:spacing w:line="320" w:lineRule="atLeast"/>
        <w:ind w:left="493" w:hanging="357"/>
        <w:contextualSpacing/>
        <w:jc w:val="both"/>
        <w:rPr>
          <w:rFonts w:asciiTheme="minorHAnsi" w:hAnsiTheme="minorHAnsi" w:cstheme="minorHAnsi"/>
          <w:sz w:val="20"/>
          <w:szCs w:val="20"/>
        </w:rPr>
      </w:pPr>
      <w:r>
        <w:rPr>
          <w:rFonts w:asciiTheme="minorHAnsi" w:hAnsiTheme="minorHAnsi" w:cstheme="minorHAnsi"/>
          <w:sz w:val="20"/>
          <w:szCs w:val="20"/>
        </w:rPr>
        <w:t xml:space="preserve">Sporządzony i podpisany przez Wykonawcę harmonogram będzie stanowił podstawę do naliczania kar za zwłokę. </w:t>
      </w:r>
      <w:r w:rsidRPr="00ED5055">
        <w:rPr>
          <w:rFonts w:asciiTheme="minorHAnsi" w:hAnsiTheme="minorHAnsi" w:cstheme="minorHAnsi"/>
          <w:sz w:val="20"/>
          <w:szCs w:val="20"/>
        </w:rPr>
        <w:t xml:space="preserve"> </w:t>
      </w:r>
    </w:p>
    <w:p w14:paraId="3D96EB8A" w14:textId="77777777" w:rsidR="00386A8F" w:rsidRPr="00ED5055" w:rsidRDefault="00386A8F" w:rsidP="00386A8F">
      <w:pPr>
        <w:widowControl/>
        <w:numPr>
          <w:ilvl w:val="0"/>
          <w:numId w:val="36"/>
        </w:numPr>
        <w:suppressAutoHyphens w:val="0"/>
        <w:spacing w:line="320" w:lineRule="atLeast"/>
        <w:ind w:left="493" w:hanging="357"/>
        <w:contextualSpacing/>
        <w:jc w:val="both"/>
        <w:rPr>
          <w:rFonts w:asciiTheme="minorHAnsi" w:hAnsiTheme="minorHAnsi" w:cstheme="minorHAnsi"/>
          <w:sz w:val="20"/>
          <w:szCs w:val="20"/>
        </w:rPr>
      </w:pPr>
      <w:r>
        <w:rPr>
          <w:rFonts w:asciiTheme="minorHAnsi" w:hAnsiTheme="minorHAnsi" w:cstheme="minorHAnsi"/>
          <w:sz w:val="20"/>
          <w:szCs w:val="20"/>
        </w:rPr>
        <w:t xml:space="preserve">Zmiana harmonogramu będzie możliwa jedynie w przypadku, gdy jego dotrzymanie nie będzie możliwe z winy Zamawiającego lub w przypadku siły wyższej. </w:t>
      </w:r>
    </w:p>
    <w:p w14:paraId="21B5AD0F" w14:textId="77777777" w:rsidR="00386A8F" w:rsidRDefault="00386A8F" w:rsidP="00386A8F">
      <w:pPr>
        <w:widowControl/>
        <w:suppressAutoHyphens w:val="0"/>
        <w:spacing w:line="320" w:lineRule="atLeast"/>
        <w:ind w:left="284"/>
        <w:contextualSpacing/>
        <w:jc w:val="both"/>
        <w:rPr>
          <w:rFonts w:asciiTheme="minorHAnsi" w:hAnsiTheme="minorHAnsi" w:cstheme="minorHAnsi"/>
          <w:sz w:val="20"/>
          <w:szCs w:val="20"/>
        </w:rPr>
      </w:pPr>
    </w:p>
    <w:p w14:paraId="69D99D0B" w14:textId="77777777" w:rsidR="00B3610D" w:rsidRPr="00F87467" w:rsidRDefault="00091D4E" w:rsidP="00A01AAF">
      <w:pPr>
        <w:pStyle w:val="Akapitzlist"/>
        <w:numPr>
          <w:ilvl w:val="0"/>
          <w:numId w:val="15"/>
        </w:numPr>
        <w:spacing w:line="320" w:lineRule="atLeast"/>
        <w:jc w:val="both"/>
        <w:rPr>
          <w:rFonts w:asciiTheme="minorHAnsi" w:hAnsiTheme="minorHAnsi" w:cstheme="minorHAnsi"/>
          <w:b/>
          <w:sz w:val="20"/>
          <w:szCs w:val="20"/>
          <w:u w:val="single"/>
        </w:rPr>
      </w:pPr>
      <w:r w:rsidRPr="00F87467">
        <w:rPr>
          <w:rFonts w:asciiTheme="minorHAnsi" w:eastAsia="Calibri Light" w:hAnsiTheme="minorHAnsi" w:cstheme="minorHAnsi"/>
          <w:b/>
          <w:sz w:val="20"/>
          <w:szCs w:val="20"/>
        </w:rPr>
        <w:t xml:space="preserve">Termin realizacji przedmiotu zamówienia: </w:t>
      </w:r>
    </w:p>
    <w:p w14:paraId="65B9ADFD" w14:textId="77777777" w:rsidR="00DC586B" w:rsidRDefault="00B3610D" w:rsidP="00043320">
      <w:pPr>
        <w:spacing w:line="320" w:lineRule="atLeast"/>
        <w:ind w:left="363"/>
        <w:rPr>
          <w:rFonts w:asciiTheme="minorHAnsi" w:hAnsiTheme="minorHAnsi" w:cstheme="minorHAnsi"/>
          <w:sz w:val="20"/>
          <w:szCs w:val="20"/>
        </w:rPr>
      </w:pPr>
      <w:r w:rsidRPr="00B3610D">
        <w:rPr>
          <w:rFonts w:asciiTheme="minorHAnsi" w:hAnsiTheme="minorHAnsi" w:cstheme="minorHAnsi"/>
          <w:sz w:val="20"/>
          <w:szCs w:val="20"/>
        </w:rPr>
        <w:t>Wykonawca może zgłosić się na więcej niż jedną część zamówienia</w:t>
      </w:r>
      <w:r w:rsidR="00DC586B">
        <w:rPr>
          <w:rFonts w:asciiTheme="minorHAnsi" w:hAnsiTheme="minorHAnsi" w:cstheme="minorHAnsi"/>
          <w:sz w:val="20"/>
          <w:szCs w:val="20"/>
        </w:rPr>
        <w:t xml:space="preserve">: </w:t>
      </w:r>
    </w:p>
    <w:p w14:paraId="39C2A792" w14:textId="194AF511" w:rsidR="00DC586B" w:rsidRDefault="00B3610D" w:rsidP="00A01AAF">
      <w:pPr>
        <w:pStyle w:val="Akapitzlist"/>
        <w:numPr>
          <w:ilvl w:val="0"/>
          <w:numId w:val="39"/>
        </w:numPr>
        <w:spacing w:line="320" w:lineRule="atLeast"/>
        <w:jc w:val="both"/>
        <w:rPr>
          <w:rFonts w:asciiTheme="minorHAnsi" w:hAnsiTheme="minorHAnsi" w:cstheme="minorHAnsi"/>
          <w:sz w:val="20"/>
          <w:szCs w:val="20"/>
        </w:rPr>
      </w:pPr>
      <w:r w:rsidRPr="00DC586B">
        <w:rPr>
          <w:rFonts w:asciiTheme="minorHAnsi" w:hAnsiTheme="minorHAnsi" w:cstheme="minorHAnsi"/>
          <w:sz w:val="20"/>
          <w:szCs w:val="20"/>
        </w:rPr>
        <w:t>Część I: od dnia podpisania umowy do</w:t>
      </w:r>
      <w:r w:rsidR="00F87467">
        <w:rPr>
          <w:rFonts w:asciiTheme="minorHAnsi" w:hAnsiTheme="minorHAnsi" w:cstheme="minorHAnsi"/>
          <w:sz w:val="20"/>
          <w:szCs w:val="20"/>
        </w:rPr>
        <w:t xml:space="preserve"> 6 grudnia</w:t>
      </w:r>
      <w:r w:rsidR="00DC586B">
        <w:rPr>
          <w:rFonts w:asciiTheme="minorHAnsi" w:hAnsiTheme="minorHAnsi" w:cstheme="minorHAnsi"/>
          <w:sz w:val="20"/>
          <w:szCs w:val="20"/>
        </w:rPr>
        <w:t xml:space="preserve">  2024</w:t>
      </w:r>
      <w:r w:rsidR="00155BB6">
        <w:rPr>
          <w:rFonts w:asciiTheme="minorHAnsi" w:hAnsiTheme="minorHAnsi" w:cstheme="minorHAnsi"/>
          <w:sz w:val="20"/>
          <w:szCs w:val="20"/>
        </w:rPr>
        <w:t xml:space="preserve"> </w:t>
      </w:r>
      <w:r w:rsidR="00DC586B">
        <w:rPr>
          <w:rFonts w:asciiTheme="minorHAnsi" w:hAnsiTheme="minorHAnsi" w:cstheme="minorHAnsi"/>
          <w:sz w:val="20"/>
          <w:szCs w:val="20"/>
        </w:rPr>
        <w:t xml:space="preserve">r., </w:t>
      </w:r>
      <w:r w:rsidRPr="00DC586B">
        <w:rPr>
          <w:rFonts w:asciiTheme="minorHAnsi" w:hAnsiTheme="minorHAnsi" w:cstheme="minorHAnsi"/>
          <w:sz w:val="20"/>
          <w:szCs w:val="20"/>
        </w:rPr>
        <w:t>przy czym</w:t>
      </w:r>
      <w:r w:rsidR="00DC586B">
        <w:rPr>
          <w:rFonts w:asciiTheme="minorHAnsi" w:hAnsiTheme="minorHAnsi" w:cstheme="minorHAnsi"/>
          <w:sz w:val="20"/>
          <w:szCs w:val="20"/>
        </w:rPr>
        <w:t xml:space="preserve"> </w:t>
      </w:r>
      <w:r w:rsidR="00155BB6">
        <w:rPr>
          <w:rFonts w:asciiTheme="minorHAnsi" w:hAnsiTheme="minorHAnsi" w:cstheme="minorHAnsi"/>
          <w:sz w:val="20"/>
          <w:szCs w:val="20"/>
        </w:rPr>
        <w:t xml:space="preserve">6 grudnia </w:t>
      </w:r>
      <w:r w:rsidR="007361EB">
        <w:rPr>
          <w:rFonts w:asciiTheme="minorHAnsi" w:hAnsiTheme="minorHAnsi" w:cstheme="minorHAnsi"/>
          <w:sz w:val="20"/>
          <w:szCs w:val="20"/>
        </w:rPr>
        <w:t>2024</w:t>
      </w:r>
      <w:r w:rsidR="00F039A4">
        <w:rPr>
          <w:rFonts w:asciiTheme="minorHAnsi" w:hAnsiTheme="minorHAnsi" w:cstheme="minorHAnsi"/>
          <w:sz w:val="20"/>
          <w:szCs w:val="20"/>
        </w:rPr>
        <w:t xml:space="preserve"> </w:t>
      </w:r>
      <w:r w:rsidR="007361EB">
        <w:rPr>
          <w:rFonts w:asciiTheme="minorHAnsi" w:hAnsiTheme="minorHAnsi" w:cstheme="minorHAnsi"/>
          <w:sz w:val="20"/>
          <w:szCs w:val="20"/>
        </w:rPr>
        <w:t>r.</w:t>
      </w:r>
      <w:r w:rsidR="00155BB6">
        <w:rPr>
          <w:rFonts w:asciiTheme="minorHAnsi" w:hAnsiTheme="minorHAnsi" w:cstheme="minorHAnsi"/>
          <w:sz w:val="20"/>
          <w:szCs w:val="20"/>
        </w:rPr>
        <w:t xml:space="preserve"> </w:t>
      </w:r>
      <w:r w:rsidR="00DC586B">
        <w:rPr>
          <w:rFonts w:asciiTheme="minorHAnsi" w:hAnsiTheme="minorHAnsi" w:cstheme="minorHAnsi"/>
          <w:sz w:val="20"/>
          <w:szCs w:val="20"/>
        </w:rPr>
        <w:t xml:space="preserve"> najpóźniej zostaną przekazane raporty z przeprowadzonych badań logopedycznych. </w:t>
      </w:r>
    </w:p>
    <w:p w14:paraId="5D383606" w14:textId="6BA83E7A" w:rsidR="00B3610D" w:rsidRPr="00915AB2" w:rsidRDefault="00DC586B" w:rsidP="00A01AAF">
      <w:pPr>
        <w:pStyle w:val="Akapitzlist"/>
        <w:numPr>
          <w:ilvl w:val="0"/>
          <w:numId w:val="39"/>
        </w:numPr>
        <w:spacing w:line="320" w:lineRule="atLeast"/>
        <w:jc w:val="both"/>
        <w:rPr>
          <w:rFonts w:asciiTheme="minorHAnsi" w:eastAsia="Calibri Light" w:hAnsiTheme="minorHAnsi" w:cstheme="minorHAnsi"/>
          <w:sz w:val="20"/>
          <w:szCs w:val="20"/>
        </w:rPr>
      </w:pPr>
      <w:r w:rsidRPr="00915AB2">
        <w:rPr>
          <w:rFonts w:asciiTheme="minorHAnsi" w:hAnsiTheme="minorHAnsi" w:cstheme="minorHAnsi"/>
          <w:sz w:val="20"/>
          <w:szCs w:val="20"/>
        </w:rPr>
        <w:t xml:space="preserve">Część II: od dnia podpisania umowy </w:t>
      </w:r>
      <w:r w:rsidR="00155BB6" w:rsidRPr="00915AB2">
        <w:rPr>
          <w:rFonts w:asciiTheme="minorHAnsi" w:hAnsiTheme="minorHAnsi" w:cstheme="minorHAnsi"/>
          <w:sz w:val="20"/>
          <w:szCs w:val="20"/>
        </w:rPr>
        <w:t xml:space="preserve">do 6 grudnia  2024 r., przy czym 6 grudnia </w:t>
      </w:r>
      <w:r w:rsidR="007361EB">
        <w:rPr>
          <w:rFonts w:asciiTheme="minorHAnsi" w:hAnsiTheme="minorHAnsi" w:cstheme="minorHAnsi"/>
          <w:sz w:val="20"/>
          <w:szCs w:val="20"/>
        </w:rPr>
        <w:t>2024</w:t>
      </w:r>
      <w:r w:rsidR="00F039A4">
        <w:rPr>
          <w:rFonts w:asciiTheme="minorHAnsi" w:hAnsiTheme="minorHAnsi" w:cstheme="minorHAnsi"/>
          <w:sz w:val="20"/>
          <w:szCs w:val="20"/>
        </w:rPr>
        <w:t xml:space="preserve"> </w:t>
      </w:r>
      <w:r w:rsidR="007361EB">
        <w:rPr>
          <w:rFonts w:asciiTheme="minorHAnsi" w:hAnsiTheme="minorHAnsi" w:cstheme="minorHAnsi"/>
          <w:sz w:val="20"/>
          <w:szCs w:val="20"/>
        </w:rPr>
        <w:t xml:space="preserve">r. </w:t>
      </w:r>
      <w:r w:rsidR="00155BB6" w:rsidRPr="00915AB2">
        <w:rPr>
          <w:rFonts w:asciiTheme="minorHAnsi" w:hAnsiTheme="minorHAnsi" w:cstheme="minorHAnsi"/>
          <w:sz w:val="20"/>
          <w:szCs w:val="20"/>
        </w:rPr>
        <w:t xml:space="preserve">  najpóźniej zostaną przekazane raporty z przeprowadzonych badań logopedycznych.</w:t>
      </w:r>
    </w:p>
    <w:p w14:paraId="6D337E52" w14:textId="61B8E9B9" w:rsidR="00E1079D" w:rsidRPr="00915AB2" w:rsidRDefault="00E1079D" w:rsidP="00A01AAF">
      <w:pPr>
        <w:pStyle w:val="Akapitzlist"/>
        <w:numPr>
          <w:ilvl w:val="0"/>
          <w:numId w:val="15"/>
        </w:numPr>
        <w:spacing w:line="320" w:lineRule="atLeast"/>
        <w:jc w:val="both"/>
        <w:rPr>
          <w:rFonts w:asciiTheme="minorHAnsi" w:eastAsia="Calibri Light" w:hAnsiTheme="minorHAnsi" w:cstheme="minorHAnsi"/>
          <w:b/>
          <w:sz w:val="20"/>
          <w:szCs w:val="20"/>
        </w:rPr>
      </w:pPr>
      <w:r w:rsidRPr="00915AB2">
        <w:rPr>
          <w:rFonts w:asciiTheme="minorHAnsi" w:eastAsia="Calibri Light" w:hAnsiTheme="minorHAnsi" w:cstheme="minorHAnsi"/>
          <w:b/>
          <w:sz w:val="20"/>
          <w:szCs w:val="20"/>
        </w:rPr>
        <w:t xml:space="preserve">Minimalne wymagania wobec </w:t>
      </w:r>
      <w:r w:rsidR="004E0690" w:rsidRPr="00915AB2">
        <w:rPr>
          <w:rFonts w:asciiTheme="minorHAnsi" w:eastAsia="Calibri Light" w:hAnsiTheme="minorHAnsi" w:cstheme="minorHAnsi"/>
          <w:b/>
          <w:sz w:val="20"/>
          <w:szCs w:val="20"/>
        </w:rPr>
        <w:t xml:space="preserve">każdej z </w:t>
      </w:r>
      <w:r w:rsidRPr="00915AB2">
        <w:rPr>
          <w:rFonts w:asciiTheme="minorHAnsi" w:eastAsia="Calibri Light" w:hAnsiTheme="minorHAnsi" w:cstheme="minorHAnsi"/>
          <w:b/>
          <w:sz w:val="20"/>
          <w:szCs w:val="20"/>
        </w:rPr>
        <w:t xml:space="preserve">osób prowadzących badania. </w:t>
      </w:r>
    </w:p>
    <w:p w14:paraId="43238B0F" w14:textId="77777777" w:rsidR="00E1079D" w:rsidRPr="00915AB2" w:rsidRDefault="00E1079D" w:rsidP="00E1079D">
      <w:pPr>
        <w:overflowPunct w:val="0"/>
        <w:autoSpaceDE w:val="0"/>
        <w:spacing w:line="320" w:lineRule="atLeast"/>
        <w:ind w:right="-17"/>
        <w:jc w:val="both"/>
        <w:textAlignment w:val="baseline"/>
        <w:rPr>
          <w:rFonts w:asciiTheme="minorHAnsi" w:eastAsia="Calibri" w:hAnsiTheme="minorHAnsi" w:cstheme="minorHAnsi"/>
          <w:sz w:val="20"/>
          <w:szCs w:val="20"/>
          <w:u w:val="single"/>
        </w:rPr>
      </w:pPr>
      <w:r w:rsidRPr="00915AB2">
        <w:rPr>
          <w:rFonts w:asciiTheme="minorHAnsi" w:eastAsia="Calibri" w:hAnsiTheme="minorHAnsi" w:cstheme="minorHAnsi"/>
          <w:sz w:val="20"/>
          <w:szCs w:val="20"/>
          <w:u w:val="single"/>
        </w:rPr>
        <w:t xml:space="preserve">Osoba, która będzie prowadziła badanie i sporządzała diagnozę: </w:t>
      </w:r>
    </w:p>
    <w:p w14:paraId="459AA5A0" w14:textId="1214E45D" w:rsidR="00E1079D" w:rsidRPr="00915AB2" w:rsidRDefault="00FC01D6" w:rsidP="00E1079D">
      <w:pPr>
        <w:spacing w:line="320" w:lineRule="atLeast"/>
        <w:jc w:val="both"/>
        <w:rPr>
          <w:rFonts w:asciiTheme="minorHAnsi" w:hAnsiTheme="minorHAnsi" w:cstheme="minorHAnsi"/>
          <w:sz w:val="20"/>
          <w:szCs w:val="20"/>
        </w:rPr>
      </w:pPr>
      <w:r w:rsidRPr="00915AB2">
        <w:rPr>
          <w:rFonts w:asciiTheme="minorHAnsi" w:eastAsia="TimesNewRoman" w:hAnsiTheme="minorHAnsi" w:cstheme="minorHAnsi"/>
          <w:b/>
          <w:sz w:val="20"/>
          <w:szCs w:val="20"/>
        </w:rPr>
        <w:t>Część I</w:t>
      </w:r>
      <w:r w:rsidRPr="00915AB2">
        <w:rPr>
          <w:rFonts w:asciiTheme="minorHAnsi" w:eastAsia="TimesNewRoman" w:hAnsiTheme="minorHAnsi" w:cstheme="minorHAnsi"/>
          <w:sz w:val="20"/>
          <w:szCs w:val="20"/>
        </w:rPr>
        <w:t xml:space="preserve"> - </w:t>
      </w:r>
      <w:r w:rsidR="00E1079D" w:rsidRPr="00915AB2">
        <w:rPr>
          <w:rFonts w:asciiTheme="minorHAnsi" w:eastAsia="TimesNewRoman" w:hAnsiTheme="minorHAnsi" w:cstheme="minorHAnsi"/>
          <w:sz w:val="20"/>
          <w:szCs w:val="20"/>
        </w:rPr>
        <w:t>Logopeda terapeuta, doświadczenie w pracy min. 5 lat, posiadający: dodatkową specjalizacją (</w:t>
      </w:r>
      <w:proofErr w:type="spellStart"/>
      <w:r w:rsidR="00E1079D" w:rsidRPr="00915AB2">
        <w:rPr>
          <w:rFonts w:asciiTheme="minorHAnsi" w:eastAsia="TimesNewRoman" w:hAnsiTheme="minorHAnsi" w:cstheme="minorHAnsi"/>
          <w:sz w:val="20"/>
          <w:szCs w:val="20"/>
        </w:rPr>
        <w:t>neurologopeda</w:t>
      </w:r>
      <w:proofErr w:type="spellEnd"/>
      <w:r w:rsidR="00E1079D" w:rsidRPr="00915AB2">
        <w:rPr>
          <w:rFonts w:asciiTheme="minorHAnsi" w:eastAsia="TimesNewRoman" w:hAnsiTheme="minorHAnsi" w:cstheme="minorHAnsi"/>
          <w:sz w:val="20"/>
          <w:szCs w:val="20"/>
        </w:rPr>
        <w:t xml:space="preserve"> lub </w:t>
      </w:r>
      <w:proofErr w:type="spellStart"/>
      <w:r w:rsidR="00E1079D" w:rsidRPr="00915AB2">
        <w:rPr>
          <w:rFonts w:asciiTheme="minorHAnsi" w:eastAsia="TimesNewRoman" w:hAnsiTheme="minorHAnsi" w:cstheme="minorHAnsi"/>
          <w:sz w:val="20"/>
          <w:szCs w:val="20"/>
        </w:rPr>
        <w:t>surdologopeda</w:t>
      </w:r>
      <w:proofErr w:type="spellEnd"/>
      <w:r w:rsidR="00E1079D" w:rsidRPr="00915AB2">
        <w:rPr>
          <w:rFonts w:asciiTheme="minorHAnsi" w:eastAsia="TimesNewRoman" w:hAnsiTheme="minorHAnsi" w:cstheme="minorHAnsi"/>
          <w:sz w:val="20"/>
          <w:szCs w:val="20"/>
        </w:rPr>
        <w:t xml:space="preserve"> lub </w:t>
      </w:r>
      <w:proofErr w:type="spellStart"/>
      <w:r w:rsidR="00E1079D" w:rsidRPr="00915AB2">
        <w:rPr>
          <w:rFonts w:asciiTheme="minorHAnsi" w:eastAsia="TimesNewRoman" w:hAnsiTheme="minorHAnsi" w:cstheme="minorHAnsi"/>
          <w:sz w:val="20"/>
          <w:szCs w:val="20"/>
        </w:rPr>
        <w:t>balbutologopeda</w:t>
      </w:r>
      <w:proofErr w:type="spellEnd"/>
      <w:r w:rsidR="00E1079D" w:rsidRPr="00915AB2">
        <w:rPr>
          <w:rFonts w:asciiTheme="minorHAnsi" w:eastAsia="TimesNewRoman" w:hAnsiTheme="minorHAnsi" w:cstheme="minorHAnsi"/>
          <w:sz w:val="20"/>
          <w:szCs w:val="20"/>
        </w:rPr>
        <w:t>)</w:t>
      </w:r>
      <w:r w:rsidR="00E1079D" w:rsidRPr="00915AB2">
        <w:rPr>
          <w:rFonts w:asciiTheme="minorHAnsi" w:hAnsiTheme="minorHAnsi" w:cstheme="minorHAnsi"/>
          <w:sz w:val="20"/>
          <w:szCs w:val="20"/>
        </w:rPr>
        <w:t xml:space="preserve">, </w:t>
      </w:r>
      <w:r w:rsidR="00E1079D" w:rsidRPr="00915AB2">
        <w:rPr>
          <w:rFonts w:asciiTheme="minorHAnsi" w:eastAsia="TimesNewRoman" w:hAnsiTheme="minorHAnsi" w:cstheme="minorHAnsi"/>
          <w:sz w:val="20"/>
          <w:szCs w:val="20"/>
        </w:rPr>
        <w:t xml:space="preserve">doświadczenie w konsultowaniu dzieci wielojęzycznych, znajomość funkcjonowania szkół polonijnych oraz minimum trzyletnie doświadczenie w badaniu i raportowaniu wyników przeprowadzonych konsultacji oraz w sporządzeniu  zaleceń na podstawie konsultacji w liczbie co najmniej </w:t>
      </w:r>
      <w:r w:rsidR="00214C3E" w:rsidRPr="00915AB2">
        <w:rPr>
          <w:rFonts w:asciiTheme="minorHAnsi" w:eastAsia="TimesNewRoman" w:hAnsiTheme="minorHAnsi" w:cstheme="minorHAnsi"/>
          <w:sz w:val="20"/>
          <w:szCs w:val="20"/>
        </w:rPr>
        <w:t>50</w:t>
      </w:r>
      <w:r w:rsidR="00E1079D" w:rsidRPr="00915AB2">
        <w:rPr>
          <w:rFonts w:asciiTheme="minorHAnsi" w:eastAsia="TimesNewRoman" w:hAnsiTheme="minorHAnsi" w:cstheme="minorHAnsi"/>
          <w:sz w:val="20"/>
          <w:szCs w:val="20"/>
        </w:rPr>
        <w:t xml:space="preserve"> sporządzonych dokumentów.</w:t>
      </w:r>
      <w:r w:rsidR="00E1079D" w:rsidRPr="00915AB2">
        <w:rPr>
          <w:rFonts w:asciiTheme="minorHAnsi" w:hAnsiTheme="minorHAnsi" w:cstheme="minorHAnsi"/>
          <w:sz w:val="20"/>
          <w:szCs w:val="20"/>
        </w:rPr>
        <w:t xml:space="preserve">  </w:t>
      </w:r>
    </w:p>
    <w:p w14:paraId="7C694EFC" w14:textId="6A9EE6E1" w:rsidR="00FC01D6" w:rsidRPr="00915AB2" w:rsidRDefault="00FC01D6" w:rsidP="00FC01D6">
      <w:pPr>
        <w:spacing w:line="320" w:lineRule="atLeast"/>
        <w:jc w:val="both"/>
        <w:rPr>
          <w:rFonts w:asciiTheme="minorHAnsi" w:hAnsiTheme="minorHAnsi" w:cstheme="minorHAnsi"/>
          <w:sz w:val="20"/>
          <w:szCs w:val="20"/>
        </w:rPr>
      </w:pPr>
      <w:r w:rsidRPr="00915AB2">
        <w:rPr>
          <w:rFonts w:asciiTheme="minorHAnsi" w:eastAsia="TimesNewRoman" w:hAnsiTheme="minorHAnsi" w:cstheme="minorHAnsi"/>
          <w:b/>
          <w:sz w:val="20"/>
          <w:szCs w:val="20"/>
        </w:rPr>
        <w:t>Część II</w:t>
      </w:r>
      <w:r w:rsidRPr="00915AB2">
        <w:rPr>
          <w:rFonts w:asciiTheme="minorHAnsi" w:eastAsia="TimesNewRoman" w:hAnsiTheme="minorHAnsi" w:cstheme="minorHAnsi"/>
          <w:sz w:val="20"/>
          <w:szCs w:val="20"/>
        </w:rPr>
        <w:t xml:space="preserve"> - Logopeda terapeuta, doświadczenie w pracy min. 5 lat, posiadający: dodatkową specjalizacją (</w:t>
      </w:r>
      <w:proofErr w:type="spellStart"/>
      <w:r w:rsidRPr="00915AB2">
        <w:rPr>
          <w:rFonts w:asciiTheme="minorHAnsi" w:eastAsia="TimesNewRoman" w:hAnsiTheme="minorHAnsi" w:cstheme="minorHAnsi"/>
          <w:sz w:val="20"/>
          <w:szCs w:val="20"/>
        </w:rPr>
        <w:t>neurologopeda</w:t>
      </w:r>
      <w:proofErr w:type="spellEnd"/>
      <w:r w:rsidRPr="00915AB2">
        <w:rPr>
          <w:rFonts w:asciiTheme="minorHAnsi" w:eastAsia="TimesNewRoman" w:hAnsiTheme="minorHAnsi" w:cstheme="minorHAnsi"/>
          <w:sz w:val="20"/>
          <w:szCs w:val="20"/>
        </w:rPr>
        <w:t xml:space="preserve"> lub </w:t>
      </w:r>
      <w:proofErr w:type="spellStart"/>
      <w:r w:rsidRPr="00915AB2">
        <w:rPr>
          <w:rFonts w:asciiTheme="minorHAnsi" w:eastAsia="TimesNewRoman" w:hAnsiTheme="minorHAnsi" w:cstheme="minorHAnsi"/>
          <w:sz w:val="20"/>
          <w:szCs w:val="20"/>
        </w:rPr>
        <w:t>surdologopeda</w:t>
      </w:r>
      <w:proofErr w:type="spellEnd"/>
      <w:r w:rsidRPr="00915AB2">
        <w:rPr>
          <w:rFonts w:asciiTheme="minorHAnsi" w:eastAsia="TimesNewRoman" w:hAnsiTheme="minorHAnsi" w:cstheme="minorHAnsi"/>
          <w:sz w:val="20"/>
          <w:szCs w:val="20"/>
        </w:rPr>
        <w:t xml:space="preserve"> lub </w:t>
      </w:r>
      <w:proofErr w:type="spellStart"/>
      <w:r w:rsidRPr="00915AB2">
        <w:rPr>
          <w:rFonts w:asciiTheme="minorHAnsi" w:eastAsia="TimesNewRoman" w:hAnsiTheme="minorHAnsi" w:cstheme="minorHAnsi"/>
          <w:sz w:val="20"/>
          <w:szCs w:val="20"/>
        </w:rPr>
        <w:t>balbutologopeda</w:t>
      </w:r>
      <w:proofErr w:type="spellEnd"/>
      <w:r w:rsidRPr="00915AB2">
        <w:rPr>
          <w:rFonts w:asciiTheme="minorHAnsi" w:eastAsia="TimesNewRoman" w:hAnsiTheme="minorHAnsi" w:cstheme="minorHAnsi"/>
          <w:sz w:val="20"/>
          <w:szCs w:val="20"/>
        </w:rPr>
        <w:t>)</w:t>
      </w:r>
      <w:r w:rsidRPr="00915AB2">
        <w:rPr>
          <w:rFonts w:asciiTheme="minorHAnsi" w:hAnsiTheme="minorHAnsi" w:cstheme="minorHAnsi"/>
          <w:sz w:val="20"/>
          <w:szCs w:val="20"/>
        </w:rPr>
        <w:t xml:space="preserve">, </w:t>
      </w:r>
      <w:r w:rsidRPr="00915AB2">
        <w:rPr>
          <w:rFonts w:asciiTheme="minorHAnsi" w:eastAsia="TimesNewRoman" w:hAnsiTheme="minorHAnsi" w:cstheme="minorHAnsi"/>
          <w:sz w:val="20"/>
          <w:szCs w:val="20"/>
        </w:rPr>
        <w:t>doświadczenie w konsultowaniu dzieci wielojęzycznych, znajomość funkcjonowania szkół polonijnych oraz minimum trzyletnie doświadczenie w badaniu i raportowaniu wyników przeprowadzonych konsultacji oraz w sporządzeniu  zaleceń na podstawie konsultacji w liczbie co najmniej 25 sporządzonych dokumentów.</w:t>
      </w:r>
      <w:r w:rsidRPr="00915AB2">
        <w:rPr>
          <w:rFonts w:asciiTheme="minorHAnsi" w:hAnsiTheme="minorHAnsi" w:cstheme="minorHAnsi"/>
          <w:sz w:val="20"/>
          <w:szCs w:val="20"/>
        </w:rPr>
        <w:t xml:space="preserve">  </w:t>
      </w:r>
    </w:p>
    <w:p w14:paraId="6D0C3408" w14:textId="77777777" w:rsidR="00276866" w:rsidRPr="00915AB2" w:rsidRDefault="00276866" w:rsidP="00FC01D6">
      <w:pPr>
        <w:spacing w:line="320" w:lineRule="atLeast"/>
        <w:jc w:val="both"/>
        <w:rPr>
          <w:rFonts w:asciiTheme="minorHAnsi" w:hAnsiTheme="minorHAnsi" w:cstheme="minorHAnsi"/>
          <w:sz w:val="20"/>
          <w:szCs w:val="20"/>
        </w:rPr>
      </w:pPr>
    </w:p>
    <w:p w14:paraId="4E1C146A" w14:textId="6E195324" w:rsidR="009713BF" w:rsidRPr="00915AB2" w:rsidRDefault="00666EA8" w:rsidP="00A01AAF">
      <w:pPr>
        <w:pStyle w:val="Akapitzlist"/>
        <w:numPr>
          <w:ilvl w:val="0"/>
          <w:numId w:val="15"/>
        </w:numPr>
        <w:spacing w:line="320" w:lineRule="atLeast"/>
        <w:jc w:val="both"/>
        <w:rPr>
          <w:rFonts w:asciiTheme="minorHAnsi" w:hAnsiTheme="minorHAnsi" w:cstheme="minorHAnsi"/>
          <w:sz w:val="20"/>
          <w:szCs w:val="20"/>
        </w:rPr>
      </w:pPr>
      <w:r w:rsidRPr="00915AB2">
        <w:rPr>
          <w:rFonts w:asciiTheme="minorHAnsi" w:eastAsia="Calibri Light" w:hAnsiTheme="minorHAnsi" w:cstheme="minorHAnsi"/>
          <w:b/>
          <w:sz w:val="20"/>
          <w:szCs w:val="20"/>
        </w:rPr>
        <w:t>Kryteria</w:t>
      </w:r>
      <w:r w:rsidRPr="00915AB2">
        <w:rPr>
          <w:rFonts w:asciiTheme="minorHAnsi" w:hAnsiTheme="minorHAnsi" w:cstheme="minorHAnsi"/>
          <w:b/>
          <w:sz w:val="20"/>
          <w:szCs w:val="20"/>
        </w:rPr>
        <w:t xml:space="preserve"> wyboru oferty </w:t>
      </w:r>
      <w:r w:rsidR="00911E6D" w:rsidRPr="00915AB2">
        <w:rPr>
          <w:rFonts w:asciiTheme="minorHAnsi" w:hAnsiTheme="minorHAnsi" w:cstheme="minorHAnsi"/>
          <w:b/>
          <w:sz w:val="20"/>
          <w:szCs w:val="20"/>
        </w:rPr>
        <w:t xml:space="preserve"> </w:t>
      </w:r>
    </w:p>
    <w:p w14:paraId="5C9777AC" w14:textId="6B18BF1C" w:rsidR="00E1079D" w:rsidRPr="00915AB2" w:rsidRDefault="00E1079D" w:rsidP="00E1079D">
      <w:pPr>
        <w:spacing w:line="320" w:lineRule="atLeast"/>
        <w:ind w:left="360"/>
        <w:jc w:val="both"/>
        <w:rPr>
          <w:rFonts w:asciiTheme="minorHAnsi" w:hAnsiTheme="minorHAnsi" w:cstheme="minorHAnsi"/>
          <w:sz w:val="20"/>
          <w:szCs w:val="20"/>
        </w:rPr>
      </w:pPr>
      <w:r w:rsidRPr="00915AB2">
        <w:rPr>
          <w:rFonts w:asciiTheme="minorHAnsi" w:hAnsiTheme="minorHAnsi" w:cstheme="minorHAnsi"/>
          <w:sz w:val="20"/>
          <w:szCs w:val="20"/>
        </w:rPr>
        <w:lastRenderedPageBreak/>
        <w:t>Cena 100%</w:t>
      </w:r>
    </w:p>
    <w:p w14:paraId="5C3F1B3B" w14:textId="77777777" w:rsidR="005B26B0" w:rsidRPr="00E1079D" w:rsidRDefault="005B26B0" w:rsidP="00E1079D">
      <w:pPr>
        <w:spacing w:line="320" w:lineRule="atLeast"/>
        <w:ind w:left="360"/>
        <w:jc w:val="both"/>
        <w:rPr>
          <w:rFonts w:asciiTheme="minorHAnsi" w:hAnsiTheme="minorHAnsi" w:cstheme="minorHAnsi"/>
          <w:sz w:val="20"/>
          <w:szCs w:val="20"/>
        </w:rPr>
      </w:pPr>
    </w:p>
    <w:p w14:paraId="46BF0F83" w14:textId="77777777" w:rsidR="00E1079D" w:rsidRPr="00C22682" w:rsidRDefault="00E1079D" w:rsidP="00A01AAF">
      <w:pPr>
        <w:pStyle w:val="Akapitzlist"/>
        <w:numPr>
          <w:ilvl w:val="0"/>
          <w:numId w:val="15"/>
        </w:numPr>
        <w:spacing w:line="320" w:lineRule="atLeast"/>
        <w:jc w:val="both"/>
        <w:rPr>
          <w:rFonts w:asciiTheme="minorHAnsi" w:hAnsiTheme="minorHAnsi" w:cstheme="minorHAnsi"/>
          <w:b/>
          <w:sz w:val="20"/>
          <w:szCs w:val="20"/>
        </w:rPr>
      </w:pPr>
      <w:r w:rsidRPr="00C22682">
        <w:rPr>
          <w:rFonts w:asciiTheme="minorHAnsi" w:hAnsiTheme="minorHAnsi" w:cstheme="minorHAnsi"/>
          <w:b/>
          <w:sz w:val="20"/>
          <w:szCs w:val="20"/>
        </w:rPr>
        <w:t>Klauzula informacyjna –do niniejszego zamówienia nie stosuje się przepisów Ustawy z dnia 11 września 2019 r. Prawo Zamówień Publicznych, na podstawie art. 2 ust. 1 pkt 1 tej ustawy.</w:t>
      </w:r>
    </w:p>
    <w:p w14:paraId="2AC301E9" w14:textId="77777777" w:rsidR="00E1079D" w:rsidRPr="00C22682" w:rsidRDefault="00E1079D" w:rsidP="00E1079D">
      <w:pPr>
        <w:pStyle w:val="Teksttreci20"/>
        <w:shd w:val="clear" w:color="auto" w:fill="auto"/>
        <w:spacing w:before="0" w:line="320" w:lineRule="atLeast"/>
        <w:rPr>
          <w:rFonts w:asciiTheme="minorHAnsi" w:hAnsiTheme="minorHAnsi" w:cstheme="minorHAnsi"/>
          <w:sz w:val="20"/>
          <w:szCs w:val="20"/>
        </w:rPr>
      </w:pPr>
      <w:r w:rsidRPr="00C22682">
        <w:rPr>
          <w:rFonts w:asciiTheme="minorHAnsi" w:hAnsiTheme="minorHAnsi" w:cstheme="minorHAnsi"/>
          <w:sz w:val="20"/>
          <w:szCs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14:paraId="162D2203" w14:textId="77777777" w:rsidR="00E1079D" w:rsidRPr="00C22682" w:rsidRDefault="00E1079D" w:rsidP="00A01AAF">
      <w:pPr>
        <w:pStyle w:val="Tekstpodstawowy"/>
        <w:widowControl/>
        <w:numPr>
          <w:ilvl w:val="0"/>
          <w:numId w:val="9"/>
        </w:numPr>
        <w:suppressAutoHyphens w:val="0"/>
        <w:spacing w:after="0" w:line="320" w:lineRule="atLeast"/>
        <w:ind w:right="171"/>
        <w:jc w:val="both"/>
        <w:rPr>
          <w:rFonts w:asciiTheme="minorHAnsi" w:hAnsiTheme="minorHAnsi" w:cstheme="minorHAnsi"/>
          <w:sz w:val="20"/>
          <w:szCs w:val="20"/>
        </w:rPr>
      </w:pPr>
      <w:r w:rsidRPr="00C22682">
        <w:rPr>
          <w:rFonts w:asciiTheme="minorHAnsi" w:hAnsiTheme="minorHAnsi" w:cstheme="minorHAnsi"/>
          <w:sz w:val="20"/>
          <w:szCs w:val="20"/>
        </w:rPr>
        <w:t xml:space="preserve">administratorem Pani/Pana danych osobowych jest Ośrodek Rozwoju Polskiej Edukacji za Granicą z siedzibą w Warszawie, ul. </w:t>
      </w:r>
      <w:r>
        <w:rPr>
          <w:rFonts w:asciiTheme="minorHAnsi" w:hAnsiTheme="minorHAnsi" w:cstheme="minorHAnsi"/>
          <w:sz w:val="20"/>
          <w:szCs w:val="20"/>
        </w:rPr>
        <w:t>Wołoska 5</w:t>
      </w:r>
      <w:r w:rsidRPr="00C22682">
        <w:rPr>
          <w:rFonts w:asciiTheme="minorHAnsi" w:hAnsiTheme="minorHAnsi" w:cstheme="minorHAnsi"/>
          <w:sz w:val="20"/>
          <w:szCs w:val="20"/>
        </w:rPr>
        <w:t>, 02-</w:t>
      </w:r>
      <w:r>
        <w:rPr>
          <w:rFonts w:asciiTheme="minorHAnsi" w:hAnsiTheme="minorHAnsi" w:cstheme="minorHAnsi"/>
          <w:sz w:val="20"/>
          <w:szCs w:val="20"/>
        </w:rPr>
        <w:t>675</w:t>
      </w:r>
      <w:r w:rsidRPr="00C22682">
        <w:rPr>
          <w:rFonts w:asciiTheme="minorHAnsi" w:hAnsiTheme="minorHAnsi" w:cstheme="minorHAnsi"/>
          <w:sz w:val="20"/>
          <w:szCs w:val="20"/>
        </w:rPr>
        <w:t xml:space="preserve"> Warszawa;</w:t>
      </w:r>
    </w:p>
    <w:p w14:paraId="5C7E82D0" w14:textId="77777777" w:rsidR="00E1079D" w:rsidRPr="00C22682" w:rsidRDefault="00E1079D" w:rsidP="00A01AAF">
      <w:pPr>
        <w:pStyle w:val="Tekstpodstawowy"/>
        <w:widowControl/>
        <w:numPr>
          <w:ilvl w:val="0"/>
          <w:numId w:val="9"/>
        </w:numPr>
        <w:suppressAutoHyphens w:val="0"/>
        <w:spacing w:after="0" w:line="320" w:lineRule="atLeast"/>
        <w:ind w:right="171"/>
        <w:jc w:val="both"/>
        <w:rPr>
          <w:rFonts w:asciiTheme="minorHAnsi" w:hAnsiTheme="minorHAnsi" w:cstheme="minorHAnsi"/>
          <w:sz w:val="20"/>
          <w:szCs w:val="20"/>
        </w:rPr>
      </w:pPr>
      <w:r w:rsidRPr="00C22682">
        <w:rPr>
          <w:rFonts w:asciiTheme="minorHAnsi" w:hAnsiTheme="minorHAnsi" w:cstheme="minorHAnsi"/>
          <w:sz w:val="20"/>
          <w:szCs w:val="20"/>
        </w:rPr>
        <w:t>dane kontaktowe do inspektora ochrony danych w Ośrodku Rozwoju Polskiej Edukacji za Granicą: adres e-mail: iod@orpeg.pl.</w:t>
      </w:r>
    </w:p>
    <w:p w14:paraId="7C6D4877" w14:textId="77777777" w:rsidR="00E1079D" w:rsidRPr="00C22682" w:rsidRDefault="00E1079D" w:rsidP="00A01AAF">
      <w:pPr>
        <w:pStyle w:val="Tekstpodstawowy"/>
        <w:widowControl/>
        <w:numPr>
          <w:ilvl w:val="0"/>
          <w:numId w:val="9"/>
        </w:numPr>
        <w:suppressAutoHyphens w:val="0"/>
        <w:spacing w:after="0" w:line="320" w:lineRule="atLeast"/>
        <w:ind w:right="171"/>
        <w:jc w:val="both"/>
        <w:rPr>
          <w:rFonts w:asciiTheme="minorHAnsi" w:hAnsiTheme="minorHAnsi" w:cstheme="minorHAnsi"/>
          <w:sz w:val="20"/>
          <w:szCs w:val="20"/>
        </w:rPr>
      </w:pPr>
      <w:r w:rsidRPr="00C22682">
        <w:rPr>
          <w:rFonts w:asciiTheme="minorHAnsi" w:hAnsiTheme="minorHAnsi" w:cstheme="minorHAnsi"/>
          <w:sz w:val="20"/>
          <w:szCs w:val="20"/>
        </w:rPr>
        <w:t>Pani/Pana dane osobowe przetwarzane będą na podstawie art. 6 ust. 1 lit. c RODO w celu związanym z:</w:t>
      </w:r>
    </w:p>
    <w:p w14:paraId="0781F472" w14:textId="494606E3" w:rsidR="00E1079D" w:rsidRPr="00146B56" w:rsidRDefault="00E1079D" w:rsidP="00A01AAF">
      <w:pPr>
        <w:pStyle w:val="Akapitzlist"/>
        <w:numPr>
          <w:ilvl w:val="0"/>
          <w:numId w:val="10"/>
        </w:numPr>
        <w:spacing w:line="320" w:lineRule="atLeast"/>
        <w:jc w:val="both"/>
        <w:rPr>
          <w:rFonts w:asciiTheme="minorHAnsi" w:hAnsiTheme="minorHAnsi" w:cstheme="minorHAnsi"/>
          <w:bCs/>
          <w:sz w:val="20"/>
          <w:szCs w:val="20"/>
        </w:rPr>
      </w:pPr>
      <w:r>
        <w:rPr>
          <w:rFonts w:asciiTheme="minorHAnsi" w:hAnsiTheme="minorHAnsi" w:cstheme="minorHAnsi"/>
          <w:sz w:val="20"/>
          <w:szCs w:val="20"/>
        </w:rPr>
        <w:t>zamówieniem pt. „P</w:t>
      </w:r>
      <w:r w:rsidRPr="00146B56">
        <w:rPr>
          <w:rFonts w:asciiTheme="minorHAnsi" w:hAnsiTheme="minorHAnsi" w:cstheme="minorHAnsi"/>
          <w:sz w:val="20"/>
          <w:szCs w:val="20"/>
        </w:rPr>
        <w:t>rzeprowadzeniem badań funkcji językowych uczniów szkół pol</w:t>
      </w:r>
      <w:r w:rsidR="00F039A4">
        <w:rPr>
          <w:rFonts w:asciiTheme="minorHAnsi" w:hAnsiTheme="minorHAnsi" w:cstheme="minorHAnsi"/>
          <w:sz w:val="20"/>
          <w:szCs w:val="20"/>
        </w:rPr>
        <w:t>skich</w:t>
      </w:r>
      <w:r w:rsidRPr="00146B56">
        <w:rPr>
          <w:rFonts w:asciiTheme="minorHAnsi" w:hAnsiTheme="minorHAnsi" w:cstheme="minorHAnsi"/>
          <w:sz w:val="20"/>
          <w:szCs w:val="20"/>
        </w:rPr>
        <w:t xml:space="preserve"> metodą online wraz z przygotowaniem raportów z przeprowadzonych badań</w:t>
      </w:r>
      <w:r>
        <w:rPr>
          <w:rFonts w:asciiTheme="minorHAnsi" w:hAnsiTheme="minorHAnsi" w:cstheme="minorHAnsi"/>
          <w:sz w:val="20"/>
          <w:szCs w:val="20"/>
        </w:rPr>
        <w:t xml:space="preserve">”; </w:t>
      </w:r>
    </w:p>
    <w:p w14:paraId="1F8B6C98" w14:textId="77777777" w:rsidR="00E1079D" w:rsidRPr="00C22682" w:rsidRDefault="00E1079D" w:rsidP="00A01AAF">
      <w:pPr>
        <w:pStyle w:val="Teksttreci20"/>
        <w:numPr>
          <w:ilvl w:val="0"/>
          <w:numId w:val="10"/>
        </w:numPr>
        <w:shd w:val="clear" w:color="auto" w:fill="auto"/>
        <w:tabs>
          <w:tab w:val="left" w:pos="567"/>
        </w:tabs>
        <w:spacing w:before="0" w:line="320" w:lineRule="atLeast"/>
        <w:jc w:val="both"/>
        <w:rPr>
          <w:rFonts w:asciiTheme="minorHAnsi" w:hAnsiTheme="minorHAnsi" w:cstheme="minorHAnsi"/>
          <w:sz w:val="20"/>
          <w:szCs w:val="20"/>
        </w:rPr>
      </w:pPr>
      <w:r w:rsidRPr="00C22682">
        <w:rPr>
          <w:rFonts w:asciiTheme="minorHAnsi" w:hAnsiTheme="minorHAnsi" w:cstheme="minorHAnsi"/>
          <w:sz w:val="20"/>
          <w:szCs w:val="20"/>
        </w:rPr>
        <w:t>realizacją umowy, która zostanie zawarta w wyniku przeprowadzenia niniejszego postępowania o udzielenie zamówienia publicznego;</w:t>
      </w:r>
    </w:p>
    <w:p w14:paraId="42D1B904" w14:textId="77777777" w:rsidR="00E1079D" w:rsidRPr="00C22682" w:rsidRDefault="00E1079D" w:rsidP="00A01AAF">
      <w:pPr>
        <w:pStyle w:val="Teksttreci20"/>
        <w:numPr>
          <w:ilvl w:val="0"/>
          <w:numId w:val="10"/>
        </w:numPr>
        <w:shd w:val="clear" w:color="auto" w:fill="auto"/>
        <w:tabs>
          <w:tab w:val="left" w:pos="567"/>
        </w:tabs>
        <w:spacing w:before="0" w:line="320" w:lineRule="atLeast"/>
        <w:jc w:val="both"/>
        <w:rPr>
          <w:rFonts w:asciiTheme="minorHAnsi" w:hAnsiTheme="minorHAnsi" w:cstheme="minorHAnsi"/>
          <w:sz w:val="20"/>
          <w:szCs w:val="20"/>
        </w:rPr>
      </w:pPr>
      <w:r w:rsidRPr="00C22682">
        <w:rPr>
          <w:rFonts w:asciiTheme="minorHAnsi" w:hAnsiTheme="minorHAnsi" w:cstheme="minorHAnsi"/>
          <w:sz w:val="20"/>
          <w:szCs w:val="20"/>
        </w:rPr>
        <w:t>przekazaniem dokumentacji postępowania do organów kontrolnych;</w:t>
      </w:r>
    </w:p>
    <w:p w14:paraId="02B3B855" w14:textId="11357C11" w:rsidR="00E1079D" w:rsidRPr="00C22682" w:rsidRDefault="00E1079D" w:rsidP="00A01AAF">
      <w:pPr>
        <w:pStyle w:val="Teksttreci20"/>
        <w:numPr>
          <w:ilvl w:val="0"/>
          <w:numId w:val="10"/>
        </w:numPr>
        <w:shd w:val="clear" w:color="auto" w:fill="auto"/>
        <w:tabs>
          <w:tab w:val="left" w:pos="567"/>
        </w:tabs>
        <w:spacing w:before="0" w:line="320" w:lineRule="atLeast"/>
        <w:jc w:val="both"/>
        <w:rPr>
          <w:rFonts w:asciiTheme="minorHAnsi" w:hAnsiTheme="minorHAnsi" w:cstheme="minorHAnsi"/>
          <w:sz w:val="20"/>
          <w:szCs w:val="20"/>
        </w:rPr>
      </w:pPr>
      <w:r w:rsidRPr="00C22682">
        <w:rPr>
          <w:rFonts w:asciiTheme="minorHAnsi" w:hAnsiTheme="minorHAnsi" w:cstheme="minorHAnsi"/>
          <w:sz w:val="20"/>
          <w:szCs w:val="20"/>
        </w:rPr>
        <w:t xml:space="preserve">udzielaniem informacji publicznej zgodnie z ustawą z dnia 6 września 2001 r. o dostępie do informacji publicznej </w:t>
      </w:r>
    </w:p>
    <w:p w14:paraId="43B33B3E" w14:textId="77777777" w:rsidR="00E1079D" w:rsidRPr="00C22682" w:rsidRDefault="00E1079D" w:rsidP="00A01AAF">
      <w:pPr>
        <w:pStyle w:val="Tekstpodstawowy"/>
        <w:widowControl/>
        <w:numPr>
          <w:ilvl w:val="0"/>
          <w:numId w:val="9"/>
        </w:numPr>
        <w:suppressAutoHyphens w:val="0"/>
        <w:spacing w:after="0" w:line="320" w:lineRule="atLeast"/>
        <w:ind w:right="171"/>
        <w:jc w:val="both"/>
        <w:rPr>
          <w:rFonts w:asciiTheme="minorHAnsi" w:hAnsiTheme="minorHAnsi" w:cstheme="minorHAnsi"/>
          <w:sz w:val="20"/>
          <w:szCs w:val="20"/>
        </w:rPr>
      </w:pPr>
      <w:r w:rsidRPr="00C22682">
        <w:rPr>
          <w:rFonts w:asciiTheme="minorHAnsi" w:hAnsiTheme="minorHAnsi" w:cstheme="minorHAnsi"/>
          <w:sz w:val="20"/>
          <w:szCs w:val="20"/>
        </w:rPr>
        <w:t>odbiorcami danych osobowych pozyskanych w ramach niniejszego postępowania będą:</w:t>
      </w:r>
    </w:p>
    <w:p w14:paraId="4DF4935D" w14:textId="77777777" w:rsidR="00E1079D" w:rsidRPr="00C22682" w:rsidRDefault="00E1079D" w:rsidP="00A01AAF">
      <w:pPr>
        <w:pStyle w:val="Teksttreci20"/>
        <w:numPr>
          <w:ilvl w:val="0"/>
          <w:numId w:val="11"/>
        </w:numPr>
        <w:shd w:val="clear" w:color="auto" w:fill="auto"/>
        <w:tabs>
          <w:tab w:val="left" w:pos="567"/>
        </w:tabs>
        <w:spacing w:before="0" w:line="320" w:lineRule="atLeast"/>
        <w:jc w:val="both"/>
        <w:rPr>
          <w:rFonts w:asciiTheme="minorHAnsi" w:hAnsiTheme="minorHAnsi" w:cstheme="minorHAnsi"/>
          <w:sz w:val="20"/>
          <w:szCs w:val="20"/>
        </w:rPr>
      </w:pPr>
      <w:r w:rsidRPr="00C22682">
        <w:rPr>
          <w:rFonts w:asciiTheme="minorHAnsi" w:hAnsiTheme="minorHAnsi" w:cstheme="minorHAnsi"/>
          <w:sz w:val="20"/>
          <w:szCs w:val="20"/>
        </w:rPr>
        <w:t>podmioty, którym administrator danych osobowych przekazuje dane w związku z realizacją umowy;</w:t>
      </w:r>
    </w:p>
    <w:p w14:paraId="3AC63F76" w14:textId="77777777" w:rsidR="00E1079D" w:rsidRPr="00C22682" w:rsidRDefault="00E1079D" w:rsidP="00A01AAF">
      <w:pPr>
        <w:pStyle w:val="Teksttreci20"/>
        <w:numPr>
          <w:ilvl w:val="0"/>
          <w:numId w:val="11"/>
        </w:numPr>
        <w:shd w:val="clear" w:color="auto" w:fill="auto"/>
        <w:tabs>
          <w:tab w:val="left" w:pos="567"/>
        </w:tabs>
        <w:spacing w:before="0" w:line="320" w:lineRule="atLeast"/>
        <w:jc w:val="both"/>
        <w:rPr>
          <w:rFonts w:asciiTheme="minorHAnsi" w:hAnsiTheme="minorHAnsi" w:cstheme="minorHAnsi"/>
          <w:sz w:val="20"/>
          <w:szCs w:val="20"/>
        </w:rPr>
      </w:pPr>
      <w:r w:rsidRPr="00C22682">
        <w:rPr>
          <w:rFonts w:asciiTheme="minorHAnsi" w:hAnsiTheme="minorHAnsi" w:cstheme="minorHAnsi"/>
          <w:sz w:val="20"/>
          <w:szCs w:val="20"/>
        </w:rPr>
        <w:t>podmioty upoważnione na podstawie decyzji administracyjnych, orzeczeń sądowych, tytułów wykonawczych;</w:t>
      </w:r>
    </w:p>
    <w:p w14:paraId="627D6230" w14:textId="77777777" w:rsidR="00E1079D" w:rsidRPr="00C22682" w:rsidRDefault="00E1079D" w:rsidP="00A01AAF">
      <w:pPr>
        <w:pStyle w:val="Teksttreci20"/>
        <w:numPr>
          <w:ilvl w:val="0"/>
          <w:numId w:val="11"/>
        </w:numPr>
        <w:shd w:val="clear" w:color="auto" w:fill="auto"/>
        <w:tabs>
          <w:tab w:val="left" w:pos="567"/>
        </w:tabs>
        <w:spacing w:before="0" w:line="320" w:lineRule="atLeast"/>
        <w:jc w:val="both"/>
        <w:rPr>
          <w:rFonts w:asciiTheme="minorHAnsi" w:hAnsiTheme="minorHAnsi" w:cstheme="minorHAnsi"/>
          <w:sz w:val="20"/>
          <w:szCs w:val="20"/>
        </w:rPr>
      </w:pPr>
      <w:r w:rsidRPr="00C22682">
        <w:rPr>
          <w:rFonts w:asciiTheme="minorHAnsi" w:hAnsiTheme="minorHAnsi" w:cstheme="minorHAnsi"/>
          <w:sz w:val="20"/>
          <w:szCs w:val="20"/>
        </w:rPr>
        <w:t>organy państwowe w związku z prowadzonym postępowaniem;</w:t>
      </w:r>
    </w:p>
    <w:p w14:paraId="7F2CC0D9" w14:textId="77777777" w:rsidR="00E1079D" w:rsidRPr="00C22682" w:rsidRDefault="00E1079D" w:rsidP="00A01AAF">
      <w:pPr>
        <w:pStyle w:val="Teksttreci20"/>
        <w:numPr>
          <w:ilvl w:val="0"/>
          <w:numId w:val="11"/>
        </w:numPr>
        <w:shd w:val="clear" w:color="auto" w:fill="auto"/>
        <w:tabs>
          <w:tab w:val="left" w:pos="567"/>
        </w:tabs>
        <w:spacing w:before="0" w:line="320" w:lineRule="atLeast"/>
        <w:jc w:val="both"/>
        <w:rPr>
          <w:rFonts w:asciiTheme="minorHAnsi" w:hAnsiTheme="minorHAnsi" w:cstheme="minorHAnsi"/>
          <w:sz w:val="20"/>
          <w:szCs w:val="20"/>
        </w:rPr>
      </w:pPr>
      <w:r w:rsidRPr="00C22682">
        <w:rPr>
          <w:rFonts w:asciiTheme="minorHAnsi" w:hAnsiTheme="minorHAnsi" w:cstheme="minorHAnsi"/>
          <w:sz w:val="20"/>
          <w:szCs w:val="20"/>
        </w:rPr>
        <w:t>podmioty, którym przekazanie danych następuje na podstawie wniosku lub zgody;</w:t>
      </w:r>
    </w:p>
    <w:p w14:paraId="72EF36DF" w14:textId="77777777" w:rsidR="00E1079D" w:rsidRPr="00C22682" w:rsidRDefault="00E1079D" w:rsidP="00A01AAF">
      <w:pPr>
        <w:pStyle w:val="Teksttreci20"/>
        <w:numPr>
          <w:ilvl w:val="0"/>
          <w:numId w:val="11"/>
        </w:numPr>
        <w:shd w:val="clear" w:color="auto" w:fill="auto"/>
        <w:tabs>
          <w:tab w:val="left" w:pos="567"/>
        </w:tabs>
        <w:spacing w:before="0" w:line="320" w:lineRule="atLeast"/>
        <w:jc w:val="both"/>
        <w:rPr>
          <w:rFonts w:asciiTheme="minorHAnsi" w:hAnsiTheme="minorHAnsi" w:cstheme="minorHAnsi"/>
          <w:sz w:val="20"/>
          <w:szCs w:val="20"/>
        </w:rPr>
      </w:pPr>
      <w:r w:rsidRPr="00C22682">
        <w:rPr>
          <w:rFonts w:asciiTheme="minorHAnsi" w:hAnsiTheme="minorHAnsi" w:cstheme="minorHAnsi"/>
          <w:sz w:val="20"/>
          <w:szCs w:val="20"/>
        </w:rPr>
        <w:t>inne podmioty upoważnione na podstawie przepisów ogólnie obowiązujących.</w:t>
      </w:r>
    </w:p>
    <w:p w14:paraId="5E18F488" w14:textId="77777777" w:rsidR="00E1079D" w:rsidRPr="00C22682" w:rsidRDefault="00E1079D" w:rsidP="00A01AAF">
      <w:pPr>
        <w:pStyle w:val="Tekstpodstawowy"/>
        <w:widowControl/>
        <w:numPr>
          <w:ilvl w:val="0"/>
          <w:numId w:val="9"/>
        </w:numPr>
        <w:suppressAutoHyphens w:val="0"/>
        <w:spacing w:after="0" w:line="320" w:lineRule="atLeast"/>
        <w:ind w:right="171"/>
        <w:jc w:val="both"/>
        <w:rPr>
          <w:rFonts w:asciiTheme="minorHAnsi" w:hAnsiTheme="minorHAnsi" w:cstheme="minorHAnsi"/>
          <w:sz w:val="20"/>
          <w:szCs w:val="20"/>
        </w:rPr>
      </w:pPr>
      <w:r w:rsidRPr="00C22682">
        <w:rPr>
          <w:rFonts w:asciiTheme="minorHAnsi" w:hAnsiTheme="minorHAnsi" w:cstheme="minorHAnsi"/>
          <w:sz w:val="20"/>
          <w:szCs w:val="20"/>
        </w:rPr>
        <w:t>Dane osobowe pozyskane w ramach niniejszego postępowania będą przechowywane przez okres trwania postępowania o udzielenie zamówienia publicznego i po jego zakończeniu zgodnie z obowiązującymi przepisami prawa.</w:t>
      </w:r>
    </w:p>
    <w:p w14:paraId="7E69F86B" w14:textId="77777777" w:rsidR="00E1079D" w:rsidRPr="00C22682" w:rsidRDefault="00E1079D" w:rsidP="00A01AAF">
      <w:pPr>
        <w:pStyle w:val="Tekstpodstawowy"/>
        <w:widowControl/>
        <w:numPr>
          <w:ilvl w:val="0"/>
          <w:numId w:val="9"/>
        </w:numPr>
        <w:suppressAutoHyphens w:val="0"/>
        <w:spacing w:after="0" w:line="320" w:lineRule="atLeast"/>
        <w:ind w:right="171"/>
        <w:jc w:val="both"/>
        <w:rPr>
          <w:rFonts w:asciiTheme="minorHAnsi" w:hAnsiTheme="minorHAnsi" w:cstheme="minorHAnsi"/>
          <w:sz w:val="20"/>
          <w:szCs w:val="20"/>
        </w:rPr>
      </w:pPr>
      <w:r w:rsidRPr="00C22682">
        <w:rPr>
          <w:rFonts w:asciiTheme="minorHAnsi" w:hAnsiTheme="minorHAnsi" w:cstheme="minorHAnsi"/>
          <w:sz w:val="20"/>
          <w:szCs w:val="20"/>
        </w:rPr>
        <w:t>Obowiązek podania przez Panią/Pana danych osobowych bezpośrednio Pani/Pana dotyczących jest wymogiem związanym z udziałem w postępowaniu na pełnienie funkcji Inspektora Ochrony Danych Osobowych.</w:t>
      </w:r>
    </w:p>
    <w:p w14:paraId="426C1A1B" w14:textId="77777777" w:rsidR="00E1079D" w:rsidRPr="00C22682" w:rsidRDefault="00E1079D" w:rsidP="00A01AAF">
      <w:pPr>
        <w:pStyle w:val="Tekstpodstawowy"/>
        <w:widowControl/>
        <w:numPr>
          <w:ilvl w:val="0"/>
          <w:numId w:val="9"/>
        </w:numPr>
        <w:suppressAutoHyphens w:val="0"/>
        <w:spacing w:after="0" w:line="320" w:lineRule="atLeast"/>
        <w:ind w:right="171"/>
        <w:jc w:val="both"/>
        <w:rPr>
          <w:rFonts w:asciiTheme="minorHAnsi" w:hAnsiTheme="minorHAnsi" w:cstheme="minorHAnsi"/>
          <w:sz w:val="20"/>
          <w:szCs w:val="20"/>
        </w:rPr>
      </w:pPr>
      <w:r w:rsidRPr="00C22682">
        <w:rPr>
          <w:rFonts w:asciiTheme="minorHAnsi" w:hAnsiTheme="minorHAnsi" w:cstheme="minorHAnsi"/>
          <w:sz w:val="20"/>
          <w:szCs w:val="20"/>
        </w:rPr>
        <w:t>W odniesieniu do Pani/Pana danych osobowych decyzje nie będą podejmowane w sposób zautomatyzowany, stosowanie do art. 22 RODO.</w:t>
      </w:r>
    </w:p>
    <w:p w14:paraId="483253C0" w14:textId="77777777" w:rsidR="00E1079D" w:rsidRPr="00C22682" w:rsidRDefault="00E1079D" w:rsidP="00A01AAF">
      <w:pPr>
        <w:pStyle w:val="Tekstpodstawowy"/>
        <w:widowControl/>
        <w:numPr>
          <w:ilvl w:val="0"/>
          <w:numId w:val="9"/>
        </w:numPr>
        <w:suppressAutoHyphens w:val="0"/>
        <w:spacing w:after="0" w:line="320" w:lineRule="atLeast"/>
        <w:ind w:right="171"/>
        <w:jc w:val="both"/>
        <w:rPr>
          <w:rFonts w:asciiTheme="minorHAnsi" w:hAnsiTheme="minorHAnsi" w:cstheme="minorHAnsi"/>
          <w:sz w:val="20"/>
          <w:szCs w:val="20"/>
        </w:rPr>
      </w:pPr>
      <w:r w:rsidRPr="00C22682">
        <w:rPr>
          <w:rFonts w:asciiTheme="minorHAnsi" w:hAnsiTheme="minorHAnsi" w:cstheme="minorHAnsi"/>
          <w:sz w:val="20"/>
          <w:szCs w:val="20"/>
        </w:rPr>
        <w:t>Posiada Pani/Pan:</w:t>
      </w:r>
    </w:p>
    <w:p w14:paraId="4DC3D3B3" w14:textId="77777777" w:rsidR="00E1079D" w:rsidRPr="00C22682" w:rsidRDefault="00E1079D" w:rsidP="00A01AAF">
      <w:pPr>
        <w:pStyle w:val="Teksttreci20"/>
        <w:numPr>
          <w:ilvl w:val="0"/>
          <w:numId w:val="12"/>
        </w:numPr>
        <w:shd w:val="clear" w:color="auto" w:fill="auto"/>
        <w:tabs>
          <w:tab w:val="left" w:pos="567"/>
        </w:tabs>
        <w:spacing w:before="0" w:line="320" w:lineRule="atLeast"/>
        <w:jc w:val="both"/>
        <w:rPr>
          <w:rFonts w:asciiTheme="minorHAnsi" w:hAnsiTheme="minorHAnsi" w:cstheme="minorHAnsi"/>
          <w:sz w:val="20"/>
          <w:szCs w:val="20"/>
        </w:rPr>
      </w:pPr>
      <w:r w:rsidRPr="00C22682">
        <w:rPr>
          <w:rFonts w:asciiTheme="minorHAnsi" w:hAnsiTheme="minorHAnsi" w:cstheme="minorHAnsi"/>
          <w:sz w:val="20"/>
          <w:szCs w:val="20"/>
        </w:rPr>
        <w:t>na podstawie art. 15 RODO prawo dostępu do danych osobowych Pani/Pana dotyczących;</w:t>
      </w:r>
    </w:p>
    <w:p w14:paraId="6C9D69E5" w14:textId="77777777" w:rsidR="00E1079D" w:rsidRPr="00C22682" w:rsidRDefault="00E1079D" w:rsidP="00A01AAF">
      <w:pPr>
        <w:pStyle w:val="Teksttreci20"/>
        <w:numPr>
          <w:ilvl w:val="0"/>
          <w:numId w:val="12"/>
        </w:numPr>
        <w:shd w:val="clear" w:color="auto" w:fill="auto"/>
        <w:tabs>
          <w:tab w:val="left" w:pos="567"/>
        </w:tabs>
        <w:spacing w:before="0" w:line="320" w:lineRule="atLeast"/>
        <w:jc w:val="both"/>
        <w:rPr>
          <w:rFonts w:asciiTheme="minorHAnsi" w:hAnsiTheme="minorHAnsi" w:cstheme="minorHAnsi"/>
          <w:sz w:val="20"/>
          <w:szCs w:val="20"/>
        </w:rPr>
      </w:pPr>
      <w:r w:rsidRPr="00C22682">
        <w:rPr>
          <w:rFonts w:asciiTheme="minorHAnsi" w:hAnsiTheme="minorHAnsi" w:cstheme="minorHAnsi"/>
          <w:sz w:val="20"/>
          <w:szCs w:val="20"/>
        </w:rPr>
        <w:t>na podstawie art. 16 RODO prawo do sprostowania Pani/Pana danych osobowych*,</w:t>
      </w:r>
    </w:p>
    <w:p w14:paraId="6DF4574C" w14:textId="77777777" w:rsidR="00E1079D" w:rsidRPr="00C22682" w:rsidRDefault="00E1079D" w:rsidP="00A01AAF">
      <w:pPr>
        <w:pStyle w:val="Teksttreci20"/>
        <w:numPr>
          <w:ilvl w:val="0"/>
          <w:numId w:val="12"/>
        </w:numPr>
        <w:shd w:val="clear" w:color="auto" w:fill="auto"/>
        <w:tabs>
          <w:tab w:val="left" w:pos="567"/>
        </w:tabs>
        <w:spacing w:before="0" w:line="320" w:lineRule="atLeast"/>
        <w:jc w:val="both"/>
        <w:rPr>
          <w:rFonts w:asciiTheme="minorHAnsi" w:hAnsiTheme="minorHAnsi" w:cstheme="minorHAnsi"/>
          <w:sz w:val="20"/>
          <w:szCs w:val="20"/>
        </w:rPr>
      </w:pPr>
      <w:r w:rsidRPr="00C22682">
        <w:rPr>
          <w:rFonts w:asciiTheme="minorHAnsi" w:hAnsiTheme="minorHAnsi" w:cstheme="minorHAnsi"/>
          <w:sz w:val="20"/>
          <w:szCs w:val="20"/>
        </w:rPr>
        <w:t>na podstawie art. 18 RODO prawo żądania od administratora ograniczenia przetwarzania danych osobowych z zastrzeżeniem przypadków, o których mowa w art. 18 ust. 2 RODO**;</w:t>
      </w:r>
    </w:p>
    <w:p w14:paraId="51C5E808" w14:textId="77777777" w:rsidR="00E1079D" w:rsidRPr="00C22682" w:rsidRDefault="00E1079D" w:rsidP="00A01AAF">
      <w:pPr>
        <w:pStyle w:val="Teksttreci20"/>
        <w:numPr>
          <w:ilvl w:val="0"/>
          <w:numId w:val="12"/>
        </w:numPr>
        <w:shd w:val="clear" w:color="auto" w:fill="auto"/>
        <w:tabs>
          <w:tab w:val="left" w:pos="567"/>
        </w:tabs>
        <w:spacing w:before="0" w:line="320" w:lineRule="atLeast"/>
        <w:jc w:val="both"/>
        <w:rPr>
          <w:rFonts w:asciiTheme="minorHAnsi" w:hAnsiTheme="minorHAnsi" w:cstheme="minorHAnsi"/>
          <w:sz w:val="20"/>
          <w:szCs w:val="20"/>
        </w:rPr>
      </w:pPr>
      <w:r w:rsidRPr="00C22682">
        <w:rPr>
          <w:rFonts w:asciiTheme="minorHAnsi" w:hAnsiTheme="minorHAnsi" w:cstheme="minorHAnsi"/>
          <w:sz w:val="20"/>
          <w:szCs w:val="20"/>
        </w:rPr>
        <w:t>prawo do wniesienia skargi do Prezesa Urzędu Ochrony Danych Osobowych, gdy uzna Pani/Pan, że przetwarzanie danych osobowych Pani/Pana dotyczących narusza przepisy RODO.</w:t>
      </w:r>
    </w:p>
    <w:p w14:paraId="30636AA0" w14:textId="77777777" w:rsidR="00E1079D" w:rsidRPr="00C22682" w:rsidRDefault="00E1079D" w:rsidP="00A01AAF">
      <w:pPr>
        <w:pStyle w:val="Tekstpodstawowy"/>
        <w:widowControl/>
        <w:numPr>
          <w:ilvl w:val="0"/>
          <w:numId w:val="9"/>
        </w:numPr>
        <w:suppressAutoHyphens w:val="0"/>
        <w:spacing w:after="0" w:line="320" w:lineRule="atLeast"/>
        <w:ind w:right="171"/>
        <w:jc w:val="both"/>
        <w:rPr>
          <w:rFonts w:asciiTheme="minorHAnsi" w:hAnsiTheme="minorHAnsi" w:cstheme="minorHAnsi"/>
          <w:sz w:val="20"/>
          <w:szCs w:val="20"/>
        </w:rPr>
      </w:pPr>
      <w:r w:rsidRPr="00C22682">
        <w:rPr>
          <w:rFonts w:asciiTheme="minorHAnsi" w:hAnsiTheme="minorHAnsi" w:cstheme="minorHAnsi"/>
          <w:sz w:val="20"/>
          <w:szCs w:val="20"/>
        </w:rPr>
        <w:t>Nie przysługuje Pani/Panu:</w:t>
      </w:r>
    </w:p>
    <w:p w14:paraId="70FE4F4B" w14:textId="77777777" w:rsidR="00E1079D" w:rsidRPr="00C22682" w:rsidRDefault="00E1079D" w:rsidP="00A01AAF">
      <w:pPr>
        <w:pStyle w:val="Teksttreci20"/>
        <w:numPr>
          <w:ilvl w:val="0"/>
          <w:numId w:val="13"/>
        </w:numPr>
        <w:shd w:val="clear" w:color="auto" w:fill="auto"/>
        <w:tabs>
          <w:tab w:val="left" w:pos="567"/>
        </w:tabs>
        <w:spacing w:before="0" w:line="320" w:lineRule="atLeast"/>
        <w:jc w:val="both"/>
        <w:rPr>
          <w:rFonts w:asciiTheme="minorHAnsi" w:hAnsiTheme="minorHAnsi" w:cstheme="minorHAnsi"/>
          <w:sz w:val="20"/>
          <w:szCs w:val="20"/>
        </w:rPr>
      </w:pPr>
      <w:r w:rsidRPr="00C22682">
        <w:rPr>
          <w:rFonts w:asciiTheme="minorHAnsi" w:hAnsiTheme="minorHAnsi" w:cstheme="minorHAnsi"/>
          <w:sz w:val="20"/>
          <w:szCs w:val="20"/>
        </w:rPr>
        <w:t>w związku z art. 17 ust. 3 lit. b, d lub e RODO prawo do usunięcia danych osobowych;</w:t>
      </w:r>
    </w:p>
    <w:p w14:paraId="6734E1E9" w14:textId="77777777" w:rsidR="00E1079D" w:rsidRPr="00C22682" w:rsidRDefault="00E1079D" w:rsidP="00A01AAF">
      <w:pPr>
        <w:pStyle w:val="Teksttreci20"/>
        <w:numPr>
          <w:ilvl w:val="0"/>
          <w:numId w:val="13"/>
        </w:numPr>
        <w:shd w:val="clear" w:color="auto" w:fill="auto"/>
        <w:tabs>
          <w:tab w:val="left" w:pos="567"/>
        </w:tabs>
        <w:spacing w:before="0" w:line="320" w:lineRule="atLeast"/>
        <w:jc w:val="both"/>
        <w:rPr>
          <w:rFonts w:asciiTheme="minorHAnsi" w:hAnsiTheme="minorHAnsi" w:cstheme="minorHAnsi"/>
          <w:sz w:val="20"/>
          <w:szCs w:val="20"/>
        </w:rPr>
      </w:pPr>
      <w:r w:rsidRPr="00C22682">
        <w:rPr>
          <w:rFonts w:asciiTheme="minorHAnsi" w:hAnsiTheme="minorHAnsi" w:cstheme="minorHAnsi"/>
          <w:sz w:val="20"/>
          <w:szCs w:val="20"/>
        </w:rPr>
        <w:t>prawo do przenoszenia danych osobowych, o którym mowa w art. 20 RODO;</w:t>
      </w:r>
    </w:p>
    <w:p w14:paraId="72CB969C" w14:textId="77777777" w:rsidR="00E1079D" w:rsidRPr="00C22682" w:rsidRDefault="00E1079D" w:rsidP="00A01AAF">
      <w:pPr>
        <w:pStyle w:val="Teksttreci20"/>
        <w:numPr>
          <w:ilvl w:val="0"/>
          <w:numId w:val="13"/>
        </w:numPr>
        <w:shd w:val="clear" w:color="auto" w:fill="auto"/>
        <w:tabs>
          <w:tab w:val="left" w:pos="567"/>
        </w:tabs>
        <w:spacing w:before="0" w:line="320" w:lineRule="atLeast"/>
        <w:jc w:val="both"/>
        <w:rPr>
          <w:rFonts w:asciiTheme="minorHAnsi" w:hAnsiTheme="minorHAnsi" w:cstheme="minorHAnsi"/>
          <w:sz w:val="20"/>
          <w:szCs w:val="20"/>
        </w:rPr>
      </w:pPr>
      <w:r w:rsidRPr="00C22682">
        <w:rPr>
          <w:rFonts w:asciiTheme="minorHAnsi" w:hAnsiTheme="minorHAnsi" w:cstheme="minorHAnsi"/>
          <w:sz w:val="20"/>
          <w:szCs w:val="20"/>
        </w:rPr>
        <w:lastRenderedPageBreak/>
        <w:t>na podstawie art. 21 RODO prawo sprzeciwu, wobec przetwarzania danych osobowych, gdyż podstawą prawną przetwarzania Pani/Pana danych osobowych jest art. 6 ust. 1 lit. c RODO.</w:t>
      </w:r>
    </w:p>
    <w:p w14:paraId="075DDF41" w14:textId="77777777" w:rsidR="00E1079D" w:rsidRPr="00C22682" w:rsidRDefault="00E1079D" w:rsidP="00E1079D">
      <w:pPr>
        <w:pStyle w:val="Teksttreci40"/>
        <w:shd w:val="clear" w:color="auto" w:fill="auto"/>
        <w:tabs>
          <w:tab w:val="left" w:pos="1047"/>
        </w:tabs>
        <w:spacing w:before="0" w:after="0" w:line="320" w:lineRule="atLeast"/>
        <w:ind w:left="993" w:hanging="993"/>
        <w:jc w:val="both"/>
        <w:rPr>
          <w:rFonts w:cstheme="minorHAnsi"/>
          <w:sz w:val="20"/>
          <w:szCs w:val="20"/>
        </w:rPr>
      </w:pPr>
      <w:r w:rsidRPr="00C22682">
        <w:rPr>
          <w:rFonts w:cstheme="minorHAnsi"/>
          <w:sz w:val="20"/>
          <w:szCs w:val="20"/>
        </w:rPr>
        <w:t>_______________________________________________________________________________</w:t>
      </w:r>
    </w:p>
    <w:p w14:paraId="374A6867" w14:textId="77777777" w:rsidR="00E1079D" w:rsidRPr="00C22682" w:rsidRDefault="00E1079D" w:rsidP="00E1079D">
      <w:pPr>
        <w:pStyle w:val="Teksttreci20"/>
        <w:shd w:val="clear" w:color="auto" w:fill="auto"/>
        <w:spacing w:before="0" w:line="320" w:lineRule="atLeast"/>
        <w:rPr>
          <w:rFonts w:asciiTheme="minorHAnsi" w:hAnsiTheme="minorHAnsi" w:cstheme="minorHAnsi"/>
          <w:i/>
          <w:sz w:val="20"/>
          <w:szCs w:val="20"/>
        </w:rPr>
      </w:pPr>
      <w:r w:rsidRPr="00C22682">
        <w:rPr>
          <w:rStyle w:val="Teksttreci2Pogrubienie"/>
          <w:rFonts w:asciiTheme="minorHAnsi" w:hAnsiTheme="minorHAnsi" w:cstheme="minorHAnsi"/>
          <w:i/>
        </w:rPr>
        <w:t xml:space="preserve">*  Wyjaśnienie: </w:t>
      </w:r>
      <w:r w:rsidRPr="00C22682">
        <w:rPr>
          <w:rFonts w:asciiTheme="minorHAnsi" w:hAnsiTheme="minorHAnsi" w:cstheme="minorHAnsi"/>
          <w:i/>
          <w:sz w:val="20"/>
          <w:szCs w:val="20"/>
        </w:rPr>
        <w:t xml:space="preserve">skorzystanie z prawa do sprostowania nie może skutkować zmianą wyniku postępowania </w:t>
      </w:r>
      <w:r w:rsidRPr="00C22682">
        <w:rPr>
          <w:rStyle w:val="Teksttreci2Maelitery"/>
          <w:rFonts w:asciiTheme="minorHAnsi" w:eastAsia="Lucida Sans Unicode" w:hAnsiTheme="minorHAnsi" w:cstheme="minorHAnsi"/>
          <w:i/>
        </w:rPr>
        <w:t>o </w:t>
      </w:r>
      <w:r w:rsidRPr="00C22682">
        <w:rPr>
          <w:rFonts w:asciiTheme="minorHAnsi" w:hAnsiTheme="minorHAnsi" w:cstheme="minorHAnsi"/>
          <w:i/>
          <w:sz w:val="20"/>
          <w:szCs w:val="20"/>
        </w:rPr>
        <w:t>dokonanie zakupu ani zmianą umowy oraz nie może naruszać integralności protokołu oraz jego załączników.</w:t>
      </w:r>
    </w:p>
    <w:p w14:paraId="3C93FC34" w14:textId="77777777" w:rsidR="00E1079D" w:rsidRPr="00C22682" w:rsidRDefault="00E1079D" w:rsidP="00E1079D">
      <w:pPr>
        <w:pStyle w:val="Teksttreci20"/>
        <w:shd w:val="clear" w:color="auto" w:fill="auto"/>
        <w:spacing w:before="0" w:line="320" w:lineRule="atLeast"/>
        <w:rPr>
          <w:rFonts w:asciiTheme="minorHAnsi" w:hAnsiTheme="minorHAnsi" w:cstheme="minorHAnsi"/>
          <w:i/>
          <w:sz w:val="20"/>
          <w:szCs w:val="20"/>
        </w:rPr>
      </w:pPr>
      <w:r w:rsidRPr="00C22682">
        <w:rPr>
          <w:rStyle w:val="Teksttreci2Pogrubienie"/>
          <w:rFonts w:asciiTheme="minorHAnsi" w:hAnsiTheme="minorHAnsi" w:cstheme="minorHAnsi"/>
          <w:i/>
        </w:rPr>
        <w:t xml:space="preserve">** Wyjaśnienie: </w:t>
      </w:r>
      <w:r w:rsidRPr="00C22682">
        <w:rPr>
          <w:rFonts w:asciiTheme="minorHAnsi" w:hAnsiTheme="minorHAnsi" w:cstheme="minorHAnsi"/>
          <w:i/>
          <w:sz w:val="20"/>
          <w:szCs w:val="20"/>
        </w:rPr>
        <w:t xml:space="preserve">prawo do ograniczenia przetwarzania nie ma zastosowania w odniesieniu do przechowywania, </w:t>
      </w:r>
      <w:r w:rsidRPr="00C22682">
        <w:rPr>
          <w:rStyle w:val="Teksttreci2PogrubienieKursywaMaelitery"/>
          <w:rFonts w:asciiTheme="minorHAnsi" w:hAnsiTheme="minorHAnsi" w:cstheme="minorHAnsi"/>
        </w:rPr>
        <w:t>w</w:t>
      </w:r>
      <w:r w:rsidRPr="00C22682">
        <w:rPr>
          <w:rFonts w:asciiTheme="minorHAnsi" w:hAnsiTheme="minorHAnsi" w:cstheme="minorHAnsi"/>
          <w:i/>
          <w:sz w:val="20"/>
          <w:szCs w:val="20"/>
        </w:rPr>
        <w:t xml:space="preserve"> celu zapewnienia korzystania ze środków ochrony prawnej lub w celu ochrony praw innej osoby fizycznej lub prawnej, lub z uwagi na ważne względy interesu publicznego Unii Europejskiej lub państwa członkowskiego.</w:t>
      </w:r>
    </w:p>
    <w:p w14:paraId="143F26FE" w14:textId="77777777" w:rsidR="00E1079D" w:rsidRPr="00C22682" w:rsidRDefault="00E1079D" w:rsidP="00E1079D">
      <w:pPr>
        <w:pStyle w:val="Teksttreci40"/>
        <w:shd w:val="clear" w:color="auto" w:fill="auto"/>
        <w:spacing w:before="0" w:after="0" w:line="320" w:lineRule="atLeast"/>
        <w:ind w:firstLine="0"/>
        <w:jc w:val="both"/>
        <w:rPr>
          <w:rFonts w:cstheme="minorHAnsi"/>
          <w:sz w:val="20"/>
          <w:szCs w:val="20"/>
        </w:rPr>
      </w:pPr>
    </w:p>
    <w:p w14:paraId="55C7986B" w14:textId="77777777" w:rsidR="00E1079D" w:rsidRPr="00C22682" w:rsidRDefault="00E1079D" w:rsidP="00E1079D">
      <w:pPr>
        <w:pStyle w:val="Teksttreci40"/>
        <w:shd w:val="clear" w:color="auto" w:fill="auto"/>
        <w:spacing w:before="0" w:after="0" w:line="320" w:lineRule="atLeast"/>
        <w:ind w:firstLine="0"/>
        <w:jc w:val="both"/>
        <w:rPr>
          <w:rFonts w:cstheme="minorHAnsi"/>
          <w:sz w:val="20"/>
          <w:szCs w:val="20"/>
        </w:rPr>
      </w:pPr>
      <w:r w:rsidRPr="00C22682">
        <w:rPr>
          <w:rFonts w:cstheme="minorHAnsi"/>
          <w:sz w:val="20"/>
          <w:szCs w:val="20"/>
        </w:rPr>
        <w:t>Wzór oświadczenia wymaganego od Wykonawcy w zakresie wypełnienia obowiązków informacyjnych przewidzianych w art. 13 lub art. 14 RODO</w:t>
      </w:r>
    </w:p>
    <w:p w14:paraId="652F18E9" w14:textId="77777777" w:rsidR="00E1079D" w:rsidRPr="00244C58" w:rsidRDefault="00E1079D" w:rsidP="00E1079D">
      <w:pPr>
        <w:pStyle w:val="Teksttreci60"/>
        <w:shd w:val="clear" w:color="auto" w:fill="auto"/>
        <w:spacing w:before="0" w:line="320" w:lineRule="atLeast"/>
        <w:jc w:val="both"/>
        <w:rPr>
          <w:rFonts w:asciiTheme="minorHAnsi" w:eastAsia="Lucida Sans Unicode" w:hAnsiTheme="minorHAnsi" w:cstheme="minorHAnsi"/>
          <w:spacing w:val="0"/>
          <w:sz w:val="20"/>
          <w:szCs w:val="20"/>
        </w:rPr>
      </w:pPr>
      <w:r w:rsidRPr="00244C58">
        <w:rPr>
          <w:rFonts w:asciiTheme="minorHAnsi" w:eastAsia="Lucida Sans Unicode" w:hAnsiTheme="minorHAnsi" w:cstheme="minorHAnsi"/>
          <w:spacing w:val="0"/>
          <w:sz w:val="20"/>
          <w:szCs w:val="20"/>
        </w:rPr>
        <w:t>Oświadczam, że wypełniłem /łam) obowiązki informacyjne przewidziane w art. 13 lub art. 14 RODO1 wobec osób fizycznych, od których dane osobowe bezpośrednio lub pośrednio pozyskałem w celu ubiegania się o udzielenie wmówienia publicznego w niniejszym postępowaniu.</w:t>
      </w:r>
    </w:p>
    <w:p w14:paraId="5ADB8CE4" w14:textId="7C047AE0" w:rsidR="00E1079D" w:rsidRDefault="00E1079D" w:rsidP="00E1079D">
      <w:pPr>
        <w:pStyle w:val="Teksttreci20"/>
        <w:shd w:val="clear" w:color="auto" w:fill="auto"/>
        <w:spacing w:before="0" w:line="320" w:lineRule="atLeast"/>
        <w:jc w:val="both"/>
        <w:rPr>
          <w:rFonts w:asciiTheme="minorHAnsi" w:hAnsiTheme="minorHAnsi" w:cstheme="minorHAnsi"/>
          <w:sz w:val="20"/>
          <w:szCs w:val="20"/>
        </w:rPr>
      </w:pPr>
      <w:r w:rsidRPr="00C22682">
        <w:rPr>
          <w:rFonts w:asciiTheme="minorHAnsi" w:hAnsiTheme="minorHAnsi" w:cstheme="minorHAnsi"/>
          <w:sz w:val="20"/>
          <w:szCs w:val="20"/>
        </w:rPr>
        <w:t>UWAGA: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52EAD86A" w14:textId="77777777" w:rsidR="005B26B0" w:rsidRDefault="005B26B0" w:rsidP="00E1079D">
      <w:pPr>
        <w:pStyle w:val="Teksttreci20"/>
        <w:shd w:val="clear" w:color="auto" w:fill="auto"/>
        <w:spacing w:before="0" w:line="320" w:lineRule="atLeast"/>
        <w:jc w:val="both"/>
        <w:rPr>
          <w:rFonts w:asciiTheme="minorHAnsi" w:hAnsiTheme="minorHAnsi" w:cstheme="minorHAnsi"/>
          <w:sz w:val="20"/>
          <w:szCs w:val="20"/>
        </w:rPr>
      </w:pPr>
    </w:p>
    <w:p w14:paraId="5072AD4E" w14:textId="77777777" w:rsidR="00666EA8" w:rsidRPr="00C22682" w:rsidRDefault="00666EA8" w:rsidP="00A01AAF">
      <w:pPr>
        <w:pStyle w:val="Akapitzlist"/>
        <w:numPr>
          <w:ilvl w:val="0"/>
          <w:numId w:val="15"/>
        </w:numPr>
        <w:spacing w:line="320" w:lineRule="atLeast"/>
        <w:jc w:val="both"/>
        <w:rPr>
          <w:rFonts w:asciiTheme="minorHAnsi" w:hAnsiTheme="minorHAnsi" w:cstheme="minorHAnsi"/>
          <w:b/>
          <w:sz w:val="20"/>
          <w:szCs w:val="20"/>
        </w:rPr>
      </w:pPr>
      <w:r w:rsidRPr="00C22682">
        <w:rPr>
          <w:rFonts w:asciiTheme="minorHAnsi" w:hAnsiTheme="minorHAnsi" w:cstheme="minorHAnsi"/>
          <w:b/>
          <w:sz w:val="20"/>
          <w:szCs w:val="20"/>
        </w:rPr>
        <w:t>Wykaz dokumentów, jakie należy załączyć do oferty:</w:t>
      </w:r>
    </w:p>
    <w:p w14:paraId="5A6F753B" w14:textId="586DC4E9" w:rsidR="00666EA8" w:rsidRPr="00C22682" w:rsidRDefault="00666EA8" w:rsidP="00DA511C">
      <w:pPr>
        <w:widowControl/>
        <w:numPr>
          <w:ilvl w:val="0"/>
          <w:numId w:val="3"/>
        </w:numPr>
        <w:suppressAutoHyphens w:val="0"/>
        <w:spacing w:line="320" w:lineRule="atLeast"/>
        <w:jc w:val="both"/>
        <w:rPr>
          <w:rFonts w:asciiTheme="minorHAnsi" w:hAnsiTheme="minorHAnsi" w:cstheme="minorHAnsi"/>
          <w:sz w:val="20"/>
          <w:szCs w:val="20"/>
          <w:lang w:val="x-none"/>
        </w:rPr>
      </w:pPr>
      <w:r w:rsidRPr="00C22682">
        <w:rPr>
          <w:rFonts w:asciiTheme="minorHAnsi" w:hAnsiTheme="minorHAnsi" w:cstheme="minorHAnsi"/>
          <w:sz w:val="20"/>
          <w:szCs w:val="20"/>
          <w:lang w:val="x-none"/>
        </w:rPr>
        <w:t xml:space="preserve">Załącznik nr 1 </w:t>
      </w:r>
      <w:r w:rsidRPr="00C22682">
        <w:rPr>
          <w:rFonts w:asciiTheme="minorHAnsi" w:hAnsiTheme="minorHAnsi" w:cstheme="minorHAnsi"/>
          <w:sz w:val="20"/>
          <w:szCs w:val="20"/>
        </w:rPr>
        <w:t xml:space="preserve">do zapytania ofertowego </w:t>
      </w:r>
      <w:r w:rsidRPr="00C22682">
        <w:rPr>
          <w:rFonts w:asciiTheme="minorHAnsi" w:hAnsiTheme="minorHAnsi" w:cstheme="minorHAnsi"/>
          <w:sz w:val="20"/>
          <w:szCs w:val="20"/>
          <w:lang w:val="x-none"/>
        </w:rPr>
        <w:t>- Formularz ofertowy</w:t>
      </w:r>
      <w:r w:rsidR="00CB18DA">
        <w:rPr>
          <w:rFonts w:asciiTheme="minorHAnsi" w:hAnsiTheme="minorHAnsi" w:cstheme="minorHAnsi"/>
          <w:sz w:val="20"/>
          <w:szCs w:val="20"/>
        </w:rPr>
        <w:t xml:space="preserve"> wraz z załącznikiem nr 1.</w:t>
      </w:r>
    </w:p>
    <w:p w14:paraId="00F147DB" w14:textId="77777777" w:rsidR="00666EA8" w:rsidRPr="00C22682" w:rsidRDefault="00666EA8" w:rsidP="00DA511C">
      <w:pPr>
        <w:widowControl/>
        <w:numPr>
          <w:ilvl w:val="0"/>
          <w:numId w:val="3"/>
        </w:numPr>
        <w:suppressAutoHyphens w:val="0"/>
        <w:spacing w:line="320" w:lineRule="atLeast"/>
        <w:jc w:val="both"/>
        <w:rPr>
          <w:rFonts w:asciiTheme="minorHAnsi" w:hAnsiTheme="minorHAnsi" w:cstheme="minorHAnsi"/>
          <w:sz w:val="20"/>
          <w:szCs w:val="20"/>
          <w:lang w:val="x-none"/>
        </w:rPr>
      </w:pPr>
      <w:r w:rsidRPr="00C22682">
        <w:rPr>
          <w:rFonts w:asciiTheme="minorHAnsi" w:hAnsiTheme="minorHAnsi" w:cstheme="minorHAnsi"/>
          <w:sz w:val="20"/>
          <w:szCs w:val="20"/>
          <w:lang w:val="x-none"/>
        </w:rPr>
        <w:t>Aktualny odpis z właściwego rejestru, jeżeli odrębne przepisy wymagają wpisu do rejestru, wystawiony nie wcześniej niż 6 miesięcy przed upływem terminu składania ofert.</w:t>
      </w:r>
    </w:p>
    <w:p w14:paraId="435E53DB" w14:textId="167D29DC" w:rsidR="00666EA8" w:rsidRDefault="00666EA8" w:rsidP="00DA511C">
      <w:pPr>
        <w:widowControl/>
        <w:numPr>
          <w:ilvl w:val="0"/>
          <w:numId w:val="3"/>
        </w:numPr>
        <w:suppressAutoHyphens w:val="0"/>
        <w:spacing w:line="320" w:lineRule="atLeast"/>
        <w:jc w:val="both"/>
        <w:rPr>
          <w:rFonts w:asciiTheme="minorHAnsi" w:hAnsiTheme="minorHAnsi" w:cstheme="minorHAnsi"/>
          <w:sz w:val="20"/>
          <w:szCs w:val="20"/>
          <w:lang w:val="x-none"/>
        </w:rPr>
      </w:pPr>
      <w:r w:rsidRPr="00C22682">
        <w:rPr>
          <w:rFonts w:asciiTheme="minorHAnsi" w:hAnsiTheme="minorHAnsi" w:cstheme="minorHAnsi"/>
          <w:sz w:val="20"/>
          <w:szCs w:val="20"/>
          <w:lang w:val="x-none"/>
        </w:rPr>
        <w:t>W przypadku, gdy Wykonawcę reprezentuje Pełnomocnik – pełnomocnictwo.</w:t>
      </w:r>
    </w:p>
    <w:p w14:paraId="5ABB9E1C" w14:textId="77777777" w:rsidR="005B26B0" w:rsidRDefault="005B26B0" w:rsidP="005B26B0">
      <w:pPr>
        <w:widowControl/>
        <w:suppressAutoHyphens w:val="0"/>
        <w:spacing w:line="320" w:lineRule="atLeast"/>
        <w:ind w:left="720"/>
        <w:jc w:val="both"/>
        <w:rPr>
          <w:rFonts w:asciiTheme="minorHAnsi" w:hAnsiTheme="minorHAnsi" w:cstheme="minorHAnsi"/>
          <w:sz w:val="20"/>
          <w:szCs w:val="20"/>
          <w:lang w:val="x-none"/>
        </w:rPr>
      </w:pPr>
    </w:p>
    <w:p w14:paraId="37B62CD4" w14:textId="77777777" w:rsidR="00666EA8" w:rsidRPr="00C22682" w:rsidRDefault="00666EA8" w:rsidP="00A01AAF">
      <w:pPr>
        <w:pStyle w:val="Akapitzlist"/>
        <w:numPr>
          <w:ilvl w:val="0"/>
          <w:numId w:val="15"/>
        </w:numPr>
        <w:spacing w:line="320" w:lineRule="atLeast"/>
        <w:jc w:val="both"/>
        <w:rPr>
          <w:rFonts w:asciiTheme="minorHAnsi" w:hAnsiTheme="minorHAnsi" w:cstheme="minorHAnsi"/>
          <w:b/>
          <w:sz w:val="20"/>
          <w:szCs w:val="20"/>
        </w:rPr>
      </w:pPr>
      <w:r w:rsidRPr="00C22682">
        <w:rPr>
          <w:rFonts w:asciiTheme="minorHAnsi" w:hAnsiTheme="minorHAnsi" w:cstheme="minorHAnsi"/>
          <w:b/>
          <w:sz w:val="20"/>
          <w:szCs w:val="20"/>
        </w:rPr>
        <w:t>Opis sposobu przygotowania ofert:</w:t>
      </w:r>
    </w:p>
    <w:p w14:paraId="62E29A54" w14:textId="77777777" w:rsidR="00666EA8" w:rsidRPr="00C22682" w:rsidRDefault="00666EA8" w:rsidP="00DA511C">
      <w:pPr>
        <w:widowControl/>
        <w:numPr>
          <w:ilvl w:val="0"/>
          <w:numId w:val="4"/>
        </w:numPr>
        <w:suppressAutoHyphens w:val="0"/>
        <w:spacing w:line="320" w:lineRule="atLeast"/>
        <w:jc w:val="both"/>
        <w:rPr>
          <w:rFonts w:asciiTheme="minorHAnsi" w:hAnsiTheme="minorHAnsi" w:cstheme="minorHAnsi"/>
          <w:sz w:val="20"/>
          <w:szCs w:val="20"/>
          <w:lang w:val="x-none"/>
        </w:rPr>
      </w:pPr>
      <w:r w:rsidRPr="00C22682">
        <w:rPr>
          <w:rFonts w:asciiTheme="minorHAnsi" w:hAnsiTheme="minorHAnsi" w:cstheme="minorHAnsi"/>
          <w:sz w:val="20"/>
          <w:szCs w:val="20"/>
          <w:lang w:val="x-none"/>
        </w:rPr>
        <w:t xml:space="preserve">Oferta obejmie całość przedmiotu zamówienia i musi być sporządzona w oparciu o warunki niniejszego zapytania. </w:t>
      </w:r>
    </w:p>
    <w:p w14:paraId="2A477623" w14:textId="77777777" w:rsidR="00666EA8" w:rsidRPr="00C22682" w:rsidRDefault="00666EA8" w:rsidP="00DA511C">
      <w:pPr>
        <w:widowControl/>
        <w:numPr>
          <w:ilvl w:val="0"/>
          <w:numId w:val="4"/>
        </w:numPr>
        <w:suppressAutoHyphens w:val="0"/>
        <w:spacing w:line="320" w:lineRule="atLeast"/>
        <w:jc w:val="both"/>
        <w:rPr>
          <w:rFonts w:asciiTheme="minorHAnsi" w:hAnsiTheme="minorHAnsi" w:cstheme="minorHAnsi"/>
          <w:sz w:val="20"/>
          <w:szCs w:val="20"/>
          <w:lang w:val="x-none"/>
        </w:rPr>
      </w:pPr>
      <w:r w:rsidRPr="00C22682">
        <w:rPr>
          <w:rFonts w:asciiTheme="minorHAnsi" w:hAnsiTheme="minorHAnsi" w:cstheme="minorHAnsi"/>
          <w:sz w:val="20"/>
          <w:szCs w:val="20"/>
          <w:lang w:val="x-none"/>
        </w:rPr>
        <w:t>Wykonawca ma prawo złożyć tylko jedną ofertę. Złożenie większej liczby ofert lub oferty zawierającej alternatywę spowoduje odrzucenie wszystkich ofert złożonych przez danego Wykonawcę. Zamawiający dopuszcza możliwość składania ofert równoważnych.</w:t>
      </w:r>
    </w:p>
    <w:p w14:paraId="128BEC97" w14:textId="77777777" w:rsidR="00666EA8" w:rsidRPr="00C22682" w:rsidRDefault="00666EA8" w:rsidP="00DA511C">
      <w:pPr>
        <w:widowControl/>
        <w:numPr>
          <w:ilvl w:val="0"/>
          <w:numId w:val="4"/>
        </w:numPr>
        <w:suppressAutoHyphens w:val="0"/>
        <w:spacing w:line="320" w:lineRule="atLeast"/>
        <w:jc w:val="both"/>
        <w:rPr>
          <w:rFonts w:asciiTheme="minorHAnsi" w:hAnsiTheme="minorHAnsi" w:cstheme="minorHAnsi"/>
          <w:sz w:val="20"/>
          <w:szCs w:val="20"/>
          <w:lang w:val="x-none"/>
        </w:rPr>
      </w:pPr>
      <w:r w:rsidRPr="00C22682">
        <w:rPr>
          <w:rFonts w:asciiTheme="minorHAnsi" w:hAnsiTheme="minorHAnsi" w:cstheme="minorHAnsi"/>
          <w:sz w:val="20"/>
          <w:szCs w:val="20"/>
          <w:lang w:val="x-none"/>
        </w:rPr>
        <w:t>Oferta musi spełniać następujące wymogi:</w:t>
      </w:r>
    </w:p>
    <w:p w14:paraId="1D002876" w14:textId="77777777" w:rsidR="00666EA8" w:rsidRPr="00C22682" w:rsidRDefault="00666EA8" w:rsidP="00DA511C">
      <w:pPr>
        <w:widowControl/>
        <w:numPr>
          <w:ilvl w:val="1"/>
          <w:numId w:val="6"/>
        </w:numPr>
        <w:suppressAutoHyphens w:val="0"/>
        <w:spacing w:line="320" w:lineRule="atLeast"/>
        <w:ind w:left="1276" w:hanging="567"/>
        <w:jc w:val="both"/>
        <w:rPr>
          <w:rFonts w:asciiTheme="minorHAnsi" w:hAnsiTheme="minorHAnsi" w:cstheme="minorHAnsi"/>
          <w:sz w:val="20"/>
          <w:szCs w:val="20"/>
          <w:lang w:val="x-none"/>
        </w:rPr>
      </w:pPr>
      <w:r w:rsidRPr="00C22682">
        <w:rPr>
          <w:rFonts w:asciiTheme="minorHAnsi" w:hAnsiTheme="minorHAnsi" w:cstheme="minorHAnsi"/>
          <w:sz w:val="20"/>
          <w:szCs w:val="20"/>
          <w:lang w:val="x-none"/>
        </w:rPr>
        <w:t>Oferta ma być napisana w języku polskim, na maszynie do pisania, komputerze, ręcznie długopisem lub nieścieralnym atramentem pod rygorem jej nieważności;</w:t>
      </w:r>
    </w:p>
    <w:p w14:paraId="2A1CF4E9" w14:textId="77777777" w:rsidR="00666EA8" w:rsidRPr="00C22682" w:rsidRDefault="00666EA8" w:rsidP="00DA511C">
      <w:pPr>
        <w:widowControl/>
        <w:numPr>
          <w:ilvl w:val="1"/>
          <w:numId w:val="6"/>
        </w:numPr>
        <w:suppressAutoHyphens w:val="0"/>
        <w:spacing w:line="320" w:lineRule="atLeast"/>
        <w:ind w:left="1276" w:hanging="567"/>
        <w:jc w:val="both"/>
        <w:rPr>
          <w:rFonts w:asciiTheme="minorHAnsi" w:hAnsiTheme="minorHAnsi" w:cstheme="minorHAnsi"/>
          <w:sz w:val="20"/>
          <w:szCs w:val="20"/>
          <w:lang w:val="x-none"/>
        </w:rPr>
      </w:pPr>
      <w:r w:rsidRPr="00C22682">
        <w:rPr>
          <w:rFonts w:asciiTheme="minorHAnsi" w:hAnsiTheme="minorHAnsi" w:cstheme="minorHAnsi"/>
          <w:sz w:val="20"/>
          <w:szCs w:val="20"/>
          <w:lang w:val="x-none"/>
        </w:rPr>
        <w:t>Oferty nieczytelne nie będą rozpatrywane;</w:t>
      </w:r>
    </w:p>
    <w:p w14:paraId="33EC5168" w14:textId="2D8E12F9" w:rsidR="00666EA8" w:rsidRDefault="00666EA8" w:rsidP="00DA511C">
      <w:pPr>
        <w:widowControl/>
        <w:numPr>
          <w:ilvl w:val="1"/>
          <w:numId w:val="6"/>
        </w:numPr>
        <w:suppressAutoHyphens w:val="0"/>
        <w:spacing w:line="320" w:lineRule="atLeast"/>
        <w:ind w:left="1276" w:hanging="567"/>
        <w:jc w:val="both"/>
        <w:rPr>
          <w:rFonts w:asciiTheme="minorHAnsi" w:hAnsiTheme="minorHAnsi" w:cstheme="minorHAnsi"/>
          <w:sz w:val="20"/>
          <w:szCs w:val="20"/>
          <w:lang w:val="x-none"/>
        </w:rPr>
      </w:pPr>
      <w:r w:rsidRPr="00C22682">
        <w:rPr>
          <w:rFonts w:asciiTheme="minorHAnsi" w:hAnsiTheme="minorHAnsi" w:cstheme="minorHAnsi"/>
          <w:sz w:val="20"/>
          <w:szCs w:val="20"/>
          <w:lang w:val="x-none"/>
        </w:rPr>
        <w:t>Formularz oferty oraz wszystkie załączniki muszą być podpisane na każdej zapisanej stronie przez osobę</w:t>
      </w:r>
      <w:r w:rsidRPr="00C22682">
        <w:rPr>
          <w:rFonts w:asciiTheme="minorHAnsi" w:hAnsiTheme="minorHAnsi" w:cstheme="minorHAnsi"/>
          <w:sz w:val="20"/>
          <w:szCs w:val="20"/>
        </w:rPr>
        <w:t> </w:t>
      </w:r>
      <w:r w:rsidRPr="00C22682">
        <w:rPr>
          <w:rFonts w:asciiTheme="minorHAnsi" w:hAnsiTheme="minorHAnsi" w:cstheme="minorHAnsi"/>
          <w:sz w:val="20"/>
          <w:szCs w:val="20"/>
          <w:lang w:val="x-none"/>
        </w:rPr>
        <w:t>(y) upoważnioną</w:t>
      </w:r>
      <w:r w:rsidRPr="00C22682">
        <w:rPr>
          <w:rFonts w:asciiTheme="minorHAnsi" w:hAnsiTheme="minorHAnsi" w:cstheme="minorHAnsi"/>
          <w:sz w:val="20"/>
          <w:szCs w:val="20"/>
        </w:rPr>
        <w:t> </w:t>
      </w:r>
      <w:r w:rsidRPr="00C22682">
        <w:rPr>
          <w:rFonts w:asciiTheme="minorHAnsi" w:hAnsiTheme="minorHAnsi" w:cstheme="minorHAnsi"/>
          <w:sz w:val="20"/>
          <w:szCs w:val="20"/>
          <w:lang w:val="x-none"/>
        </w:rPr>
        <w:t>(e) do reprezentowania firmy (podpis i pieczątka imienna lub czytelny podpis), zgodnie z formą reprezentacji Wykonawcy określoną w rejestrze sądowym lub innym dokumencie, właściwym dla formy organizacyjnej firmy Wykonawcy;</w:t>
      </w:r>
    </w:p>
    <w:p w14:paraId="3E7AB68B" w14:textId="04B9D568" w:rsidR="00362F55" w:rsidRPr="00C22682" w:rsidRDefault="00362F55" w:rsidP="00DA511C">
      <w:pPr>
        <w:widowControl/>
        <w:numPr>
          <w:ilvl w:val="1"/>
          <w:numId w:val="6"/>
        </w:numPr>
        <w:suppressAutoHyphens w:val="0"/>
        <w:spacing w:line="320" w:lineRule="atLeast"/>
        <w:ind w:left="1276" w:hanging="567"/>
        <w:jc w:val="both"/>
        <w:rPr>
          <w:rFonts w:asciiTheme="minorHAnsi" w:hAnsiTheme="minorHAnsi" w:cstheme="minorHAnsi"/>
          <w:sz w:val="20"/>
          <w:szCs w:val="20"/>
          <w:lang w:val="x-none"/>
        </w:rPr>
      </w:pPr>
      <w:r w:rsidRPr="001D5357">
        <w:rPr>
          <w:rFonts w:asciiTheme="minorHAnsi" w:hAnsiTheme="minorHAnsi" w:cstheme="minorHAnsi"/>
          <w:b/>
          <w:sz w:val="20"/>
          <w:szCs w:val="20"/>
        </w:rPr>
        <w:t xml:space="preserve">W przypadku złożenia oferty w formie elektronicznej plik zawierający ofertę musi zostać opatrzony podpisem elektronicznym (profil zaufany, podpis kwalifikowany, podpis osobisty- </w:t>
      </w:r>
      <w:proofErr w:type="spellStart"/>
      <w:r w:rsidRPr="001D5357">
        <w:rPr>
          <w:rFonts w:asciiTheme="minorHAnsi" w:hAnsiTheme="minorHAnsi" w:cstheme="minorHAnsi"/>
          <w:b/>
          <w:sz w:val="20"/>
          <w:szCs w:val="20"/>
        </w:rPr>
        <w:t>mObywatel</w:t>
      </w:r>
      <w:proofErr w:type="spellEnd"/>
      <w:r w:rsidRPr="001D5357">
        <w:rPr>
          <w:rFonts w:asciiTheme="minorHAnsi" w:hAnsiTheme="minorHAnsi" w:cstheme="minorHAnsi"/>
          <w:b/>
          <w:sz w:val="20"/>
          <w:szCs w:val="20"/>
        </w:rPr>
        <w:t>).</w:t>
      </w:r>
    </w:p>
    <w:p w14:paraId="0BFBD68E" w14:textId="77777777" w:rsidR="00666EA8" w:rsidRPr="00C22682" w:rsidRDefault="00666EA8" w:rsidP="00DA511C">
      <w:pPr>
        <w:widowControl/>
        <w:numPr>
          <w:ilvl w:val="1"/>
          <w:numId w:val="6"/>
        </w:numPr>
        <w:suppressAutoHyphens w:val="0"/>
        <w:spacing w:line="320" w:lineRule="atLeast"/>
        <w:ind w:left="1276" w:hanging="567"/>
        <w:jc w:val="both"/>
        <w:rPr>
          <w:rFonts w:asciiTheme="minorHAnsi" w:hAnsiTheme="minorHAnsi" w:cstheme="minorHAnsi"/>
          <w:sz w:val="20"/>
          <w:szCs w:val="20"/>
          <w:lang w:val="x-none"/>
        </w:rPr>
      </w:pPr>
      <w:r w:rsidRPr="00C22682">
        <w:rPr>
          <w:rFonts w:asciiTheme="minorHAnsi" w:hAnsiTheme="minorHAnsi" w:cstheme="minorHAnsi"/>
          <w:sz w:val="20"/>
          <w:szCs w:val="20"/>
          <w:lang w:val="x-none"/>
        </w:rPr>
        <w:t>Upoważnienie do reprezentowania Wykonawcy należy dołączyć do oferty;</w:t>
      </w:r>
    </w:p>
    <w:p w14:paraId="5762BBE8" w14:textId="77777777" w:rsidR="00666EA8" w:rsidRPr="00C22682" w:rsidRDefault="00666EA8" w:rsidP="00DA511C">
      <w:pPr>
        <w:widowControl/>
        <w:numPr>
          <w:ilvl w:val="1"/>
          <w:numId w:val="6"/>
        </w:numPr>
        <w:suppressAutoHyphens w:val="0"/>
        <w:spacing w:line="320" w:lineRule="atLeast"/>
        <w:ind w:left="1276" w:hanging="567"/>
        <w:jc w:val="both"/>
        <w:rPr>
          <w:rFonts w:asciiTheme="minorHAnsi" w:hAnsiTheme="minorHAnsi" w:cstheme="minorHAnsi"/>
          <w:sz w:val="20"/>
          <w:szCs w:val="20"/>
          <w:lang w:val="x-none"/>
        </w:rPr>
      </w:pPr>
      <w:r w:rsidRPr="00C22682">
        <w:rPr>
          <w:rFonts w:asciiTheme="minorHAnsi" w:hAnsiTheme="minorHAnsi" w:cstheme="minorHAnsi"/>
          <w:sz w:val="20"/>
          <w:szCs w:val="20"/>
          <w:lang w:val="x-none"/>
        </w:rPr>
        <w:t>W przypadku, gdy Wykonawcę reprezentuje Pełnomocnik, do oferty musi być załączone pełnomocnictwo określające jego zakres i podpisane przez osoby uprawnione do reprezentacji Wykonawcy,</w:t>
      </w:r>
    </w:p>
    <w:p w14:paraId="01CFA793" w14:textId="77777777" w:rsidR="00666EA8" w:rsidRPr="00C22682" w:rsidRDefault="00666EA8" w:rsidP="00DA511C">
      <w:pPr>
        <w:widowControl/>
        <w:numPr>
          <w:ilvl w:val="1"/>
          <w:numId w:val="6"/>
        </w:numPr>
        <w:suppressAutoHyphens w:val="0"/>
        <w:spacing w:line="320" w:lineRule="atLeast"/>
        <w:ind w:left="1276" w:hanging="567"/>
        <w:jc w:val="both"/>
        <w:rPr>
          <w:rFonts w:asciiTheme="minorHAnsi" w:hAnsiTheme="minorHAnsi" w:cstheme="minorHAnsi"/>
          <w:sz w:val="20"/>
          <w:szCs w:val="20"/>
          <w:lang w:val="x-none"/>
        </w:rPr>
      </w:pPr>
      <w:r w:rsidRPr="00C22682">
        <w:rPr>
          <w:rFonts w:asciiTheme="minorHAnsi" w:hAnsiTheme="minorHAnsi" w:cstheme="minorHAnsi"/>
          <w:sz w:val="20"/>
          <w:szCs w:val="20"/>
          <w:lang w:val="x-none"/>
        </w:rPr>
        <w:t>Zaleca się, aby wszystkie zapisane strony oferty były ponumerowane kolejnymi numerami;</w:t>
      </w:r>
    </w:p>
    <w:p w14:paraId="165C6249" w14:textId="77777777" w:rsidR="00666EA8" w:rsidRPr="00C22682" w:rsidRDefault="00666EA8" w:rsidP="00DA511C">
      <w:pPr>
        <w:widowControl/>
        <w:numPr>
          <w:ilvl w:val="1"/>
          <w:numId w:val="6"/>
        </w:numPr>
        <w:suppressAutoHyphens w:val="0"/>
        <w:spacing w:line="320" w:lineRule="atLeast"/>
        <w:ind w:left="1276" w:hanging="567"/>
        <w:jc w:val="both"/>
        <w:rPr>
          <w:rFonts w:asciiTheme="minorHAnsi" w:hAnsiTheme="minorHAnsi" w:cstheme="minorHAnsi"/>
          <w:sz w:val="20"/>
          <w:szCs w:val="20"/>
          <w:lang w:val="x-none"/>
        </w:rPr>
      </w:pPr>
      <w:r w:rsidRPr="00C22682">
        <w:rPr>
          <w:rFonts w:asciiTheme="minorHAnsi" w:hAnsiTheme="minorHAnsi" w:cstheme="minorHAnsi"/>
          <w:sz w:val="20"/>
          <w:szCs w:val="20"/>
          <w:lang w:val="x-none"/>
        </w:rPr>
        <w:lastRenderedPageBreak/>
        <w:t>Wszelkie poprawki lub zmiany w tekście oferty muszą być parafowane i datowane własnoręcznie przez osobę podpisującą ofertę;</w:t>
      </w:r>
    </w:p>
    <w:p w14:paraId="1B23ECF4" w14:textId="77777777" w:rsidR="005B26B0" w:rsidRDefault="00666EA8" w:rsidP="00DA511C">
      <w:pPr>
        <w:widowControl/>
        <w:numPr>
          <w:ilvl w:val="1"/>
          <w:numId w:val="6"/>
        </w:numPr>
        <w:suppressAutoHyphens w:val="0"/>
        <w:spacing w:line="320" w:lineRule="atLeast"/>
        <w:ind w:left="1276" w:hanging="567"/>
        <w:jc w:val="both"/>
        <w:rPr>
          <w:rFonts w:asciiTheme="minorHAnsi" w:hAnsiTheme="minorHAnsi" w:cstheme="minorHAnsi"/>
          <w:sz w:val="20"/>
          <w:szCs w:val="20"/>
          <w:lang w:val="x-none"/>
        </w:rPr>
      </w:pPr>
      <w:r w:rsidRPr="00C22682">
        <w:rPr>
          <w:rFonts w:asciiTheme="minorHAnsi" w:hAnsiTheme="minorHAnsi" w:cstheme="minorHAnsi"/>
          <w:sz w:val="20"/>
          <w:szCs w:val="20"/>
          <w:lang w:val="x-none"/>
        </w:rPr>
        <w:t>Wszelkie koszty związane z przygotowaniem oraz złożeniem oferty ponosi Wykonawca,</w:t>
      </w:r>
    </w:p>
    <w:p w14:paraId="7133409E" w14:textId="6AAD730F" w:rsidR="00666EA8" w:rsidRDefault="00666EA8" w:rsidP="005B26B0">
      <w:pPr>
        <w:widowControl/>
        <w:suppressAutoHyphens w:val="0"/>
        <w:spacing w:line="320" w:lineRule="atLeast"/>
        <w:ind w:left="1276"/>
        <w:jc w:val="both"/>
        <w:rPr>
          <w:rFonts w:asciiTheme="minorHAnsi" w:hAnsiTheme="minorHAnsi" w:cstheme="minorHAnsi"/>
          <w:sz w:val="20"/>
          <w:szCs w:val="20"/>
          <w:lang w:val="x-none"/>
        </w:rPr>
      </w:pPr>
      <w:r w:rsidRPr="00C22682">
        <w:rPr>
          <w:rFonts w:asciiTheme="minorHAnsi" w:hAnsiTheme="minorHAnsi" w:cstheme="minorHAnsi"/>
          <w:sz w:val="20"/>
          <w:szCs w:val="20"/>
          <w:lang w:val="x-none"/>
        </w:rPr>
        <w:t xml:space="preserve"> </w:t>
      </w:r>
    </w:p>
    <w:p w14:paraId="5F296F8F" w14:textId="77777777" w:rsidR="00666EA8" w:rsidRPr="00C22682" w:rsidRDefault="00666EA8" w:rsidP="00A01AAF">
      <w:pPr>
        <w:pStyle w:val="Akapitzlist"/>
        <w:numPr>
          <w:ilvl w:val="0"/>
          <w:numId w:val="15"/>
        </w:numPr>
        <w:spacing w:line="320" w:lineRule="atLeast"/>
        <w:jc w:val="both"/>
        <w:rPr>
          <w:rFonts w:asciiTheme="minorHAnsi" w:hAnsiTheme="minorHAnsi" w:cstheme="minorHAnsi"/>
          <w:b/>
          <w:sz w:val="20"/>
          <w:szCs w:val="20"/>
        </w:rPr>
      </w:pPr>
      <w:r w:rsidRPr="00C22682">
        <w:rPr>
          <w:rFonts w:asciiTheme="minorHAnsi" w:hAnsiTheme="minorHAnsi" w:cstheme="minorHAnsi"/>
          <w:b/>
          <w:sz w:val="20"/>
          <w:szCs w:val="20"/>
        </w:rPr>
        <w:t>Miejsce i termin składania ofert:</w:t>
      </w:r>
    </w:p>
    <w:p w14:paraId="53A99D1C" w14:textId="0575307B" w:rsidR="00666EA8" w:rsidRPr="00C22682" w:rsidRDefault="00666EA8" w:rsidP="00DA511C">
      <w:pPr>
        <w:widowControl/>
        <w:numPr>
          <w:ilvl w:val="0"/>
          <w:numId w:val="5"/>
        </w:numPr>
        <w:tabs>
          <w:tab w:val="left" w:leader="dot" w:pos="7230"/>
        </w:tabs>
        <w:suppressAutoHyphens w:val="0"/>
        <w:spacing w:line="320" w:lineRule="atLeast"/>
        <w:jc w:val="both"/>
        <w:rPr>
          <w:rFonts w:asciiTheme="minorHAnsi" w:hAnsiTheme="minorHAnsi" w:cstheme="minorHAnsi"/>
          <w:sz w:val="20"/>
          <w:szCs w:val="20"/>
          <w:lang w:val="x-none"/>
        </w:rPr>
      </w:pPr>
      <w:r w:rsidRPr="00C22682">
        <w:rPr>
          <w:rFonts w:asciiTheme="minorHAnsi" w:hAnsiTheme="minorHAnsi" w:cstheme="minorHAnsi"/>
          <w:sz w:val="20"/>
          <w:szCs w:val="20"/>
          <w:lang w:val="x-none"/>
        </w:rPr>
        <w:t xml:space="preserve">Ofertę należy </w:t>
      </w:r>
      <w:r w:rsidRPr="000E350F">
        <w:rPr>
          <w:rFonts w:asciiTheme="minorHAnsi" w:hAnsiTheme="minorHAnsi" w:cstheme="minorHAnsi"/>
          <w:sz w:val="20"/>
          <w:szCs w:val="20"/>
          <w:lang w:val="x-none"/>
        </w:rPr>
        <w:t xml:space="preserve">nadsyłać </w:t>
      </w:r>
      <w:r w:rsidR="000E350F" w:rsidRPr="000E350F">
        <w:rPr>
          <w:rFonts w:asciiTheme="minorHAnsi" w:hAnsiTheme="minorHAnsi" w:cstheme="minorHAnsi"/>
          <w:b/>
          <w:sz w:val="20"/>
          <w:szCs w:val="20"/>
        </w:rPr>
        <w:t xml:space="preserve">do 30 października </w:t>
      </w:r>
      <w:r w:rsidR="00146B56" w:rsidRPr="000E350F">
        <w:rPr>
          <w:rFonts w:asciiTheme="minorHAnsi" w:hAnsiTheme="minorHAnsi" w:cstheme="minorHAnsi"/>
          <w:b/>
          <w:sz w:val="20"/>
          <w:szCs w:val="20"/>
        </w:rPr>
        <w:t xml:space="preserve"> 2024</w:t>
      </w:r>
      <w:r w:rsidR="001C1E71" w:rsidRPr="000E350F">
        <w:rPr>
          <w:rFonts w:asciiTheme="minorHAnsi" w:hAnsiTheme="minorHAnsi" w:cstheme="minorHAnsi"/>
          <w:b/>
          <w:sz w:val="20"/>
          <w:szCs w:val="20"/>
        </w:rPr>
        <w:t xml:space="preserve"> </w:t>
      </w:r>
      <w:r w:rsidR="00146B56" w:rsidRPr="000E350F">
        <w:rPr>
          <w:rFonts w:asciiTheme="minorHAnsi" w:hAnsiTheme="minorHAnsi" w:cstheme="minorHAnsi"/>
          <w:b/>
          <w:sz w:val="20"/>
          <w:szCs w:val="20"/>
        </w:rPr>
        <w:t>r.</w:t>
      </w:r>
      <w:r w:rsidR="00911E6D" w:rsidRPr="000E350F">
        <w:rPr>
          <w:rFonts w:asciiTheme="minorHAnsi" w:hAnsiTheme="minorHAnsi" w:cstheme="minorHAnsi"/>
          <w:b/>
          <w:sz w:val="20"/>
          <w:szCs w:val="20"/>
        </w:rPr>
        <w:t xml:space="preserve"> do godziny</w:t>
      </w:r>
      <w:r w:rsidR="00E27B87" w:rsidRPr="000E350F">
        <w:rPr>
          <w:rFonts w:asciiTheme="minorHAnsi" w:hAnsiTheme="minorHAnsi" w:cstheme="minorHAnsi"/>
          <w:b/>
          <w:sz w:val="20"/>
          <w:szCs w:val="20"/>
        </w:rPr>
        <w:t xml:space="preserve"> 12:00</w:t>
      </w:r>
      <w:r w:rsidRPr="000E350F">
        <w:rPr>
          <w:rFonts w:asciiTheme="minorHAnsi" w:hAnsiTheme="minorHAnsi" w:cstheme="minorHAnsi"/>
          <w:b/>
          <w:sz w:val="20"/>
          <w:szCs w:val="20"/>
        </w:rPr>
        <w:t xml:space="preserve">  włącznie</w:t>
      </w:r>
      <w:bookmarkStart w:id="0" w:name="_GoBack"/>
      <w:bookmarkEnd w:id="0"/>
      <w:r w:rsidRPr="00C22682">
        <w:rPr>
          <w:rFonts w:asciiTheme="minorHAnsi" w:hAnsiTheme="minorHAnsi" w:cstheme="minorHAnsi"/>
          <w:sz w:val="20"/>
          <w:szCs w:val="20"/>
        </w:rPr>
        <w:t xml:space="preserve"> na emaila: </w:t>
      </w:r>
      <w:hyperlink r:id="rId8" w:history="1">
        <w:r w:rsidR="00BE1A29" w:rsidRPr="00BE1A29">
          <w:rPr>
            <w:rFonts w:asciiTheme="minorHAnsi" w:hAnsiTheme="minorHAnsi" w:cstheme="minorHAnsi"/>
            <w:sz w:val="20"/>
            <w:szCs w:val="20"/>
          </w:rPr>
          <w:t>kursypcn@orpeg.pl</w:t>
        </w:r>
      </w:hyperlink>
      <w:r w:rsidR="00BE1A29" w:rsidRPr="00BE1A29">
        <w:rPr>
          <w:rFonts w:asciiTheme="minorHAnsi" w:hAnsiTheme="minorHAnsi" w:cstheme="minorHAnsi"/>
          <w:sz w:val="20"/>
          <w:szCs w:val="20"/>
        </w:rPr>
        <w:t xml:space="preserve"> </w:t>
      </w:r>
      <w:r w:rsidRPr="00C22682">
        <w:rPr>
          <w:rFonts w:asciiTheme="minorHAnsi" w:hAnsiTheme="minorHAnsi" w:cstheme="minorHAnsi"/>
          <w:sz w:val="20"/>
          <w:szCs w:val="20"/>
        </w:rPr>
        <w:t xml:space="preserve">lub pocztą tradycyjną pod adres: Ośrodek Rozwoju Polskiej Edukacji za Granicą , ul. </w:t>
      </w:r>
      <w:r w:rsidR="00BF5B7C">
        <w:rPr>
          <w:rFonts w:asciiTheme="minorHAnsi" w:hAnsiTheme="minorHAnsi" w:cstheme="minorHAnsi"/>
          <w:sz w:val="20"/>
          <w:szCs w:val="20"/>
        </w:rPr>
        <w:t>Wołoska 5</w:t>
      </w:r>
      <w:r w:rsidRPr="00C22682">
        <w:rPr>
          <w:rFonts w:asciiTheme="minorHAnsi" w:hAnsiTheme="minorHAnsi" w:cstheme="minorHAnsi"/>
          <w:sz w:val="20"/>
          <w:szCs w:val="20"/>
        </w:rPr>
        <w:t>, 02-</w:t>
      </w:r>
      <w:r w:rsidR="00BF5B7C">
        <w:rPr>
          <w:rFonts w:asciiTheme="minorHAnsi" w:hAnsiTheme="minorHAnsi" w:cstheme="minorHAnsi"/>
          <w:sz w:val="20"/>
          <w:szCs w:val="20"/>
        </w:rPr>
        <w:t>675</w:t>
      </w:r>
      <w:r w:rsidRPr="00C22682">
        <w:rPr>
          <w:rFonts w:asciiTheme="minorHAnsi" w:hAnsiTheme="minorHAnsi" w:cstheme="minorHAnsi"/>
          <w:sz w:val="20"/>
          <w:szCs w:val="20"/>
        </w:rPr>
        <w:t xml:space="preserve"> Warszawa </w:t>
      </w:r>
    </w:p>
    <w:p w14:paraId="49F0A80E" w14:textId="77777777" w:rsidR="00E0500A" w:rsidRPr="001D5357" w:rsidRDefault="00E0500A" w:rsidP="00A01AAF">
      <w:pPr>
        <w:pStyle w:val="Teksttreci20"/>
        <w:numPr>
          <w:ilvl w:val="0"/>
          <w:numId w:val="16"/>
        </w:numPr>
        <w:shd w:val="clear" w:color="auto" w:fill="auto"/>
        <w:tabs>
          <w:tab w:val="left" w:pos="284"/>
          <w:tab w:val="left" w:pos="1956"/>
        </w:tabs>
        <w:spacing w:before="0" w:line="320" w:lineRule="atLeast"/>
        <w:ind w:left="284" w:hanging="284"/>
        <w:jc w:val="both"/>
        <w:rPr>
          <w:rFonts w:asciiTheme="minorHAnsi" w:hAnsiTheme="minorHAnsi" w:cstheme="minorHAnsi"/>
          <w:sz w:val="20"/>
          <w:szCs w:val="20"/>
        </w:rPr>
      </w:pPr>
      <w:r w:rsidRPr="001D5357">
        <w:rPr>
          <w:rFonts w:asciiTheme="minorHAnsi" w:hAnsiTheme="minorHAnsi" w:cstheme="minorHAnsi"/>
          <w:sz w:val="20"/>
          <w:szCs w:val="20"/>
        </w:rPr>
        <w:t>Oferty złożone po terminie składania ofert nie będą rozpatrywane.</w:t>
      </w:r>
    </w:p>
    <w:p w14:paraId="306BEAE4" w14:textId="77777777" w:rsidR="00E0500A" w:rsidRPr="001D5357" w:rsidRDefault="00E0500A" w:rsidP="00A01AAF">
      <w:pPr>
        <w:pStyle w:val="Teksttreci20"/>
        <w:numPr>
          <w:ilvl w:val="0"/>
          <w:numId w:val="16"/>
        </w:numPr>
        <w:shd w:val="clear" w:color="auto" w:fill="auto"/>
        <w:tabs>
          <w:tab w:val="left" w:pos="284"/>
          <w:tab w:val="left" w:pos="1956"/>
        </w:tabs>
        <w:spacing w:before="0" w:line="320" w:lineRule="atLeast"/>
        <w:ind w:left="284" w:hanging="284"/>
        <w:jc w:val="both"/>
        <w:rPr>
          <w:rFonts w:asciiTheme="minorHAnsi" w:hAnsiTheme="minorHAnsi" w:cstheme="minorHAnsi"/>
          <w:sz w:val="20"/>
          <w:szCs w:val="20"/>
        </w:rPr>
      </w:pPr>
      <w:r w:rsidRPr="001D5357">
        <w:rPr>
          <w:rFonts w:asciiTheme="minorHAnsi" w:hAnsiTheme="minorHAnsi" w:cstheme="minorHAnsi"/>
          <w:sz w:val="20"/>
          <w:szCs w:val="20"/>
        </w:rPr>
        <w:t>Oferty oraz wszelkie oświadczenia i zaświadczenia składane w trakcie postępowania są jawne, z wyjątkiem informacji stanowiących tajemnicę przedsiębiorstwa w rozumieniu przepisów o zwalczaniu nieuczciwej konkurencji, jeżeli Wykonawca nie później niż w terminie składania ofert, zastrzegł, że nie mogą być one udostępniane. W tym przypadku powinien ją oznaczyć w sposób niebudzący wątpliwości, iż stanowi ona zastrzeżoną tajemnicę przedsiębiorstwa np. w odrębnym opakowaniu oznaczonym napisem „TAJEMNICA PRZEDSIĘBIORSTWA. NIE UDOSTĘPNIAĆ INNYM UCZESTNIKOM POSTĘPOWANIA" lub równoważnym.</w:t>
      </w:r>
    </w:p>
    <w:p w14:paraId="371F0372" w14:textId="77777777" w:rsidR="00E0500A" w:rsidRPr="001D5357" w:rsidRDefault="00E0500A" w:rsidP="00E0500A">
      <w:pPr>
        <w:pStyle w:val="Teksttreci40"/>
        <w:shd w:val="clear" w:color="auto" w:fill="auto"/>
        <w:tabs>
          <w:tab w:val="left" w:pos="284"/>
        </w:tabs>
        <w:spacing w:after="0" w:line="320" w:lineRule="atLeast"/>
        <w:ind w:left="284" w:hanging="284"/>
        <w:jc w:val="both"/>
        <w:rPr>
          <w:rFonts w:cstheme="minorHAnsi"/>
          <w:sz w:val="20"/>
          <w:szCs w:val="20"/>
        </w:rPr>
      </w:pPr>
      <w:r w:rsidRPr="001D5357">
        <w:rPr>
          <w:rFonts w:cstheme="minorHAnsi"/>
          <w:sz w:val="20"/>
          <w:szCs w:val="20"/>
        </w:rPr>
        <w:t>UWAGA: Zamawiający zastrzega sobie:</w:t>
      </w:r>
    </w:p>
    <w:p w14:paraId="3BD4055B" w14:textId="77777777" w:rsidR="00E0500A" w:rsidRPr="001D5357" w:rsidRDefault="00E0500A" w:rsidP="00A01AAF">
      <w:pPr>
        <w:pStyle w:val="Teksttreci20"/>
        <w:numPr>
          <w:ilvl w:val="0"/>
          <w:numId w:val="17"/>
        </w:numPr>
        <w:shd w:val="clear" w:color="auto" w:fill="auto"/>
        <w:tabs>
          <w:tab w:val="left" w:pos="284"/>
        </w:tabs>
        <w:spacing w:before="0" w:line="320" w:lineRule="atLeast"/>
        <w:jc w:val="both"/>
        <w:rPr>
          <w:rFonts w:asciiTheme="minorHAnsi" w:hAnsiTheme="minorHAnsi" w:cstheme="minorHAnsi"/>
          <w:sz w:val="20"/>
          <w:szCs w:val="20"/>
        </w:rPr>
      </w:pPr>
      <w:r w:rsidRPr="001D5357">
        <w:rPr>
          <w:rFonts w:asciiTheme="minorHAnsi" w:hAnsiTheme="minorHAnsi" w:cstheme="minorHAnsi"/>
          <w:sz w:val="20"/>
          <w:szCs w:val="20"/>
        </w:rPr>
        <w:t>prawo odstąpienia lub unieważnienia postępowania o udzielenie zamówienia publicznego na każdym etapie; z tytułu unieważnienia postępowania Oferentom nie przysługuje żadne roszczenie wobec Zamawiającego;</w:t>
      </w:r>
    </w:p>
    <w:p w14:paraId="4FDE3ED6" w14:textId="77777777" w:rsidR="00E0500A" w:rsidRPr="001D5357" w:rsidRDefault="00E0500A" w:rsidP="00A01AAF">
      <w:pPr>
        <w:pStyle w:val="Teksttreci20"/>
        <w:numPr>
          <w:ilvl w:val="0"/>
          <w:numId w:val="17"/>
        </w:numPr>
        <w:shd w:val="clear" w:color="auto" w:fill="auto"/>
        <w:spacing w:before="0" w:line="320" w:lineRule="atLeast"/>
        <w:jc w:val="both"/>
        <w:rPr>
          <w:rFonts w:asciiTheme="minorHAnsi" w:hAnsiTheme="minorHAnsi" w:cstheme="minorHAnsi"/>
          <w:sz w:val="20"/>
          <w:szCs w:val="20"/>
        </w:rPr>
      </w:pPr>
      <w:r w:rsidRPr="001D5357">
        <w:rPr>
          <w:rFonts w:asciiTheme="minorHAnsi" w:hAnsiTheme="minorHAnsi" w:cstheme="minorHAnsi"/>
          <w:sz w:val="20"/>
          <w:szCs w:val="20"/>
        </w:rPr>
        <w:t xml:space="preserve">Zmiany lub uzupełnienia zapytania ofertowego, poprawy oczywistych omyłek pisarskich i rachunkowych na zasadach poprawy omyłek pisarskich i rachunkowych wskazanych w Ustawie  z dnia 11 września 2019 r. </w:t>
      </w:r>
    </w:p>
    <w:p w14:paraId="4010FA60" w14:textId="77777777" w:rsidR="00666EA8" w:rsidRPr="00C22682" w:rsidRDefault="00666EA8" w:rsidP="00C22682">
      <w:pPr>
        <w:spacing w:line="320" w:lineRule="atLeast"/>
        <w:jc w:val="both"/>
        <w:rPr>
          <w:rFonts w:asciiTheme="minorHAnsi" w:hAnsiTheme="minorHAnsi" w:cstheme="minorHAnsi"/>
          <w:sz w:val="20"/>
          <w:szCs w:val="20"/>
        </w:rPr>
      </w:pPr>
    </w:p>
    <w:p w14:paraId="666201AD" w14:textId="26630BB9" w:rsidR="00666EA8" w:rsidRDefault="00666EA8" w:rsidP="00C22682">
      <w:pPr>
        <w:spacing w:line="320" w:lineRule="atLeast"/>
        <w:jc w:val="both"/>
        <w:rPr>
          <w:rFonts w:asciiTheme="minorHAnsi" w:hAnsiTheme="minorHAnsi" w:cstheme="minorHAnsi"/>
          <w:sz w:val="20"/>
          <w:szCs w:val="20"/>
        </w:rPr>
      </w:pPr>
      <w:r w:rsidRPr="00C22682">
        <w:rPr>
          <w:rFonts w:asciiTheme="minorHAnsi" w:hAnsiTheme="minorHAnsi" w:cstheme="minorHAnsi"/>
          <w:sz w:val="20"/>
          <w:szCs w:val="20"/>
        </w:rPr>
        <w:t xml:space="preserve">Pytania można kierować na adres e-mail: </w:t>
      </w:r>
      <w:hyperlink r:id="rId9" w:history="1">
        <w:r w:rsidR="00E0500A" w:rsidRPr="00BE1A29">
          <w:rPr>
            <w:rFonts w:asciiTheme="minorHAnsi" w:hAnsiTheme="minorHAnsi" w:cstheme="minorHAnsi"/>
            <w:sz w:val="20"/>
            <w:szCs w:val="20"/>
          </w:rPr>
          <w:t>kursypcn@orpeg.pl</w:t>
        </w:r>
      </w:hyperlink>
      <w:r w:rsidR="00146B56">
        <w:rPr>
          <w:rFonts w:asciiTheme="minorHAnsi" w:hAnsiTheme="minorHAnsi" w:cstheme="minorHAnsi"/>
          <w:sz w:val="20"/>
          <w:szCs w:val="20"/>
        </w:rPr>
        <w:t xml:space="preserve"> </w:t>
      </w:r>
    </w:p>
    <w:p w14:paraId="40C573ED" w14:textId="77777777" w:rsidR="00146B56" w:rsidRDefault="00146B56" w:rsidP="00C22682">
      <w:pPr>
        <w:spacing w:line="320" w:lineRule="atLeast"/>
        <w:jc w:val="both"/>
        <w:rPr>
          <w:rFonts w:asciiTheme="minorHAnsi" w:hAnsiTheme="minorHAnsi" w:cstheme="minorHAnsi"/>
          <w:sz w:val="20"/>
          <w:szCs w:val="20"/>
        </w:rPr>
      </w:pPr>
    </w:p>
    <w:p w14:paraId="60E2F606" w14:textId="77777777" w:rsidR="00146B56" w:rsidRPr="00C22682" w:rsidRDefault="00146B56" w:rsidP="00C22682">
      <w:pPr>
        <w:spacing w:line="320" w:lineRule="atLeast"/>
        <w:jc w:val="both"/>
        <w:rPr>
          <w:rFonts w:asciiTheme="minorHAnsi" w:hAnsiTheme="minorHAnsi" w:cstheme="minorHAnsi"/>
          <w:sz w:val="20"/>
          <w:szCs w:val="20"/>
        </w:rPr>
      </w:pPr>
    </w:p>
    <w:p w14:paraId="58E72AA7" w14:textId="77777777" w:rsidR="00666EA8" w:rsidRPr="00655D17" w:rsidRDefault="00666EA8" w:rsidP="00655D17">
      <w:pPr>
        <w:spacing w:line="320" w:lineRule="atLeast"/>
        <w:jc w:val="right"/>
        <w:rPr>
          <w:rFonts w:asciiTheme="minorHAnsi" w:hAnsiTheme="minorHAnsi" w:cstheme="minorHAnsi"/>
          <w:b/>
          <w:sz w:val="20"/>
          <w:szCs w:val="20"/>
        </w:rPr>
      </w:pPr>
      <w:r w:rsidRPr="00C22682">
        <w:rPr>
          <w:rFonts w:asciiTheme="minorHAnsi" w:hAnsiTheme="minorHAnsi" w:cstheme="minorHAnsi"/>
          <w:b/>
          <w:sz w:val="20"/>
          <w:szCs w:val="20"/>
        </w:rPr>
        <w:br w:type="page"/>
      </w:r>
      <w:r w:rsidRPr="00655D17">
        <w:rPr>
          <w:rFonts w:asciiTheme="minorHAnsi" w:hAnsiTheme="minorHAnsi" w:cstheme="minorHAnsi"/>
          <w:b/>
          <w:sz w:val="20"/>
          <w:szCs w:val="20"/>
        </w:rPr>
        <w:lastRenderedPageBreak/>
        <w:t>Załącznik nr 1 do zapytania ofertowego</w:t>
      </w:r>
    </w:p>
    <w:p w14:paraId="688CF9E4" w14:textId="7EF80519" w:rsidR="00666EA8" w:rsidRDefault="00655D17" w:rsidP="00655D17">
      <w:pPr>
        <w:tabs>
          <w:tab w:val="left" w:leader="dot" w:pos="3402"/>
        </w:tabs>
        <w:spacing w:line="320" w:lineRule="atLeast"/>
        <w:jc w:val="center"/>
        <w:rPr>
          <w:rFonts w:asciiTheme="minorHAnsi" w:hAnsiTheme="minorHAnsi" w:cstheme="minorHAnsi"/>
          <w:b/>
          <w:sz w:val="20"/>
          <w:szCs w:val="20"/>
        </w:rPr>
      </w:pPr>
      <w:r w:rsidRPr="00655D17">
        <w:rPr>
          <w:rFonts w:asciiTheme="minorHAnsi" w:hAnsiTheme="minorHAnsi" w:cstheme="minorHAnsi"/>
          <w:b/>
          <w:sz w:val="20"/>
          <w:szCs w:val="20"/>
          <w:lang w:val="x-none"/>
        </w:rPr>
        <w:t>FORMULARZ</w:t>
      </w:r>
      <w:r w:rsidR="00666EA8" w:rsidRPr="00655D17">
        <w:rPr>
          <w:rFonts w:asciiTheme="minorHAnsi" w:hAnsiTheme="minorHAnsi" w:cstheme="minorHAnsi"/>
          <w:b/>
          <w:sz w:val="20"/>
          <w:szCs w:val="20"/>
          <w:lang w:val="x-none"/>
        </w:rPr>
        <w:t xml:space="preserve"> OFERTOWY</w:t>
      </w:r>
      <w:r w:rsidR="009F143E">
        <w:rPr>
          <w:rFonts w:asciiTheme="minorHAnsi" w:hAnsiTheme="minorHAnsi" w:cstheme="minorHAnsi"/>
          <w:b/>
          <w:sz w:val="20"/>
          <w:szCs w:val="20"/>
        </w:rPr>
        <w:t xml:space="preserve"> do Części 1</w:t>
      </w:r>
    </w:p>
    <w:p w14:paraId="579A3ADF" w14:textId="77777777" w:rsidR="009F143E" w:rsidRPr="009F143E" w:rsidRDefault="009F143E" w:rsidP="00655D17">
      <w:pPr>
        <w:tabs>
          <w:tab w:val="left" w:leader="dot" w:pos="3402"/>
        </w:tabs>
        <w:spacing w:line="320" w:lineRule="atLeast"/>
        <w:jc w:val="center"/>
        <w:rPr>
          <w:rFonts w:asciiTheme="minorHAnsi" w:hAnsiTheme="minorHAnsi" w:cstheme="minorHAnsi"/>
          <w:b/>
          <w:sz w:val="20"/>
          <w:szCs w:val="20"/>
        </w:rPr>
      </w:pPr>
    </w:p>
    <w:p w14:paraId="447AB366" w14:textId="1E8300D8" w:rsidR="00655D17" w:rsidRPr="00146B56" w:rsidRDefault="00655D17" w:rsidP="00146B56">
      <w:pPr>
        <w:spacing w:line="320" w:lineRule="atLeast"/>
        <w:jc w:val="both"/>
        <w:rPr>
          <w:rFonts w:asciiTheme="minorHAnsi" w:hAnsiTheme="minorHAnsi" w:cstheme="minorHAnsi"/>
          <w:bCs/>
          <w:sz w:val="20"/>
          <w:szCs w:val="20"/>
        </w:rPr>
      </w:pPr>
      <w:r>
        <w:rPr>
          <w:rFonts w:asciiTheme="minorHAnsi" w:hAnsiTheme="minorHAnsi" w:cstheme="minorHAnsi"/>
          <w:b/>
          <w:sz w:val="20"/>
          <w:szCs w:val="20"/>
        </w:rPr>
        <w:t xml:space="preserve">w postepowaniu na: </w:t>
      </w:r>
      <w:r w:rsidR="00146B56">
        <w:rPr>
          <w:rFonts w:asciiTheme="minorHAnsi" w:hAnsiTheme="minorHAnsi" w:cstheme="minorHAnsi"/>
          <w:sz w:val="20"/>
          <w:szCs w:val="20"/>
        </w:rPr>
        <w:t>„P</w:t>
      </w:r>
      <w:r w:rsidR="00146B56" w:rsidRPr="00070FF7">
        <w:rPr>
          <w:rFonts w:asciiTheme="minorHAnsi" w:hAnsiTheme="minorHAnsi" w:cstheme="minorHAnsi"/>
          <w:sz w:val="20"/>
          <w:szCs w:val="20"/>
        </w:rPr>
        <w:t>rzeprowadzenie badań funkcji językowych uczniów szkół</w:t>
      </w:r>
      <w:r w:rsidR="00146B56">
        <w:rPr>
          <w:rFonts w:asciiTheme="minorHAnsi" w:hAnsiTheme="minorHAnsi" w:cstheme="minorHAnsi"/>
          <w:sz w:val="20"/>
          <w:szCs w:val="20"/>
        </w:rPr>
        <w:t xml:space="preserve"> polonijnych</w:t>
      </w:r>
      <w:r w:rsidR="00146B56" w:rsidRPr="00070FF7">
        <w:rPr>
          <w:rFonts w:asciiTheme="minorHAnsi" w:hAnsiTheme="minorHAnsi" w:cstheme="minorHAnsi"/>
          <w:sz w:val="20"/>
          <w:szCs w:val="20"/>
        </w:rPr>
        <w:t xml:space="preserve"> metodą online wraz z przygotowaniem rapo</w:t>
      </w:r>
      <w:r w:rsidR="00146B56">
        <w:rPr>
          <w:rFonts w:asciiTheme="minorHAnsi" w:hAnsiTheme="minorHAnsi" w:cstheme="minorHAnsi"/>
          <w:sz w:val="20"/>
          <w:szCs w:val="20"/>
        </w:rPr>
        <w:t>rtów z przeprowadzonych badań”:</w:t>
      </w:r>
    </w:p>
    <w:p w14:paraId="6AD27EB3" w14:textId="77777777" w:rsidR="00666EA8" w:rsidRPr="00655D17" w:rsidRDefault="00666EA8" w:rsidP="00655D17">
      <w:pPr>
        <w:tabs>
          <w:tab w:val="left" w:leader="dot" w:pos="8931"/>
        </w:tabs>
        <w:spacing w:line="320" w:lineRule="atLeast"/>
        <w:jc w:val="both"/>
        <w:rPr>
          <w:rFonts w:asciiTheme="minorHAnsi" w:hAnsiTheme="minorHAnsi" w:cstheme="minorHAnsi"/>
          <w:sz w:val="20"/>
          <w:szCs w:val="20"/>
        </w:rPr>
      </w:pPr>
      <w:r w:rsidRPr="00655D17">
        <w:rPr>
          <w:rFonts w:asciiTheme="minorHAnsi" w:hAnsiTheme="minorHAnsi" w:cstheme="minorHAnsi"/>
          <w:sz w:val="20"/>
          <w:szCs w:val="20"/>
        </w:rPr>
        <w:t xml:space="preserve">Dane Wykonawcy (imię i nazwisko lub firma): </w:t>
      </w:r>
      <w:r w:rsidRPr="00655D17">
        <w:rPr>
          <w:rFonts w:asciiTheme="minorHAnsi" w:hAnsiTheme="minorHAnsi" w:cstheme="minorHAnsi"/>
          <w:sz w:val="20"/>
          <w:szCs w:val="20"/>
        </w:rPr>
        <w:tab/>
      </w:r>
    </w:p>
    <w:p w14:paraId="28538D3E" w14:textId="77777777" w:rsidR="00666EA8" w:rsidRPr="00655D17" w:rsidRDefault="00666EA8" w:rsidP="00655D17">
      <w:pPr>
        <w:tabs>
          <w:tab w:val="left" w:leader="dot" w:pos="8931"/>
        </w:tabs>
        <w:spacing w:line="320" w:lineRule="atLeast"/>
        <w:jc w:val="both"/>
        <w:rPr>
          <w:rFonts w:asciiTheme="minorHAnsi" w:hAnsiTheme="minorHAnsi" w:cstheme="minorHAnsi"/>
          <w:sz w:val="20"/>
          <w:szCs w:val="20"/>
        </w:rPr>
      </w:pPr>
      <w:r w:rsidRPr="00655D17">
        <w:rPr>
          <w:rFonts w:asciiTheme="minorHAnsi" w:hAnsiTheme="minorHAnsi" w:cstheme="minorHAnsi"/>
          <w:sz w:val="20"/>
          <w:szCs w:val="20"/>
        </w:rPr>
        <w:tab/>
      </w:r>
    </w:p>
    <w:p w14:paraId="285E52E0" w14:textId="77777777" w:rsidR="00666EA8" w:rsidRPr="00655D17" w:rsidRDefault="00666EA8" w:rsidP="00655D17">
      <w:pPr>
        <w:tabs>
          <w:tab w:val="left" w:leader="dot" w:pos="8931"/>
        </w:tabs>
        <w:spacing w:line="320" w:lineRule="atLeast"/>
        <w:jc w:val="both"/>
        <w:rPr>
          <w:rFonts w:asciiTheme="minorHAnsi" w:hAnsiTheme="minorHAnsi" w:cstheme="minorHAnsi"/>
          <w:sz w:val="20"/>
          <w:szCs w:val="20"/>
        </w:rPr>
      </w:pPr>
      <w:r w:rsidRPr="00655D17">
        <w:rPr>
          <w:rFonts w:asciiTheme="minorHAnsi" w:hAnsiTheme="minorHAnsi" w:cstheme="minorHAnsi"/>
          <w:sz w:val="20"/>
          <w:szCs w:val="20"/>
        </w:rPr>
        <w:tab/>
      </w:r>
    </w:p>
    <w:p w14:paraId="5DBA9B33" w14:textId="77777777" w:rsidR="00666EA8" w:rsidRPr="00655D17" w:rsidRDefault="00666EA8" w:rsidP="00655D17">
      <w:pPr>
        <w:tabs>
          <w:tab w:val="left" w:leader="dot" w:pos="8931"/>
        </w:tabs>
        <w:spacing w:line="320" w:lineRule="atLeast"/>
        <w:jc w:val="both"/>
        <w:rPr>
          <w:rFonts w:asciiTheme="minorHAnsi" w:hAnsiTheme="minorHAnsi" w:cstheme="minorHAnsi"/>
          <w:sz w:val="20"/>
          <w:szCs w:val="20"/>
        </w:rPr>
      </w:pPr>
      <w:r w:rsidRPr="00655D17">
        <w:rPr>
          <w:rFonts w:asciiTheme="minorHAnsi" w:hAnsiTheme="minorHAnsi" w:cstheme="minorHAnsi"/>
          <w:sz w:val="20"/>
          <w:szCs w:val="20"/>
        </w:rPr>
        <w:t xml:space="preserve">Siedziba/adres zamieszkania Wykonawcy: </w:t>
      </w:r>
      <w:r w:rsidRPr="00655D17">
        <w:rPr>
          <w:rFonts w:asciiTheme="minorHAnsi" w:hAnsiTheme="minorHAnsi" w:cstheme="minorHAnsi"/>
          <w:sz w:val="20"/>
          <w:szCs w:val="20"/>
        </w:rPr>
        <w:tab/>
      </w:r>
    </w:p>
    <w:p w14:paraId="5AE0DA07" w14:textId="77777777" w:rsidR="00666EA8" w:rsidRPr="00655D17" w:rsidRDefault="00666EA8" w:rsidP="00655D17">
      <w:pPr>
        <w:tabs>
          <w:tab w:val="left" w:leader="dot" w:pos="8931"/>
        </w:tabs>
        <w:spacing w:line="320" w:lineRule="atLeast"/>
        <w:jc w:val="both"/>
        <w:rPr>
          <w:rFonts w:asciiTheme="minorHAnsi" w:hAnsiTheme="minorHAnsi" w:cstheme="minorHAnsi"/>
          <w:sz w:val="20"/>
          <w:szCs w:val="20"/>
        </w:rPr>
      </w:pPr>
      <w:r w:rsidRPr="00655D17">
        <w:rPr>
          <w:rFonts w:asciiTheme="minorHAnsi" w:hAnsiTheme="minorHAnsi" w:cstheme="minorHAnsi"/>
          <w:sz w:val="20"/>
          <w:szCs w:val="20"/>
        </w:rPr>
        <w:tab/>
      </w:r>
    </w:p>
    <w:p w14:paraId="7F192AF6" w14:textId="77777777" w:rsidR="00666EA8" w:rsidRPr="00655D17" w:rsidRDefault="00666EA8" w:rsidP="00655D17">
      <w:pPr>
        <w:tabs>
          <w:tab w:val="left" w:leader="dot" w:pos="3544"/>
          <w:tab w:val="left" w:leader="dot" w:pos="8931"/>
        </w:tabs>
        <w:spacing w:line="320" w:lineRule="atLeast"/>
        <w:jc w:val="both"/>
        <w:rPr>
          <w:rFonts w:asciiTheme="minorHAnsi" w:hAnsiTheme="minorHAnsi" w:cstheme="minorHAnsi"/>
          <w:sz w:val="20"/>
          <w:szCs w:val="20"/>
        </w:rPr>
      </w:pPr>
      <w:r w:rsidRPr="00655D17">
        <w:rPr>
          <w:rFonts w:asciiTheme="minorHAnsi" w:hAnsiTheme="minorHAnsi" w:cstheme="minorHAnsi"/>
          <w:sz w:val="20"/>
          <w:szCs w:val="20"/>
        </w:rPr>
        <w:t>NIP:</w:t>
      </w:r>
      <w:r w:rsidRPr="00655D17">
        <w:rPr>
          <w:rFonts w:asciiTheme="minorHAnsi" w:hAnsiTheme="minorHAnsi" w:cstheme="minorHAnsi"/>
          <w:sz w:val="20"/>
          <w:szCs w:val="20"/>
        </w:rPr>
        <w:tab/>
        <w:t>REGON:</w:t>
      </w:r>
      <w:r w:rsidRPr="00655D17">
        <w:rPr>
          <w:rFonts w:asciiTheme="minorHAnsi" w:hAnsiTheme="minorHAnsi" w:cstheme="minorHAnsi"/>
          <w:sz w:val="20"/>
          <w:szCs w:val="20"/>
        </w:rPr>
        <w:tab/>
      </w:r>
    </w:p>
    <w:p w14:paraId="03921934" w14:textId="77777777" w:rsidR="00666EA8" w:rsidRPr="00B9757E" w:rsidRDefault="00666EA8" w:rsidP="00655D17">
      <w:pPr>
        <w:tabs>
          <w:tab w:val="left" w:leader="dot" w:pos="3544"/>
          <w:tab w:val="left" w:leader="dot" w:pos="8931"/>
        </w:tabs>
        <w:spacing w:line="320" w:lineRule="atLeast"/>
        <w:jc w:val="both"/>
        <w:rPr>
          <w:rFonts w:asciiTheme="minorHAnsi" w:hAnsiTheme="minorHAnsi" w:cstheme="minorHAnsi"/>
          <w:sz w:val="20"/>
          <w:szCs w:val="20"/>
        </w:rPr>
      </w:pPr>
      <w:r w:rsidRPr="00B9757E">
        <w:rPr>
          <w:rFonts w:asciiTheme="minorHAnsi" w:hAnsiTheme="minorHAnsi" w:cstheme="minorHAnsi"/>
          <w:sz w:val="20"/>
          <w:szCs w:val="20"/>
        </w:rPr>
        <w:t xml:space="preserve">tel. </w:t>
      </w:r>
      <w:r w:rsidRPr="00B9757E">
        <w:rPr>
          <w:rFonts w:asciiTheme="minorHAnsi" w:hAnsiTheme="minorHAnsi" w:cstheme="minorHAnsi"/>
          <w:sz w:val="20"/>
          <w:szCs w:val="20"/>
        </w:rPr>
        <w:tab/>
        <w:t xml:space="preserve"> </w:t>
      </w:r>
    </w:p>
    <w:p w14:paraId="16DDA0DB" w14:textId="77777777" w:rsidR="00666EA8" w:rsidRPr="00B9757E" w:rsidRDefault="00666EA8" w:rsidP="00655D17">
      <w:pPr>
        <w:tabs>
          <w:tab w:val="left" w:leader="dot" w:pos="3544"/>
          <w:tab w:val="left" w:leader="dot" w:pos="8931"/>
        </w:tabs>
        <w:spacing w:line="320" w:lineRule="atLeast"/>
        <w:jc w:val="both"/>
        <w:rPr>
          <w:rFonts w:asciiTheme="minorHAnsi" w:hAnsiTheme="minorHAnsi" w:cstheme="minorHAnsi"/>
          <w:sz w:val="20"/>
          <w:szCs w:val="20"/>
        </w:rPr>
      </w:pPr>
      <w:r w:rsidRPr="00B9757E">
        <w:rPr>
          <w:rFonts w:asciiTheme="minorHAnsi" w:hAnsiTheme="minorHAnsi" w:cstheme="minorHAnsi"/>
          <w:sz w:val="20"/>
          <w:szCs w:val="20"/>
        </w:rPr>
        <w:t>www:</w:t>
      </w:r>
      <w:r w:rsidRPr="00B9757E">
        <w:rPr>
          <w:rFonts w:asciiTheme="minorHAnsi" w:hAnsiTheme="minorHAnsi" w:cstheme="minorHAnsi"/>
          <w:sz w:val="20"/>
          <w:szCs w:val="20"/>
        </w:rPr>
        <w:tab/>
        <w:t xml:space="preserve">e-mail: </w:t>
      </w:r>
      <w:r w:rsidRPr="00B9757E">
        <w:rPr>
          <w:rFonts w:asciiTheme="minorHAnsi" w:hAnsiTheme="minorHAnsi" w:cstheme="minorHAnsi"/>
          <w:sz w:val="20"/>
          <w:szCs w:val="20"/>
        </w:rPr>
        <w:tab/>
      </w:r>
    </w:p>
    <w:p w14:paraId="4F70B78A" w14:textId="77777777" w:rsidR="00666EA8" w:rsidRPr="00655D17" w:rsidRDefault="00666EA8" w:rsidP="00655D17">
      <w:pPr>
        <w:spacing w:line="320" w:lineRule="atLeast"/>
        <w:jc w:val="both"/>
        <w:rPr>
          <w:rFonts w:asciiTheme="minorHAnsi" w:hAnsiTheme="minorHAnsi" w:cstheme="minorHAnsi"/>
          <w:sz w:val="20"/>
          <w:szCs w:val="20"/>
        </w:rPr>
      </w:pPr>
      <w:r w:rsidRPr="00655D17">
        <w:rPr>
          <w:rFonts w:asciiTheme="minorHAnsi" w:hAnsiTheme="minorHAnsi" w:cstheme="minorHAnsi"/>
          <w:sz w:val="20"/>
          <w:szCs w:val="20"/>
        </w:rPr>
        <w:t xml:space="preserve">Do: Nazwa i siedziba Zamawiającego: </w:t>
      </w:r>
    </w:p>
    <w:p w14:paraId="323E1C00" w14:textId="77777777" w:rsidR="00666EA8" w:rsidRPr="00655D17" w:rsidRDefault="00666EA8" w:rsidP="00655D17">
      <w:pPr>
        <w:spacing w:line="320" w:lineRule="atLeast"/>
        <w:jc w:val="both"/>
        <w:rPr>
          <w:rFonts w:asciiTheme="minorHAnsi" w:hAnsiTheme="minorHAnsi" w:cstheme="minorHAnsi"/>
          <w:sz w:val="20"/>
          <w:szCs w:val="20"/>
        </w:rPr>
      </w:pPr>
      <w:r w:rsidRPr="00655D17">
        <w:rPr>
          <w:rFonts w:asciiTheme="minorHAnsi" w:hAnsiTheme="minorHAnsi" w:cstheme="minorHAnsi"/>
          <w:sz w:val="20"/>
          <w:szCs w:val="20"/>
        </w:rPr>
        <w:t>Ośrodek Rozwoju Polskiej Edukacji za Granicą</w:t>
      </w:r>
    </w:p>
    <w:p w14:paraId="13C4F0F0" w14:textId="77777777" w:rsidR="00666EA8" w:rsidRPr="00655D17" w:rsidRDefault="00666EA8" w:rsidP="00655D17">
      <w:pPr>
        <w:spacing w:line="320" w:lineRule="atLeast"/>
        <w:jc w:val="both"/>
        <w:rPr>
          <w:rFonts w:asciiTheme="minorHAnsi" w:hAnsiTheme="minorHAnsi" w:cstheme="minorHAnsi"/>
          <w:sz w:val="20"/>
          <w:szCs w:val="20"/>
        </w:rPr>
      </w:pPr>
      <w:r w:rsidRPr="00655D17">
        <w:rPr>
          <w:rFonts w:asciiTheme="minorHAnsi" w:hAnsiTheme="minorHAnsi" w:cstheme="minorHAnsi"/>
          <w:sz w:val="20"/>
          <w:szCs w:val="20"/>
        </w:rPr>
        <w:t xml:space="preserve">ul. </w:t>
      </w:r>
      <w:r w:rsidR="0044209E" w:rsidRPr="00655D17">
        <w:rPr>
          <w:rFonts w:asciiTheme="minorHAnsi" w:hAnsiTheme="minorHAnsi" w:cstheme="minorHAnsi"/>
          <w:sz w:val="20"/>
          <w:szCs w:val="20"/>
        </w:rPr>
        <w:t>Wołoska 5</w:t>
      </w:r>
    </w:p>
    <w:p w14:paraId="055BDEDD" w14:textId="77777777" w:rsidR="00666EA8" w:rsidRPr="00655D17" w:rsidRDefault="00666EA8" w:rsidP="00655D17">
      <w:pPr>
        <w:spacing w:line="320" w:lineRule="atLeast"/>
        <w:jc w:val="both"/>
        <w:rPr>
          <w:rFonts w:asciiTheme="minorHAnsi" w:hAnsiTheme="minorHAnsi" w:cstheme="minorHAnsi"/>
          <w:sz w:val="20"/>
          <w:szCs w:val="20"/>
        </w:rPr>
      </w:pPr>
      <w:r w:rsidRPr="00655D17">
        <w:rPr>
          <w:rFonts w:asciiTheme="minorHAnsi" w:hAnsiTheme="minorHAnsi" w:cstheme="minorHAnsi"/>
          <w:sz w:val="20"/>
          <w:szCs w:val="20"/>
        </w:rPr>
        <w:t>0</w:t>
      </w:r>
      <w:r w:rsidR="0044209E" w:rsidRPr="00655D17">
        <w:rPr>
          <w:rFonts w:asciiTheme="minorHAnsi" w:hAnsiTheme="minorHAnsi" w:cstheme="minorHAnsi"/>
          <w:sz w:val="20"/>
          <w:szCs w:val="20"/>
        </w:rPr>
        <w:t>2-675 Warszawa</w:t>
      </w:r>
    </w:p>
    <w:p w14:paraId="4BB8EF81" w14:textId="2C26B923" w:rsidR="00655D17" w:rsidRDefault="00655D17" w:rsidP="00655D17">
      <w:pPr>
        <w:pStyle w:val="Tekstpodstawowy"/>
        <w:spacing w:after="0" w:line="320" w:lineRule="atLeast"/>
        <w:rPr>
          <w:rFonts w:asciiTheme="minorHAnsi" w:hAnsiTheme="minorHAnsi" w:cstheme="minorHAnsi"/>
          <w:sz w:val="20"/>
          <w:szCs w:val="20"/>
        </w:rPr>
      </w:pPr>
      <w:r>
        <w:rPr>
          <w:rFonts w:asciiTheme="minorHAnsi" w:hAnsiTheme="minorHAnsi" w:cstheme="minorHAnsi"/>
          <w:sz w:val="20"/>
          <w:szCs w:val="20"/>
        </w:rPr>
        <w:t>O</w:t>
      </w:r>
      <w:r w:rsidR="009713BF">
        <w:rPr>
          <w:rFonts w:asciiTheme="minorHAnsi" w:hAnsiTheme="minorHAnsi" w:cstheme="minorHAnsi"/>
          <w:sz w:val="20"/>
          <w:szCs w:val="20"/>
        </w:rPr>
        <w:t>feruję (Oferuj</w:t>
      </w:r>
      <w:r w:rsidRPr="00655D17">
        <w:rPr>
          <w:rFonts w:asciiTheme="minorHAnsi" w:hAnsiTheme="minorHAnsi" w:cstheme="minorHAnsi"/>
          <w:sz w:val="20"/>
          <w:szCs w:val="20"/>
        </w:rPr>
        <w:t xml:space="preserve">emy) realizację w zakresie  przedmiotu zamówienia, za cenę: </w:t>
      </w:r>
    </w:p>
    <w:p w14:paraId="7D73226E" w14:textId="601D1CB4" w:rsidR="009F143E" w:rsidRPr="00070FF7" w:rsidRDefault="009F143E" w:rsidP="009F143E">
      <w:pPr>
        <w:spacing w:line="320" w:lineRule="atLeast"/>
        <w:jc w:val="both"/>
        <w:rPr>
          <w:rFonts w:asciiTheme="minorHAnsi" w:hAnsiTheme="minorHAnsi" w:cstheme="minorHAnsi"/>
          <w:sz w:val="20"/>
          <w:szCs w:val="20"/>
        </w:rPr>
      </w:pPr>
    </w:p>
    <w:p w14:paraId="44FCD94F" w14:textId="77777777" w:rsidR="009F143E" w:rsidRPr="00070FF7" w:rsidRDefault="009F143E" w:rsidP="009F143E">
      <w:pPr>
        <w:spacing w:line="320" w:lineRule="atLeast"/>
        <w:ind w:left="3545" w:firstLine="709"/>
        <w:jc w:val="both"/>
        <w:rPr>
          <w:rFonts w:asciiTheme="minorHAnsi" w:hAnsiTheme="minorHAnsi" w:cstheme="minorHAnsi"/>
          <w:b/>
          <w:sz w:val="20"/>
          <w:szCs w:val="20"/>
        </w:rPr>
      </w:pPr>
      <w:r w:rsidRPr="00070FF7">
        <w:rPr>
          <w:rFonts w:asciiTheme="minorHAnsi" w:hAnsiTheme="minorHAnsi" w:cstheme="minorHAnsi"/>
          <w:b/>
          <w:sz w:val="20"/>
          <w:szCs w:val="20"/>
        </w:rPr>
        <w:t>CZEŚĆ NR 1 ZAMÓWIENIA</w:t>
      </w:r>
    </w:p>
    <w:p w14:paraId="33299593" w14:textId="77777777" w:rsidR="009F143E" w:rsidRPr="00070FF7" w:rsidRDefault="009F143E" w:rsidP="009F143E">
      <w:pPr>
        <w:pStyle w:val="Akapitzlist"/>
        <w:spacing w:line="320" w:lineRule="atLeast"/>
        <w:ind w:left="0"/>
        <w:rPr>
          <w:rFonts w:asciiTheme="minorHAnsi" w:hAnsiTheme="minorHAnsi" w:cstheme="minorHAnsi"/>
          <w:b/>
          <w:iCs/>
          <w:sz w:val="20"/>
          <w:szCs w:val="20"/>
        </w:rPr>
      </w:pPr>
      <w:r w:rsidRPr="00070FF7">
        <w:rPr>
          <w:rFonts w:asciiTheme="minorHAnsi" w:hAnsiTheme="minorHAnsi" w:cstheme="minorHAnsi"/>
          <w:b/>
          <w:iCs/>
          <w:sz w:val="20"/>
          <w:szCs w:val="20"/>
        </w:rPr>
        <w:t>Formularz kosztorysowy.</w:t>
      </w:r>
    </w:p>
    <w:p w14:paraId="5D5BF521" w14:textId="77777777" w:rsidR="009F143E" w:rsidRPr="00070FF7" w:rsidRDefault="009F143E" w:rsidP="009F143E">
      <w:pPr>
        <w:spacing w:line="320" w:lineRule="atLeast"/>
        <w:ind w:right="-142"/>
        <w:jc w:val="both"/>
        <w:rPr>
          <w:rFonts w:asciiTheme="minorHAnsi" w:hAnsiTheme="minorHAnsi" w:cstheme="minorHAnsi"/>
          <w:sz w:val="20"/>
          <w:szCs w:val="20"/>
        </w:rPr>
      </w:pPr>
    </w:p>
    <w:tbl>
      <w:tblPr>
        <w:tblW w:w="9217" w:type="dxa"/>
        <w:tblInd w:w="-45" w:type="dxa"/>
        <w:tblLayout w:type="fixed"/>
        <w:tblCellMar>
          <w:left w:w="70" w:type="dxa"/>
          <w:right w:w="70" w:type="dxa"/>
        </w:tblCellMar>
        <w:tblLook w:val="0000" w:firstRow="0" w:lastRow="0" w:firstColumn="0" w:lastColumn="0" w:noHBand="0" w:noVBand="0"/>
      </w:tblPr>
      <w:tblGrid>
        <w:gridCol w:w="507"/>
        <w:gridCol w:w="1650"/>
        <w:gridCol w:w="992"/>
        <w:gridCol w:w="937"/>
        <w:gridCol w:w="973"/>
        <w:gridCol w:w="969"/>
        <w:gridCol w:w="969"/>
        <w:gridCol w:w="969"/>
        <w:gridCol w:w="1251"/>
      </w:tblGrid>
      <w:tr w:rsidR="009F143E" w:rsidRPr="00070FF7" w14:paraId="001CBC92" w14:textId="77777777" w:rsidTr="003428C6">
        <w:trPr>
          <w:trHeight w:val="472"/>
        </w:trPr>
        <w:tc>
          <w:tcPr>
            <w:tcW w:w="507" w:type="dxa"/>
            <w:tcBorders>
              <w:top w:val="single" w:sz="4" w:space="0" w:color="auto"/>
              <w:left w:val="single" w:sz="4" w:space="0" w:color="auto"/>
              <w:right w:val="single" w:sz="4" w:space="0" w:color="auto"/>
            </w:tcBorders>
          </w:tcPr>
          <w:p w14:paraId="2BD7CCD4" w14:textId="77777777" w:rsidR="009F143E" w:rsidRPr="00070FF7" w:rsidRDefault="009F143E" w:rsidP="003428C6">
            <w:pPr>
              <w:autoSpaceDE w:val="0"/>
              <w:autoSpaceDN w:val="0"/>
              <w:adjustRightInd w:val="0"/>
              <w:spacing w:line="320" w:lineRule="atLeast"/>
              <w:rPr>
                <w:rFonts w:asciiTheme="minorHAnsi" w:hAnsiTheme="minorHAnsi" w:cstheme="minorHAnsi"/>
                <w:b/>
                <w:bCs/>
                <w:sz w:val="20"/>
                <w:szCs w:val="20"/>
              </w:rPr>
            </w:pPr>
            <w:r w:rsidRPr="00070FF7">
              <w:rPr>
                <w:rFonts w:asciiTheme="minorHAnsi" w:hAnsiTheme="minorHAnsi" w:cstheme="minorHAnsi"/>
                <w:b/>
                <w:bCs/>
                <w:sz w:val="20"/>
                <w:szCs w:val="20"/>
              </w:rPr>
              <w:t>Lp.</w:t>
            </w:r>
          </w:p>
        </w:tc>
        <w:tc>
          <w:tcPr>
            <w:tcW w:w="1650" w:type="dxa"/>
            <w:tcBorders>
              <w:top w:val="single" w:sz="4" w:space="0" w:color="auto"/>
              <w:left w:val="single" w:sz="4" w:space="0" w:color="auto"/>
              <w:right w:val="single" w:sz="4" w:space="0" w:color="auto"/>
            </w:tcBorders>
          </w:tcPr>
          <w:p w14:paraId="10D9B2B1" w14:textId="77777777" w:rsidR="009F143E" w:rsidRPr="00070FF7" w:rsidRDefault="009F143E" w:rsidP="003428C6">
            <w:pPr>
              <w:autoSpaceDE w:val="0"/>
              <w:autoSpaceDN w:val="0"/>
              <w:adjustRightInd w:val="0"/>
              <w:spacing w:line="320" w:lineRule="atLeast"/>
              <w:rPr>
                <w:rFonts w:asciiTheme="minorHAnsi" w:hAnsiTheme="minorHAnsi" w:cstheme="minorHAnsi"/>
                <w:b/>
                <w:bCs/>
                <w:sz w:val="20"/>
                <w:szCs w:val="20"/>
              </w:rPr>
            </w:pPr>
            <w:r w:rsidRPr="00070FF7">
              <w:rPr>
                <w:rFonts w:asciiTheme="minorHAnsi" w:hAnsiTheme="minorHAnsi" w:cstheme="minorHAnsi"/>
                <w:b/>
                <w:bCs/>
                <w:sz w:val="20"/>
                <w:szCs w:val="20"/>
              </w:rPr>
              <w:t>Oferowany Przedmiot</w:t>
            </w:r>
          </w:p>
        </w:tc>
        <w:tc>
          <w:tcPr>
            <w:tcW w:w="992" w:type="dxa"/>
            <w:tcBorders>
              <w:top w:val="single" w:sz="4" w:space="0" w:color="auto"/>
              <w:left w:val="single" w:sz="4" w:space="0" w:color="auto"/>
              <w:bottom w:val="nil"/>
              <w:right w:val="single" w:sz="4" w:space="0" w:color="auto"/>
            </w:tcBorders>
          </w:tcPr>
          <w:p w14:paraId="0AA8E355" w14:textId="77777777" w:rsidR="009F143E" w:rsidRPr="00070FF7" w:rsidRDefault="009F143E" w:rsidP="003428C6">
            <w:pPr>
              <w:autoSpaceDE w:val="0"/>
              <w:autoSpaceDN w:val="0"/>
              <w:adjustRightInd w:val="0"/>
              <w:spacing w:line="320" w:lineRule="atLeast"/>
              <w:rPr>
                <w:rFonts w:asciiTheme="minorHAnsi" w:hAnsiTheme="minorHAnsi" w:cstheme="minorHAnsi"/>
                <w:b/>
                <w:bCs/>
                <w:sz w:val="20"/>
                <w:szCs w:val="20"/>
              </w:rPr>
            </w:pPr>
            <w:r w:rsidRPr="00070FF7">
              <w:rPr>
                <w:rFonts w:asciiTheme="minorHAnsi" w:hAnsiTheme="minorHAnsi" w:cstheme="minorHAnsi"/>
                <w:b/>
                <w:bCs/>
                <w:sz w:val="20"/>
                <w:szCs w:val="20"/>
              </w:rPr>
              <w:t>Jednostka</w:t>
            </w:r>
          </w:p>
        </w:tc>
        <w:tc>
          <w:tcPr>
            <w:tcW w:w="937" w:type="dxa"/>
            <w:tcBorders>
              <w:top w:val="single" w:sz="4" w:space="0" w:color="auto"/>
              <w:left w:val="single" w:sz="4" w:space="0" w:color="auto"/>
              <w:right w:val="single" w:sz="4" w:space="0" w:color="auto"/>
            </w:tcBorders>
          </w:tcPr>
          <w:p w14:paraId="0C25DBBF" w14:textId="77777777" w:rsidR="009F143E" w:rsidRPr="00070FF7" w:rsidRDefault="009F143E" w:rsidP="003428C6">
            <w:pPr>
              <w:autoSpaceDE w:val="0"/>
              <w:autoSpaceDN w:val="0"/>
              <w:adjustRightInd w:val="0"/>
              <w:spacing w:line="320" w:lineRule="atLeast"/>
              <w:rPr>
                <w:rFonts w:asciiTheme="minorHAnsi" w:hAnsiTheme="minorHAnsi" w:cstheme="minorHAnsi"/>
                <w:b/>
                <w:bCs/>
                <w:sz w:val="20"/>
                <w:szCs w:val="20"/>
              </w:rPr>
            </w:pPr>
            <w:r w:rsidRPr="00070FF7">
              <w:rPr>
                <w:rFonts w:asciiTheme="minorHAnsi" w:hAnsiTheme="minorHAnsi" w:cstheme="minorHAnsi"/>
                <w:b/>
                <w:bCs/>
                <w:sz w:val="20"/>
                <w:szCs w:val="20"/>
              </w:rPr>
              <w:t>Cena jednostkowa netto zł</w:t>
            </w:r>
          </w:p>
        </w:tc>
        <w:tc>
          <w:tcPr>
            <w:tcW w:w="973" w:type="dxa"/>
            <w:tcBorders>
              <w:top w:val="single" w:sz="4" w:space="0" w:color="auto"/>
              <w:left w:val="single" w:sz="4" w:space="0" w:color="auto"/>
              <w:right w:val="single" w:sz="4" w:space="0" w:color="auto"/>
            </w:tcBorders>
          </w:tcPr>
          <w:p w14:paraId="236BD3C7" w14:textId="77777777" w:rsidR="009F143E" w:rsidRPr="00070FF7" w:rsidRDefault="009F143E" w:rsidP="003428C6">
            <w:pPr>
              <w:autoSpaceDE w:val="0"/>
              <w:autoSpaceDN w:val="0"/>
              <w:adjustRightInd w:val="0"/>
              <w:spacing w:line="320" w:lineRule="atLeast"/>
              <w:rPr>
                <w:rFonts w:asciiTheme="minorHAnsi" w:hAnsiTheme="minorHAnsi" w:cstheme="minorHAnsi"/>
                <w:b/>
                <w:bCs/>
                <w:sz w:val="20"/>
                <w:szCs w:val="20"/>
              </w:rPr>
            </w:pPr>
            <w:r w:rsidRPr="00070FF7">
              <w:rPr>
                <w:rFonts w:asciiTheme="minorHAnsi" w:hAnsiTheme="minorHAnsi" w:cstheme="minorHAnsi"/>
                <w:b/>
                <w:bCs/>
                <w:sz w:val="20"/>
                <w:szCs w:val="20"/>
              </w:rPr>
              <w:t>Liczba jednostek*</w:t>
            </w:r>
          </w:p>
        </w:tc>
        <w:tc>
          <w:tcPr>
            <w:tcW w:w="969" w:type="dxa"/>
            <w:vMerge w:val="restart"/>
            <w:tcBorders>
              <w:top w:val="single" w:sz="4" w:space="0" w:color="auto"/>
              <w:left w:val="single" w:sz="4" w:space="0" w:color="auto"/>
              <w:right w:val="single" w:sz="4" w:space="0" w:color="auto"/>
            </w:tcBorders>
          </w:tcPr>
          <w:p w14:paraId="7AA84544" w14:textId="77777777" w:rsidR="009F143E" w:rsidRPr="00070FF7" w:rsidRDefault="009F143E" w:rsidP="003428C6">
            <w:pPr>
              <w:autoSpaceDE w:val="0"/>
              <w:autoSpaceDN w:val="0"/>
              <w:adjustRightInd w:val="0"/>
              <w:spacing w:line="320" w:lineRule="atLeast"/>
              <w:jc w:val="center"/>
              <w:rPr>
                <w:rFonts w:asciiTheme="minorHAnsi" w:hAnsiTheme="minorHAnsi" w:cstheme="minorHAnsi"/>
                <w:b/>
                <w:bCs/>
                <w:sz w:val="20"/>
                <w:szCs w:val="20"/>
              </w:rPr>
            </w:pPr>
            <w:r w:rsidRPr="00070FF7">
              <w:rPr>
                <w:rFonts w:asciiTheme="minorHAnsi" w:hAnsiTheme="minorHAnsi" w:cstheme="minorHAnsi"/>
                <w:b/>
                <w:bCs/>
                <w:sz w:val="20"/>
                <w:szCs w:val="20"/>
              </w:rPr>
              <w:t>Cena ofertowa netto</w:t>
            </w:r>
          </w:p>
          <w:p w14:paraId="247648F3" w14:textId="77777777" w:rsidR="009F143E" w:rsidRPr="00070FF7" w:rsidRDefault="009F143E" w:rsidP="003428C6">
            <w:pPr>
              <w:autoSpaceDE w:val="0"/>
              <w:autoSpaceDN w:val="0"/>
              <w:adjustRightInd w:val="0"/>
              <w:spacing w:line="320" w:lineRule="atLeast"/>
              <w:jc w:val="center"/>
              <w:rPr>
                <w:rFonts w:asciiTheme="minorHAnsi" w:hAnsiTheme="minorHAnsi" w:cstheme="minorHAnsi"/>
                <w:b/>
                <w:bCs/>
                <w:sz w:val="20"/>
                <w:szCs w:val="20"/>
              </w:rPr>
            </w:pPr>
            <w:r w:rsidRPr="00070FF7">
              <w:rPr>
                <w:rFonts w:asciiTheme="minorHAnsi" w:hAnsiTheme="minorHAnsi" w:cstheme="minorHAnsi"/>
                <w:b/>
                <w:bCs/>
                <w:sz w:val="20"/>
                <w:szCs w:val="20"/>
              </w:rPr>
              <w:t>zł</w:t>
            </w:r>
          </w:p>
        </w:tc>
        <w:tc>
          <w:tcPr>
            <w:tcW w:w="1938" w:type="dxa"/>
            <w:gridSpan w:val="2"/>
            <w:tcBorders>
              <w:top w:val="single" w:sz="4" w:space="0" w:color="auto"/>
              <w:left w:val="single" w:sz="4" w:space="0" w:color="auto"/>
              <w:bottom w:val="nil"/>
              <w:right w:val="single" w:sz="4" w:space="0" w:color="auto"/>
            </w:tcBorders>
          </w:tcPr>
          <w:p w14:paraId="68D966DF" w14:textId="77777777" w:rsidR="009F143E" w:rsidRPr="00070FF7" w:rsidRDefault="009F143E" w:rsidP="003428C6">
            <w:pPr>
              <w:autoSpaceDE w:val="0"/>
              <w:autoSpaceDN w:val="0"/>
              <w:adjustRightInd w:val="0"/>
              <w:spacing w:line="320" w:lineRule="atLeast"/>
              <w:jc w:val="center"/>
              <w:rPr>
                <w:rFonts w:asciiTheme="minorHAnsi" w:hAnsiTheme="minorHAnsi" w:cstheme="minorHAnsi"/>
                <w:b/>
                <w:bCs/>
                <w:sz w:val="20"/>
                <w:szCs w:val="20"/>
              </w:rPr>
            </w:pPr>
          </w:p>
          <w:p w14:paraId="774C559F" w14:textId="77777777" w:rsidR="009F143E" w:rsidRPr="00070FF7" w:rsidRDefault="009F143E" w:rsidP="003428C6">
            <w:pPr>
              <w:autoSpaceDE w:val="0"/>
              <w:autoSpaceDN w:val="0"/>
              <w:adjustRightInd w:val="0"/>
              <w:spacing w:line="320" w:lineRule="atLeast"/>
              <w:jc w:val="center"/>
              <w:rPr>
                <w:rFonts w:asciiTheme="minorHAnsi" w:hAnsiTheme="minorHAnsi" w:cstheme="minorHAnsi"/>
                <w:b/>
                <w:bCs/>
                <w:sz w:val="20"/>
                <w:szCs w:val="20"/>
              </w:rPr>
            </w:pPr>
          </w:p>
          <w:p w14:paraId="467DA215" w14:textId="77777777" w:rsidR="009F143E" w:rsidRPr="00070FF7" w:rsidRDefault="009F143E" w:rsidP="003428C6">
            <w:pPr>
              <w:autoSpaceDE w:val="0"/>
              <w:autoSpaceDN w:val="0"/>
              <w:adjustRightInd w:val="0"/>
              <w:spacing w:line="320" w:lineRule="atLeast"/>
              <w:jc w:val="center"/>
              <w:rPr>
                <w:rFonts w:asciiTheme="minorHAnsi" w:hAnsiTheme="minorHAnsi" w:cstheme="minorHAnsi"/>
                <w:b/>
                <w:bCs/>
                <w:sz w:val="20"/>
                <w:szCs w:val="20"/>
              </w:rPr>
            </w:pPr>
            <w:r w:rsidRPr="00070FF7">
              <w:rPr>
                <w:rFonts w:asciiTheme="minorHAnsi" w:hAnsiTheme="minorHAnsi" w:cstheme="minorHAnsi"/>
                <w:b/>
                <w:bCs/>
                <w:sz w:val="20"/>
                <w:szCs w:val="20"/>
              </w:rPr>
              <w:t>Podatek VAT</w:t>
            </w:r>
          </w:p>
        </w:tc>
        <w:tc>
          <w:tcPr>
            <w:tcW w:w="1251" w:type="dxa"/>
            <w:vMerge w:val="restart"/>
            <w:tcBorders>
              <w:top w:val="single" w:sz="4" w:space="0" w:color="auto"/>
              <w:left w:val="single" w:sz="4" w:space="0" w:color="auto"/>
              <w:right w:val="single" w:sz="4" w:space="0" w:color="auto"/>
            </w:tcBorders>
          </w:tcPr>
          <w:p w14:paraId="5CBFDA11" w14:textId="77777777" w:rsidR="009F143E" w:rsidRPr="00070FF7" w:rsidRDefault="009F143E" w:rsidP="003428C6">
            <w:pPr>
              <w:autoSpaceDE w:val="0"/>
              <w:autoSpaceDN w:val="0"/>
              <w:adjustRightInd w:val="0"/>
              <w:spacing w:line="320" w:lineRule="atLeast"/>
              <w:jc w:val="center"/>
              <w:rPr>
                <w:rFonts w:asciiTheme="minorHAnsi" w:hAnsiTheme="minorHAnsi" w:cstheme="minorHAnsi"/>
                <w:b/>
                <w:bCs/>
                <w:sz w:val="20"/>
                <w:szCs w:val="20"/>
              </w:rPr>
            </w:pPr>
            <w:r w:rsidRPr="00070FF7">
              <w:rPr>
                <w:rFonts w:asciiTheme="minorHAnsi" w:hAnsiTheme="minorHAnsi" w:cstheme="minorHAnsi"/>
                <w:b/>
                <w:bCs/>
                <w:sz w:val="20"/>
                <w:szCs w:val="20"/>
              </w:rPr>
              <w:t>Cena Ofertowa brutto</w:t>
            </w:r>
          </w:p>
          <w:p w14:paraId="471DA13B" w14:textId="77777777" w:rsidR="009F143E" w:rsidRPr="00070FF7" w:rsidRDefault="009F143E" w:rsidP="003428C6">
            <w:pPr>
              <w:autoSpaceDE w:val="0"/>
              <w:autoSpaceDN w:val="0"/>
              <w:adjustRightInd w:val="0"/>
              <w:spacing w:line="320" w:lineRule="atLeast"/>
              <w:jc w:val="center"/>
              <w:rPr>
                <w:rFonts w:asciiTheme="minorHAnsi" w:hAnsiTheme="minorHAnsi" w:cstheme="minorHAnsi"/>
                <w:b/>
                <w:bCs/>
                <w:sz w:val="20"/>
                <w:szCs w:val="20"/>
              </w:rPr>
            </w:pPr>
            <w:r w:rsidRPr="00070FF7">
              <w:rPr>
                <w:rFonts w:asciiTheme="minorHAnsi" w:hAnsiTheme="minorHAnsi" w:cstheme="minorHAnsi"/>
                <w:b/>
                <w:bCs/>
                <w:sz w:val="20"/>
                <w:szCs w:val="20"/>
              </w:rPr>
              <w:t>zł</w:t>
            </w:r>
          </w:p>
          <w:p w14:paraId="56BF3338" w14:textId="77777777" w:rsidR="009F143E" w:rsidRPr="00070FF7" w:rsidRDefault="009F143E" w:rsidP="003428C6">
            <w:pPr>
              <w:autoSpaceDE w:val="0"/>
              <w:autoSpaceDN w:val="0"/>
              <w:adjustRightInd w:val="0"/>
              <w:spacing w:line="320" w:lineRule="atLeast"/>
              <w:jc w:val="center"/>
              <w:rPr>
                <w:rFonts w:asciiTheme="minorHAnsi" w:hAnsiTheme="minorHAnsi" w:cstheme="minorHAnsi"/>
                <w:b/>
                <w:bCs/>
                <w:sz w:val="20"/>
                <w:szCs w:val="20"/>
              </w:rPr>
            </w:pPr>
          </w:p>
        </w:tc>
      </w:tr>
      <w:tr w:rsidR="009F143E" w:rsidRPr="00070FF7" w14:paraId="1AD55504" w14:textId="77777777" w:rsidTr="003428C6">
        <w:trPr>
          <w:trHeight w:val="53"/>
        </w:trPr>
        <w:tc>
          <w:tcPr>
            <w:tcW w:w="507" w:type="dxa"/>
            <w:tcBorders>
              <w:top w:val="nil"/>
              <w:left w:val="single" w:sz="4" w:space="0" w:color="auto"/>
              <w:right w:val="single" w:sz="4" w:space="0" w:color="auto"/>
            </w:tcBorders>
          </w:tcPr>
          <w:p w14:paraId="697ADC9E" w14:textId="77777777" w:rsidR="009F143E" w:rsidRPr="00070FF7" w:rsidRDefault="009F143E" w:rsidP="003428C6">
            <w:pPr>
              <w:autoSpaceDE w:val="0"/>
              <w:autoSpaceDN w:val="0"/>
              <w:adjustRightInd w:val="0"/>
              <w:spacing w:line="320" w:lineRule="atLeast"/>
              <w:rPr>
                <w:rFonts w:asciiTheme="minorHAnsi" w:hAnsiTheme="minorHAnsi" w:cstheme="minorHAnsi"/>
                <w:b/>
                <w:bCs/>
                <w:sz w:val="20"/>
                <w:szCs w:val="20"/>
              </w:rPr>
            </w:pPr>
          </w:p>
        </w:tc>
        <w:tc>
          <w:tcPr>
            <w:tcW w:w="1650" w:type="dxa"/>
            <w:tcBorders>
              <w:top w:val="nil"/>
              <w:left w:val="single" w:sz="4" w:space="0" w:color="auto"/>
              <w:right w:val="single" w:sz="4" w:space="0" w:color="auto"/>
            </w:tcBorders>
          </w:tcPr>
          <w:p w14:paraId="296E805A" w14:textId="77777777" w:rsidR="009F143E" w:rsidRPr="00070FF7" w:rsidRDefault="009F143E" w:rsidP="003428C6">
            <w:pPr>
              <w:autoSpaceDE w:val="0"/>
              <w:autoSpaceDN w:val="0"/>
              <w:adjustRightInd w:val="0"/>
              <w:spacing w:line="320" w:lineRule="atLeast"/>
              <w:rPr>
                <w:rFonts w:asciiTheme="minorHAnsi" w:hAnsiTheme="minorHAnsi" w:cstheme="minorHAnsi"/>
                <w:b/>
                <w:bCs/>
                <w:sz w:val="20"/>
                <w:szCs w:val="20"/>
              </w:rPr>
            </w:pPr>
          </w:p>
        </w:tc>
        <w:tc>
          <w:tcPr>
            <w:tcW w:w="992" w:type="dxa"/>
            <w:tcBorders>
              <w:top w:val="nil"/>
              <w:left w:val="single" w:sz="4" w:space="0" w:color="auto"/>
              <w:right w:val="single" w:sz="4" w:space="0" w:color="auto"/>
            </w:tcBorders>
          </w:tcPr>
          <w:p w14:paraId="0F3ED497" w14:textId="77777777" w:rsidR="009F143E" w:rsidRPr="00070FF7" w:rsidRDefault="009F143E" w:rsidP="003428C6">
            <w:pPr>
              <w:autoSpaceDE w:val="0"/>
              <w:autoSpaceDN w:val="0"/>
              <w:adjustRightInd w:val="0"/>
              <w:spacing w:line="320" w:lineRule="atLeast"/>
              <w:rPr>
                <w:rFonts w:asciiTheme="minorHAnsi" w:hAnsiTheme="minorHAnsi" w:cstheme="minorHAnsi"/>
                <w:b/>
                <w:bCs/>
                <w:sz w:val="20"/>
                <w:szCs w:val="20"/>
              </w:rPr>
            </w:pPr>
          </w:p>
        </w:tc>
        <w:tc>
          <w:tcPr>
            <w:tcW w:w="937" w:type="dxa"/>
            <w:tcBorders>
              <w:top w:val="nil"/>
              <w:left w:val="single" w:sz="4" w:space="0" w:color="auto"/>
              <w:right w:val="single" w:sz="4" w:space="0" w:color="auto"/>
            </w:tcBorders>
          </w:tcPr>
          <w:p w14:paraId="786E5ACD" w14:textId="77777777" w:rsidR="009F143E" w:rsidRPr="00070FF7" w:rsidRDefault="009F143E" w:rsidP="003428C6">
            <w:pPr>
              <w:autoSpaceDE w:val="0"/>
              <w:autoSpaceDN w:val="0"/>
              <w:adjustRightInd w:val="0"/>
              <w:spacing w:line="320" w:lineRule="atLeast"/>
              <w:rPr>
                <w:rFonts w:asciiTheme="minorHAnsi" w:hAnsiTheme="minorHAnsi" w:cstheme="minorHAnsi"/>
                <w:b/>
                <w:bCs/>
                <w:sz w:val="20"/>
                <w:szCs w:val="20"/>
              </w:rPr>
            </w:pPr>
          </w:p>
        </w:tc>
        <w:tc>
          <w:tcPr>
            <w:tcW w:w="973" w:type="dxa"/>
            <w:tcBorders>
              <w:top w:val="nil"/>
              <w:left w:val="single" w:sz="4" w:space="0" w:color="auto"/>
              <w:right w:val="single" w:sz="4" w:space="0" w:color="auto"/>
            </w:tcBorders>
          </w:tcPr>
          <w:p w14:paraId="3C9E6249" w14:textId="77777777" w:rsidR="009F143E" w:rsidRPr="00070FF7" w:rsidRDefault="009F143E" w:rsidP="003428C6">
            <w:pPr>
              <w:autoSpaceDE w:val="0"/>
              <w:autoSpaceDN w:val="0"/>
              <w:adjustRightInd w:val="0"/>
              <w:spacing w:line="320" w:lineRule="atLeast"/>
              <w:rPr>
                <w:rFonts w:asciiTheme="minorHAnsi" w:hAnsiTheme="minorHAnsi" w:cstheme="minorHAnsi"/>
                <w:b/>
                <w:bCs/>
                <w:sz w:val="20"/>
                <w:szCs w:val="20"/>
              </w:rPr>
            </w:pPr>
          </w:p>
        </w:tc>
        <w:tc>
          <w:tcPr>
            <w:tcW w:w="969" w:type="dxa"/>
            <w:vMerge/>
            <w:tcBorders>
              <w:left w:val="single" w:sz="4" w:space="0" w:color="auto"/>
              <w:right w:val="single" w:sz="4" w:space="0" w:color="auto"/>
            </w:tcBorders>
          </w:tcPr>
          <w:p w14:paraId="232D4F15" w14:textId="77777777" w:rsidR="009F143E" w:rsidRPr="00070FF7" w:rsidRDefault="009F143E" w:rsidP="003428C6">
            <w:pPr>
              <w:autoSpaceDE w:val="0"/>
              <w:autoSpaceDN w:val="0"/>
              <w:adjustRightInd w:val="0"/>
              <w:spacing w:line="320" w:lineRule="atLeast"/>
              <w:jc w:val="center"/>
              <w:rPr>
                <w:rFonts w:asciiTheme="minorHAnsi" w:hAnsiTheme="minorHAnsi" w:cstheme="minorHAnsi"/>
                <w:b/>
                <w:bCs/>
                <w:sz w:val="20"/>
                <w:szCs w:val="20"/>
              </w:rPr>
            </w:pPr>
          </w:p>
        </w:tc>
        <w:tc>
          <w:tcPr>
            <w:tcW w:w="969" w:type="dxa"/>
            <w:tcBorders>
              <w:top w:val="nil"/>
              <w:left w:val="single" w:sz="4" w:space="0" w:color="auto"/>
              <w:bottom w:val="single" w:sz="4" w:space="0" w:color="auto"/>
              <w:right w:val="nil"/>
            </w:tcBorders>
          </w:tcPr>
          <w:p w14:paraId="1C3F93D3" w14:textId="77777777" w:rsidR="009F143E" w:rsidRPr="00070FF7" w:rsidRDefault="009F143E" w:rsidP="003428C6">
            <w:pPr>
              <w:autoSpaceDE w:val="0"/>
              <w:autoSpaceDN w:val="0"/>
              <w:adjustRightInd w:val="0"/>
              <w:spacing w:line="320" w:lineRule="atLeast"/>
              <w:jc w:val="center"/>
              <w:rPr>
                <w:rFonts w:asciiTheme="minorHAnsi" w:hAnsiTheme="minorHAnsi" w:cstheme="minorHAnsi"/>
                <w:b/>
                <w:bCs/>
                <w:sz w:val="20"/>
                <w:szCs w:val="20"/>
              </w:rPr>
            </w:pPr>
          </w:p>
        </w:tc>
        <w:tc>
          <w:tcPr>
            <w:tcW w:w="969" w:type="dxa"/>
            <w:tcBorders>
              <w:top w:val="nil"/>
              <w:left w:val="nil"/>
              <w:bottom w:val="single" w:sz="4" w:space="0" w:color="auto"/>
              <w:right w:val="single" w:sz="4" w:space="0" w:color="auto"/>
            </w:tcBorders>
          </w:tcPr>
          <w:p w14:paraId="4E16CC29" w14:textId="77777777" w:rsidR="009F143E" w:rsidRPr="00070FF7" w:rsidRDefault="009F143E" w:rsidP="003428C6">
            <w:pPr>
              <w:autoSpaceDE w:val="0"/>
              <w:autoSpaceDN w:val="0"/>
              <w:adjustRightInd w:val="0"/>
              <w:spacing w:line="320" w:lineRule="atLeast"/>
              <w:jc w:val="center"/>
              <w:rPr>
                <w:rFonts w:asciiTheme="minorHAnsi" w:hAnsiTheme="minorHAnsi" w:cstheme="minorHAnsi"/>
                <w:b/>
                <w:bCs/>
                <w:sz w:val="20"/>
                <w:szCs w:val="20"/>
              </w:rPr>
            </w:pPr>
          </w:p>
        </w:tc>
        <w:tc>
          <w:tcPr>
            <w:tcW w:w="1251" w:type="dxa"/>
            <w:vMerge/>
            <w:tcBorders>
              <w:left w:val="single" w:sz="4" w:space="0" w:color="auto"/>
              <w:right w:val="single" w:sz="4" w:space="0" w:color="auto"/>
            </w:tcBorders>
          </w:tcPr>
          <w:p w14:paraId="5BA317CF" w14:textId="77777777" w:rsidR="009F143E" w:rsidRPr="00070FF7" w:rsidRDefault="009F143E" w:rsidP="003428C6">
            <w:pPr>
              <w:autoSpaceDE w:val="0"/>
              <w:autoSpaceDN w:val="0"/>
              <w:adjustRightInd w:val="0"/>
              <w:spacing w:line="320" w:lineRule="atLeast"/>
              <w:jc w:val="center"/>
              <w:rPr>
                <w:rFonts w:asciiTheme="minorHAnsi" w:hAnsiTheme="minorHAnsi" w:cstheme="minorHAnsi"/>
                <w:b/>
                <w:bCs/>
                <w:sz w:val="20"/>
                <w:szCs w:val="20"/>
              </w:rPr>
            </w:pPr>
          </w:p>
        </w:tc>
      </w:tr>
      <w:tr w:rsidR="009F143E" w:rsidRPr="00070FF7" w14:paraId="0054C127" w14:textId="77777777" w:rsidTr="003428C6">
        <w:trPr>
          <w:trHeight w:val="263"/>
        </w:trPr>
        <w:tc>
          <w:tcPr>
            <w:tcW w:w="507" w:type="dxa"/>
            <w:tcBorders>
              <w:left w:val="single" w:sz="4" w:space="0" w:color="auto"/>
              <w:bottom w:val="single" w:sz="4" w:space="0" w:color="auto"/>
              <w:right w:val="single" w:sz="4" w:space="0" w:color="auto"/>
            </w:tcBorders>
          </w:tcPr>
          <w:p w14:paraId="052B34C0" w14:textId="77777777" w:rsidR="009F143E" w:rsidRPr="00070FF7" w:rsidRDefault="009F143E" w:rsidP="003428C6">
            <w:pPr>
              <w:autoSpaceDE w:val="0"/>
              <w:autoSpaceDN w:val="0"/>
              <w:adjustRightInd w:val="0"/>
              <w:spacing w:line="320" w:lineRule="atLeast"/>
              <w:rPr>
                <w:rFonts w:asciiTheme="minorHAnsi" w:hAnsiTheme="minorHAnsi" w:cstheme="minorHAnsi"/>
                <w:b/>
                <w:bCs/>
                <w:sz w:val="20"/>
                <w:szCs w:val="20"/>
              </w:rPr>
            </w:pPr>
          </w:p>
        </w:tc>
        <w:tc>
          <w:tcPr>
            <w:tcW w:w="1650" w:type="dxa"/>
            <w:tcBorders>
              <w:left w:val="single" w:sz="4" w:space="0" w:color="auto"/>
              <w:bottom w:val="single" w:sz="4" w:space="0" w:color="auto"/>
              <w:right w:val="single" w:sz="4" w:space="0" w:color="auto"/>
            </w:tcBorders>
          </w:tcPr>
          <w:p w14:paraId="6593695D" w14:textId="77777777" w:rsidR="009F143E" w:rsidRPr="00070FF7" w:rsidRDefault="009F143E" w:rsidP="003428C6">
            <w:pPr>
              <w:autoSpaceDE w:val="0"/>
              <w:autoSpaceDN w:val="0"/>
              <w:adjustRightInd w:val="0"/>
              <w:spacing w:line="320" w:lineRule="atLeast"/>
              <w:rPr>
                <w:rFonts w:asciiTheme="minorHAnsi" w:hAnsiTheme="minorHAnsi" w:cstheme="minorHAnsi"/>
                <w:b/>
                <w:bCs/>
                <w:sz w:val="20"/>
                <w:szCs w:val="20"/>
              </w:rPr>
            </w:pPr>
          </w:p>
        </w:tc>
        <w:tc>
          <w:tcPr>
            <w:tcW w:w="992" w:type="dxa"/>
            <w:tcBorders>
              <w:left w:val="single" w:sz="4" w:space="0" w:color="auto"/>
              <w:bottom w:val="single" w:sz="4" w:space="0" w:color="auto"/>
              <w:right w:val="single" w:sz="4" w:space="0" w:color="auto"/>
            </w:tcBorders>
          </w:tcPr>
          <w:p w14:paraId="633DF6CA" w14:textId="77777777" w:rsidR="009F143E" w:rsidRPr="00070FF7" w:rsidRDefault="009F143E" w:rsidP="003428C6">
            <w:pPr>
              <w:autoSpaceDE w:val="0"/>
              <w:autoSpaceDN w:val="0"/>
              <w:adjustRightInd w:val="0"/>
              <w:spacing w:line="320" w:lineRule="atLeast"/>
              <w:rPr>
                <w:rFonts w:asciiTheme="minorHAnsi" w:hAnsiTheme="minorHAnsi" w:cstheme="minorHAnsi"/>
                <w:b/>
                <w:bCs/>
                <w:sz w:val="20"/>
                <w:szCs w:val="20"/>
              </w:rPr>
            </w:pPr>
          </w:p>
        </w:tc>
        <w:tc>
          <w:tcPr>
            <w:tcW w:w="937" w:type="dxa"/>
            <w:tcBorders>
              <w:left w:val="single" w:sz="4" w:space="0" w:color="auto"/>
              <w:bottom w:val="single" w:sz="4" w:space="0" w:color="auto"/>
              <w:right w:val="single" w:sz="4" w:space="0" w:color="auto"/>
            </w:tcBorders>
          </w:tcPr>
          <w:p w14:paraId="5B3193B3" w14:textId="77777777" w:rsidR="009F143E" w:rsidRPr="00070FF7" w:rsidRDefault="009F143E" w:rsidP="003428C6">
            <w:pPr>
              <w:autoSpaceDE w:val="0"/>
              <w:autoSpaceDN w:val="0"/>
              <w:adjustRightInd w:val="0"/>
              <w:spacing w:line="320" w:lineRule="atLeast"/>
              <w:rPr>
                <w:rFonts w:asciiTheme="minorHAnsi" w:hAnsiTheme="minorHAnsi" w:cstheme="minorHAnsi"/>
                <w:b/>
                <w:bCs/>
                <w:sz w:val="20"/>
                <w:szCs w:val="20"/>
              </w:rPr>
            </w:pPr>
          </w:p>
        </w:tc>
        <w:tc>
          <w:tcPr>
            <w:tcW w:w="973" w:type="dxa"/>
            <w:tcBorders>
              <w:left w:val="single" w:sz="4" w:space="0" w:color="auto"/>
              <w:bottom w:val="single" w:sz="4" w:space="0" w:color="auto"/>
              <w:right w:val="single" w:sz="4" w:space="0" w:color="auto"/>
            </w:tcBorders>
          </w:tcPr>
          <w:p w14:paraId="17FC1E95" w14:textId="77777777" w:rsidR="009F143E" w:rsidRPr="00070FF7" w:rsidRDefault="009F143E" w:rsidP="003428C6">
            <w:pPr>
              <w:autoSpaceDE w:val="0"/>
              <w:autoSpaceDN w:val="0"/>
              <w:adjustRightInd w:val="0"/>
              <w:spacing w:line="320" w:lineRule="atLeast"/>
              <w:rPr>
                <w:rFonts w:asciiTheme="minorHAnsi" w:hAnsiTheme="minorHAnsi" w:cstheme="minorHAnsi"/>
                <w:b/>
                <w:bCs/>
                <w:sz w:val="20"/>
                <w:szCs w:val="20"/>
              </w:rPr>
            </w:pPr>
          </w:p>
        </w:tc>
        <w:tc>
          <w:tcPr>
            <w:tcW w:w="969" w:type="dxa"/>
            <w:tcBorders>
              <w:left w:val="single" w:sz="4" w:space="0" w:color="auto"/>
              <w:bottom w:val="single" w:sz="4" w:space="0" w:color="auto"/>
              <w:right w:val="single" w:sz="4" w:space="0" w:color="auto"/>
            </w:tcBorders>
          </w:tcPr>
          <w:p w14:paraId="3E2E0AD4" w14:textId="77777777" w:rsidR="009F143E" w:rsidRPr="00070FF7" w:rsidRDefault="009F143E" w:rsidP="003428C6">
            <w:pPr>
              <w:autoSpaceDE w:val="0"/>
              <w:autoSpaceDN w:val="0"/>
              <w:adjustRightInd w:val="0"/>
              <w:spacing w:line="320" w:lineRule="atLeast"/>
              <w:jc w:val="right"/>
              <w:rPr>
                <w:rFonts w:asciiTheme="minorHAnsi" w:hAnsiTheme="minorHAnsi" w:cstheme="minorHAnsi"/>
                <w:sz w:val="20"/>
                <w:szCs w:val="20"/>
              </w:rPr>
            </w:pPr>
          </w:p>
        </w:tc>
        <w:tc>
          <w:tcPr>
            <w:tcW w:w="969" w:type="dxa"/>
            <w:tcBorders>
              <w:top w:val="single" w:sz="4" w:space="0" w:color="auto"/>
              <w:left w:val="single" w:sz="4" w:space="0" w:color="auto"/>
              <w:bottom w:val="single" w:sz="4" w:space="0" w:color="auto"/>
              <w:right w:val="single" w:sz="4" w:space="0" w:color="auto"/>
            </w:tcBorders>
          </w:tcPr>
          <w:p w14:paraId="0762328C" w14:textId="77777777" w:rsidR="009F143E" w:rsidRPr="00070FF7" w:rsidRDefault="009F143E" w:rsidP="003428C6">
            <w:pPr>
              <w:autoSpaceDE w:val="0"/>
              <w:autoSpaceDN w:val="0"/>
              <w:adjustRightInd w:val="0"/>
              <w:spacing w:line="320" w:lineRule="atLeast"/>
              <w:jc w:val="center"/>
              <w:rPr>
                <w:rFonts w:asciiTheme="minorHAnsi" w:hAnsiTheme="minorHAnsi" w:cstheme="minorHAnsi"/>
                <w:sz w:val="20"/>
                <w:szCs w:val="20"/>
              </w:rPr>
            </w:pPr>
            <w:r w:rsidRPr="00070FF7">
              <w:rPr>
                <w:rFonts w:asciiTheme="minorHAnsi" w:hAnsiTheme="minorHAnsi" w:cstheme="minorHAnsi"/>
                <w:sz w:val="20"/>
                <w:szCs w:val="20"/>
              </w:rPr>
              <w:t>%</w:t>
            </w:r>
          </w:p>
        </w:tc>
        <w:tc>
          <w:tcPr>
            <w:tcW w:w="969" w:type="dxa"/>
            <w:tcBorders>
              <w:top w:val="single" w:sz="4" w:space="0" w:color="auto"/>
              <w:left w:val="single" w:sz="4" w:space="0" w:color="auto"/>
              <w:bottom w:val="single" w:sz="4" w:space="0" w:color="auto"/>
              <w:right w:val="single" w:sz="4" w:space="0" w:color="auto"/>
            </w:tcBorders>
          </w:tcPr>
          <w:p w14:paraId="5D39DBEE" w14:textId="77777777" w:rsidR="009F143E" w:rsidRPr="00070FF7" w:rsidRDefault="009F143E" w:rsidP="003428C6">
            <w:pPr>
              <w:autoSpaceDE w:val="0"/>
              <w:autoSpaceDN w:val="0"/>
              <w:adjustRightInd w:val="0"/>
              <w:spacing w:line="320" w:lineRule="atLeast"/>
              <w:jc w:val="center"/>
              <w:rPr>
                <w:rFonts w:asciiTheme="minorHAnsi" w:hAnsiTheme="minorHAnsi" w:cstheme="minorHAnsi"/>
                <w:sz w:val="20"/>
                <w:szCs w:val="20"/>
              </w:rPr>
            </w:pPr>
            <w:r w:rsidRPr="00070FF7">
              <w:rPr>
                <w:rFonts w:asciiTheme="minorHAnsi" w:hAnsiTheme="minorHAnsi" w:cstheme="minorHAnsi"/>
                <w:sz w:val="20"/>
                <w:szCs w:val="20"/>
              </w:rPr>
              <w:t>zł</w:t>
            </w:r>
          </w:p>
        </w:tc>
        <w:tc>
          <w:tcPr>
            <w:tcW w:w="1251" w:type="dxa"/>
            <w:vMerge/>
            <w:tcBorders>
              <w:left w:val="single" w:sz="4" w:space="0" w:color="auto"/>
              <w:bottom w:val="single" w:sz="4" w:space="0" w:color="auto"/>
              <w:right w:val="single" w:sz="4" w:space="0" w:color="auto"/>
            </w:tcBorders>
          </w:tcPr>
          <w:p w14:paraId="0FB726B6" w14:textId="77777777" w:rsidR="009F143E" w:rsidRPr="00070FF7" w:rsidRDefault="009F143E" w:rsidP="003428C6">
            <w:pPr>
              <w:autoSpaceDE w:val="0"/>
              <w:autoSpaceDN w:val="0"/>
              <w:adjustRightInd w:val="0"/>
              <w:spacing w:line="320" w:lineRule="atLeast"/>
              <w:jc w:val="center"/>
              <w:rPr>
                <w:rFonts w:asciiTheme="minorHAnsi" w:hAnsiTheme="minorHAnsi" w:cstheme="minorHAnsi"/>
                <w:sz w:val="20"/>
                <w:szCs w:val="20"/>
              </w:rPr>
            </w:pPr>
          </w:p>
        </w:tc>
      </w:tr>
      <w:tr w:rsidR="009F143E" w:rsidRPr="00070FF7" w14:paraId="43A31AC2" w14:textId="77777777" w:rsidTr="003428C6">
        <w:trPr>
          <w:trHeight w:val="248"/>
        </w:trPr>
        <w:tc>
          <w:tcPr>
            <w:tcW w:w="507" w:type="dxa"/>
            <w:tcBorders>
              <w:top w:val="single" w:sz="4" w:space="0" w:color="auto"/>
              <w:left w:val="single" w:sz="4" w:space="0" w:color="auto"/>
              <w:bottom w:val="single" w:sz="4" w:space="0" w:color="auto"/>
              <w:right w:val="single" w:sz="4" w:space="0" w:color="auto"/>
            </w:tcBorders>
          </w:tcPr>
          <w:p w14:paraId="4E82AF03" w14:textId="77777777" w:rsidR="009F143E" w:rsidRPr="00070FF7" w:rsidRDefault="009F143E" w:rsidP="003428C6">
            <w:pPr>
              <w:autoSpaceDE w:val="0"/>
              <w:autoSpaceDN w:val="0"/>
              <w:adjustRightInd w:val="0"/>
              <w:spacing w:line="320" w:lineRule="atLeast"/>
              <w:rPr>
                <w:rFonts w:asciiTheme="minorHAnsi" w:hAnsiTheme="minorHAnsi" w:cstheme="minorHAnsi"/>
                <w:b/>
                <w:bCs/>
                <w:sz w:val="20"/>
                <w:szCs w:val="20"/>
              </w:rPr>
            </w:pPr>
          </w:p>
        </w:tc>
        <w:tc>
          <w:tcPr>
            <w:tcW w:w="1650" w:type="dxa"/>
            <w:tcBorders>
              <w:top w:val="single" w:sz="4" w:space="0" w:color="auto"/>
              <w:left w:val="single" w:sz="4" w:space="0" w:color="auto"/>
              <w:bottom w:val="single" w:sz="4" w:space="0" w:color="auto"/>
              <w:right w:val="single" w:sz="4" w:space="0" w:color="auto"/>
            </w:tcBorders>
          </w:tcPr>
          <w:p w14:paraId="0680E8A0" w14:textId="77777777" w:rsidR="009F143E" w:rsidRPr="00070FF7" w:rsidRDefault="009F143E" w:rsidP="003428C6">
            <w:pPr>
              <w:autoSpaceDE w:val="0"/>
              <w:autoSpaceDN w:val="0"/>
              <w:adjustRightInd w:val="0"/>
              <w:spacing w:line="320" w:lineRule="atLeast"/>
              <w:jc w:val="center"/>
              <w:rPr>
                <w:rFonts w:asciiTheme="minorHAnsi" w:hAnsiTheme="minorHAnsi" w:cstheme="minorHAnsi"/>
                <w:sz w:val="20"/>
                <w:szCs w:val="20"/>
              </w:rPr>
            </w:pPr>
            <w:r w:rsidRPr="00070FF7">
              <w:rPr>
                <w:rFonts w:asciiTheme="minorHAnsi" w:hAnsiTheme="minorHAnsi" w:cstheme="minorHAnsi"/>
                <w:sz w:val="20"/>
                <w:szCs w:val="20"/>
              </w:rPr>
              <w:t>a</w:t>
            </w:r>
          </w:p>
        </w:tc>
        <w:tc>
          <w:tcPr>
            <w:tcW w:w="992" w:type="dxa"/>
            <w:tcBorders>
              <w:top w:val="single" w:sz="4" w:space="0" w:color="auto"/>
              <w:left w:val="single" w:sz="4" w:space="0" w:color="auto"/>
              <w:bottom w:val="single" w:sz="4" w:space="0" w:color="auto"/>
              <w:right w:val="single" w:sz="4" w:space="0" w:color="auto"/>
            </w:tcBorders>
          </w:tcPr>
          <w:p w14:paraId="1A68FE85" w14:textId="77777777" w:rsidR="009F143E" w:rsidRPr="00070FF7" w:rsidRDefault="009F143E" w:rsidP="003428C6">
            <w:pPr>
              <w:autoSpaceDE w:val="0"/>
              <w:autoSpaceDN w:val="0"/>
              <w:adjustRightInd w:val="0"/>
              <w:spacing w:line="320" w:lineRule="atLeast"/>
              <w:jc w:val="center"/>
              <w:rPr>
                <w:rFonts w:asciiTheme="minorHAnsi" w:hAnsiTheme="minorHAnsi" w:cstheme="minorHAnsi"/>
                <w:sz w:val="20"/>
                <w:szCs w:val="20"/>
              </w:rPr>
            </w:pPr>
            <w:r w:rsidRPr="00070FF7">
              <w:rPr>
                <w:rFonts w:asciiTheme="minorHAnsi" w:hAnsiTheme="minorHAnsi" w:cstheme="minorHAnsi"/>
                <w:sz w:val="20"/>
                <w:szCs w:val="20"/>
              </w:rPr>
              <w:t>b</w:t>
            </w:r>
          </w:p>
        </w:tc>
        <w:tc>
          <w:tcPr>
            <w:tcW w:w="937" w:type="dxa"/>
            <w:tcBorders>
              <w:top w:val="single" w:sz="4" w:space="0" w:color="auto"/>
              <w:left w:val="single" w:sz="4" w:space="0" w:color="auto"/>
              <w:bottom w:val="single" w:sz="4" w:space="0" w:color="auto"/>
              <w:right w:val="single" w:sz="4" w:space="0" w:color="auto"/>
            </w:tcBorders>
          </w:tcPr>
          <w:p w14:paraId="48F8F73A" w14:textId="77777777" w:rsidR="009F143E" w:rsidRPr="00070FF7" w:rsidRDefault="009F143E" w:rsidP="003428C6">
            <w:pPr>
              <w:autoSpaceDE w:val="0"/>
              <w:autoSpaceDN w:val="0"/>
              <w:adjustRightInd w:val="0"/>
              <w:spacing w:line="320" w:lineRule="atLeast"/>
              <w:jc w:val="center"/>
              <w:rPr>
                <w:rFonts w:asciiTheme="minorHAnsi" w:hAnsiTheme="minorHAnsi" w:cstheme="minorHAnsi"/>
                <w:sz w:val="20"/>
                <w:szCs w:val="20"/>
              </w:rPr>
            </w:pPr>
            <w:r w:rsidRPr="00070FF7">
              <w:rPr>
                <w:rFonts w:asciiTheme="minorHAnsi" w:hAnsiTheme="minorHAnsi" w:cstheme="minorHAnsi"/>
                <w:sz w:val="20"/>
                <w:szCs w:val="20"/>
              </w:rPr>
              <w:t>c</w:t>
            </w:r>
          </w:p>
        </w:tc>
        <w:tc>
          <w:tcPr>
            <w:tcW w:w="973" w:type="dxa"/>
            <w:tcBorders>
              <w:top w:val="single" w:sz="4" w:space="0" w:color="auto"/>
              <w:left w:val="single" w:sz="4" w:space="0" w:color="auto"/>
              <w:bottom w:val="single" w:sz="4" w:space="0" w:color="auto"/>
              <w:right w:val="single" w:sz="4" w:space="0" w:color="auto"/>
            </w:tcBorders>
          </w:tcPr>
          <w:p w14:paraId="12314DC8" w14:textId="77777777" w:rsidR="009F143E" w:rsidRPr="00070FF7" w:rsidRDefault="009F143E" w:rsidP="003428C6">
            <w:pPr>
              <w:autoSpaceDE w:val="0"/>
              <w:autoSpaceDN w:val="0"/>
              <w:adjustRightInd w:val="0"/>
              <w:spacing w:line="320" w:lineRule="atLeast"/>
              <w:jc w:val="center"/>
              <w:rPr>
                <w:rFonts w:asciiTheme="minorHAnsi" w:hAnsiTheme="minorHAnsi" w:cstheme="minorHAnsi"/>
                <w:sz w:val="20"/>
                <w:szCs w:val="20"/>
              </w:rPr>
            </w:pPr>
            <w:r w:rsidRPr="00070FF7">
              <w:rPr>
                <w:rFonts w:asciiTheme="minorHAnsi" w:hAnsiTheme="minorHAnsi" w:cstheme="minorHAnsi"/>
                <w:sz w:val="20"/>
                <w:szCs w:val="20"/>
              </w:rPr>
              <w:t>d</w:t>
            </w:r>
          </w:p>
        </w:tc>
        <w:tc>
          <w:tcPr>
            <w:tcW w:w="969" w:type="dxa"/>
            <w:tcBorders>
              <w:top w:val="single" w:sz="4" w:space="0" w:color="auto"/>
              <w:left w:val="single" w:sz="4" w:space="0" w:color="auto"/>
              <w:bottom w:val="single" w:sz="4" w:space="0" w:color="auto"/>
              <w:right w:val="single" w:sz="4" w:space="0" w:color="auto"/>
            </w:tcBorders>
          </w:tcPr>
          <w:p w14:paraId="08819FBE" w14:textId="77777777" w:rsidR="009F143E" w:rsidRPr="00070FF7" w:rsidRDefault="009F143E" w:rsidP="003428C6">
            <w:pPr>
              <w:autoSpaceDE w:val="0"/>
              <w:autoSpaceDN w:val="0"/>
              <w:adjustRightInd w:val="0"/>
              <w:spacing w:line="320" w:lineRule="atLeast"/>
              <w:jc w:val="center"/>
              <w:rPr>
                <w:rFonts w:asciiTheme="minorHAnsi" w:hAnsiTheme="minorHAnsi" w:cstheme="minorHAnsi"/>
                <w:sz w:val="20"/>
                <w:szCs w:val="20"/>
              </w:rPr>
            </w:pPr>
            <w:r w:rsidRPr="00070FF7">
              <w:rPr>
                <w:rFonts w:asciiTheme="minorHAnsi" w:hAnsiTheme="minorHAnsi" w:cstheme="minorHAnsi"/>
                <w:sz w:val="20"/>
                <w:szCs w:val="20"/>
              </w:rPr>
              <w:t>e = c x d</w:t>
            </w:r>
          </w:p>
        </w:tc>
        <w:tc>
          <w:tcPr>
            <w:tcW w:w="969" w:type="dxa"/>
            <w:tcBorders>
              <w:top w:val="single" w:sz="4" w:space="0" w:color="auto"/>
              <w:left w:val="single" w:sz="4" w:space="0" w:color="auto"/>
              <w:bottom w:val="single" w:sz="4" w:space="0" w:color="auto"/>
              <w:right w:val="single" w:sz="4" w:space="0" w:color="auto"/>
            </w:tcBorders>
          </w:tcPr>
          <w:p w14:paraId="6FD9E455" w14:textId="77777777" w:rsidR="009F143E" w:rsidRPr="00070FF7" w:rsidRDefault="009F143E" w:rsidP="003428C6">
            <w:pPr>
              <w:autoSpaceDE w:val="0"/>
              <w:autoSpaceDN w:val="0"/>
              <w:adjustRightInd w:val="0"/>
              <w:spacing w:line="320" w:lineRule="atLeast"/>
              <w:jc w:val="center"/>
              <w:rPr>
                <w:rFonts w:asciiTheme="minorHAnsi" w:hAnsiTheme="minorHAnsi" w:cstheme="minorHAnsi"/>
                <w:sz w:val="20"/>
                <w:szCs w:val="20"/>
              </w:rPr>
            </w:pPr>
            <w:r w:rsidRPr="00070FF7">
              <w:rPr>
                <w:rFonts w:asciiTheme="minorHAnsi" w:hAnsiTheme="minorHAnsi" w:cstheme="minorHAnsi"/>
                <w:sz w:val="20"/>
                <w:szCs w:val="20"/>
              </w:rPr>
              <w:t>f</w:t>
            </w:r>
          </w:p>
        </w:tc>
        <w:tc>
          <w:tcPr>
            <w:tcW w:w="969" w:type="dxa"/>
            <w:tcBorders>
              <w:top w:val="single" w:sz="4" w:space="0" w:color="auto"/>
              <w:left w:val="single" w:sz="4" w:space="0" w:color="auto"/>
              <w:bottom w:val="single" w:sz="4" w:space="0" w:color="auto"/>
              <w:right w:val="single" w:sz="4" w:space="0" w:color="auto"/>
            </w:tcBorders>
          </w:tcPr>
          <w:p w14:paraId="15198672" w14:textId="77777777" w:rsidR="009F143E" w:rsidRPr="00070FF7" w:rsidRDefault="009F143E" w:rsidP="003428C6">
            <w:pPr>
              <w:autoSpaceDE w:val="0"/>
              <w:autoSpaceDN w:val="0"/>
              <w:adjustRightInd w:val="0"/>
              <w:spacing w:line="320" w:lineRule="atLeast"/>
              <w:jc w:val="center"/>
              <w:rPr>
                <w:rFonts w:asciiTheme="minorHAnsi" w:hAnsiTheme="minorHAnsi" w:cstheme="minorHAnsi"/>
                <w:sz w:val="20"/>
                <w:szCs w:val="20"/>
              </w:rPr>
            </w:pPr>
            <w:r w:rsidRPr="00070FF7">
              <w:rPr>
                <w:rFonts w:asciiTheme="minorHAnsi" w:hAnsiTheme="minorHAnsi" w:cstheme="minorHAnsi"/>
                <w:sz w:val="20"/>
                <w:szCs w:val="20"/>
              </w:rPr>
              <w:t>g=e x f</w:t>
            </w:r>
          </w:p>
        </w:tc>
        <w:tc>
          <w:tcPr>
            <w:tcW w:w="1251" w:type="dxa"/>
            <w:tcBorders>
              <w:top w:val="single" w:sz="4" w:space="0" w:color="auto"/>
              <w:left w:val="single" w:sz="4" w:space="0" w:color="auto"/>
              <w:bottom w:val="single" w:sz="4" w:space="0" w:color="auto"/>
              <w:right w:val="single" w:sz="4" w:space="0" w:color="auto"/>
            </w:tcBorders>
          </w:tcPr>
          <w:p w14:paraId="0F4776BE" w14:textId="77777777" w:rsidR="009F143E" w:rsidRPr="00070FF7" w:rsidRDefault="009F143E" w:rsidP="003428C6">
            <w:pPr>
              <w:autoSpaceDE w:val="0"/>
              <w:autoSpaceDN w:val="0"/>
              <w:adjustRightInd w:val="0"/>
              <w:spacing w:line="320" w:lineRule="atLeast"/>
              <w:jc w:val="center"/>
              <w:rPr>
                <w:rFonts w:asciiTheme="minorHAnsi" w:hAnsiTheme="minorHAnsi" w:cstheme="minorHAnsi"/>
                <w:sz w:val="20"/>
                <w:szCs w:val="20"/>
              </w:rPr>
            </w:pPr>
            <w:r w:rsidRPr="00070FF7">
              <w:rPr>
                <w:rFonts w:asciiTheme="minorHAnsi" w:hAnsiTheme="minorHAnsi" w:cstheme="minorHAnsi"/>
                <w:sz w:val="20"/>
                <w:szCs w:val="20"/>
              </w:rPr>
              <w:t>h= e + g</w:t>
            </w:r>
          </w:p>
        </w:tc>
      </w:tr>
      <w:tr w:rsidR="009F143E" w:rsidRPr="00070FF7" w14:paraId="58038AE0" w14:textId="77777777" w:rsidTr="003428C6">
        <w:trPr>
          <w:trHeight w:val="1016"/>
        </w:trPr>
        <w:tc>
          <w:tcPr>
            <w:tcW w:w="507" w:type="dxa"/>
            <w:tcBorders>
              <w:top w:val="single" w:sz="4" w:space="0" w:color="auto"/>
              <w:left w:val="single" w:sz="4" w:space="0" w:color="auto"/>
              <w:bottom w:val="single" w:sz="4" w:space="0" w:color="auto"/>
              <w:right w:val="single" w:sz="4" w:space="0" w:color="auto"/>
            </w:tcBorders>
          </w:tcPr>
          <w:p w14:paraId="6346661B" w14:textId="77777777" w:rsidR="009F143E" w:rsidRPr="00070FF7" w:rsidRDefault="009F143E" w:rsidP="003428C6">
            <w:pPr>
              <w:autoSpaceDE w:val="0"/>
              <w:autoSpaceDN w:val="0"/>
              <w:adjustRightInd w:val="0"/>
              <w:spacing w:line="320" w:lineRule="atLeast"/>
              <w:jc w:val="center"/>
              <w:rPr>
                <w:rFonts w:asciiTheme="minorHAnsi" w:hAnsiTheme="minorHAnsi" w:cstheme="minorHAnsi"/>
                <w:sz w:val="20"/>
                <w:szCs w:val="20"/>
              </w:rPr>
            </w:pPr>
          </w:p>
          <w:p w14:paraId="1EC80DA6" w14:textId="77777777" w:rsidR="009F143E" w:rsidRPr="00070FF7" w:rsidRDefault="009F143E" w:rsidP="003428C6">
            <w:pPr>
              <w:autoSpaceDE w:val="0"/>
              <w:autoSpaceDN w:val="0"/>
              <w:adjustRightInd w:val="0"/>
              <w:spacing w:line="320" w:lineRule="atLeast"/>
              <w:jc w:val="center"/>
              <w:rPr>
                <w:rFonts w:asciiTheme="minorHAnsi" w:hAnsiTheme="minorHAnsi" w:cstheme="minorHAnsi"/>
                <w:sz w:val="20"/>
                <w:szCs w:val="20"/>
              </w:rPr>
            </w:pPr>
          </w:p>
          <w:p w14:paraId="7BC06C19" w14:textId="77777777" w:rsidR="009F143E" w:rsidRPr="00070FF7" w:rsidRDefault="009F143E" w:rsidP="003428C6">
            <w:pPr>
              <w:autoSpaceDE w:val="0"/>
              <w:autoSpaceDN w:val="0"/>
              <w:adjustRightInd w:val="0"/>
              <w:spacing w:line="320" w:lineRule="atLeast"/>
              <w:jc w:val="center"/>
              <w:rPr>
                <w:rFonts w:asciiTheme="minorHAnsi" w:hAnsiTheme="minorHAnsi" w:cstheme="minorHAnsi"/>
                <w:sz w:val="20"/>
                <w:szCs w:val="20"/>
              </w:rPr>
            </w:pPr>
            <w:r w:rsidRPr="00070FF7">
              <w:rPr>
                <w:rFonts w:asciiTheme="minorHAnsi" w:hAnsiTheme="minorHAnsi" w:cstheme="minorHAnsi"/>
                <w:sz w:val="20"/>
                <w:szCs w:val="20"/>
              </w:rPr>
              <w:t>1</w:t>
            </w:r>
          </w:p>
        </w:tc>
        <w:tc>
          <w:tcPr>
            <w:tcW w:w="1650" w:type="dxa"/>
            <w:tcBorders>
              <w:top w:val="single" w:sz="4" w:space="0" w:color="auto"/>
              <w:left w:val="single" w:sz="4" w:space="0" w:color="auto"/>
              <w:bottom w:val="single" w:sz="4" w:space="0" w:color="auto"/>
              <w:right w:val="single" w:sz="4" w:space="0" w:color="auto"/>
            </w:tcBorders>
          </w:tcPr>
          <w:p w14:paraId="1FFFF046" w14:textId="79F652E0" w:rsidR="009F143E" w:rsidRPr="00070FF7" w:rsidRDefault="009F143E" w:rsidP="003428C6">
            <w:pPr>
              <w:autoSpaceDE w:val="0"/>
              <w:autoSpaceDN w:val="0"/>
              <w:adjustRightInd w:val="0"/>
              <w:spacing w:line="320" w:lineRule="atLeast"/>
              <w:jc w:val="center"/>
              <w:rPr>
                <w:rFonts w:asciiTheme="minorHAnsi" w:hAnsiTheme="minorHAnsi" w:cstheme="minorHAnsi"/>
                <w:sz w:val="20"/>
                <w:szCs w:val="20"/>
              </w:rPr>
            </w:pPr>
            <w:r w:rsidRPr="00070FF7">
              <w:rPr>
                <w:rFonts w:asciiTheme="minorHAnsi" w:hAnsiTheme="minorHAnsi" w:cstheme="minorHAnsi"/>
                <w:b/>
                <w:sz w:val="20"/>
                <w:szCs w:val="20"/>
              </w:rPr>
              <w:t xml:space="preserve">Przeprowadzenie badania funkcji  językowych metodą online, przygotowanie raportu w formie papierowej wraz z rekomendacjami i zaleceniami oraz przekazanie raportu </w:t>
            </w:r>
          </w:p>
        </w:tc>
        <w:tc>
          <w:tcPr>
            <w:tcW w:w="992" w:type="dxa"/>
            <w:tcBorders>
              <w:top w:val="single" w:sz="4" w:space="0" w:color="auto"/>
              <w:left w:val="single" w:sz="4" w:space="0" w:color="auto"/>
              <w:bottom w:val="single" w:sz="4" w:space="0" w:color="auto"/>
              <w:right w:val="single" w:sz="4" w:space="0" w:color="auto"/>
            </w:tcBorders>
          </w:tcPr>
          <w:p w14:paraId="38B16434" w14:textId="77777777" w:rsidR="009F143E" w:rsidRPr="00070FF7" w:rsidRDefault="009F143E" w:rsidP="003428C6">
            <w:pPr>
              <w:autoSpaceDE w:val="0"/>
              <w:autoSpaceDN w:val="0"/>
              <w:adjustRightInd w:val="0"/>
              <w:spacing w:line="320" w:lineRule="atLeast"/>
              <w:jc w:val="center"/>
              <w:rPr>
                <w:rFonts w:asciiTheme="minorHAnsi" w:hAnsiTheme="minorHAnsi" w:cstheme="minorHAnsi"/>
                <w:sz w:val="20"/>
                <w:szCs w:val="20"/>
              </w:rPr>
            </w:pPr>
          </w:p>
          <w:p w14:paraId="085DF044" w14:textId="77777777" w:rsidR="009F143E" w:rsidRPr="00070FF7" w:rsidRDefault="009F143E" w:rsidP="003428C6">
            <w:pPr>
              <w:autoSpaceDE w:val="0"/>
              <w:autoSpaceDN w:val="0"/>
              <w:adjustRightInd w:val="0"/>
              <w:spacing w:line="320" w:lineRule="atLeast"/>
              <w:rPr>
                <w:rFonts w:asciiTheme="minorHAnsi" w:hAnsiTheme="minorHAnsi" w:cstheme="minorHAnsi"/>
                <w:sz w:val="20"/>
                <w:szCs w:val="20"/>
              </w:rPr>
            </w:pPr>
            <w:r w:rsidRPr="00070FF7">
              <w:rPr>
                <w:rFonts w:asciiTheme="minorHAnsi" w:hAnsiTheme="minorHAnsi" w:cstheme="minorHAnsi"/>
                <w:sz w:val="20"/>
                <w:szCs w:val="20"/>
              </w:rPr>
              <w:t xml:space="preserve">      Szt. </w:t>
            </w:r>
          </w:p>
        </w:tc>
        <w:tc>
          <w:tcPr>
            <w:tcW w:w="937" w:type="dxa"/>
            <w:tcBorders>
              <w:top w:val="single" w:sz="4" w:space="0" w:color="auto"/>
              <w:left w:val="single" w:sz="4" w:space="0" w:color="auto"/>
              <w:bottom w:val="single" w:sz="4" w:space="0" w:color="auto"/>
              <w:right w:val="single" w:sz="4" w:space="0" w:color="auto"/>
            </w:tcBorders>
          </w:tcPr>
          <w:p w14:paraId="16D71E39" w14:textId="77777777" w:rsidR="009F143E" w:rsidRPr="00070FF7" w:rsidRDefault="009F143E" w:rsidP="003428C6">
            <w:pPr>
              <w:autoSpaceDE w:val="0"/>
              <w:autoSpaceDN w:val="0"/>
              <w:adjustRightInd w:val="0"/>
              <w:spacing w:line="320" w:lineRule="atLeast"/>
              <w:jc w:val="center"/>
              <w:rPr>
                <w:rFonts w:asciiTheme="minorHAnsi" w:hAnsiTheme="minorHAnsi" w:cstheme="minorHAnsi"/>
                <w:sz w:val="20"/>
                <w:szCs w:val="20"/>
              </w:rPr>
            </w:pPr>
          </w:p>
        </w:tc>
        <w:tc>
          <w:tcPr>
            <w:tcW w:w="973" w:type="dxa"/>
            <w:tcBorders>
              <w:top w:val="single" w:sz="4" w:space="0" w:color="auto"/>
              <w:left w:val="single" w:sz="4" w:space="0" w:color="auto"/>
              <w:bottom w:val="single" w:sz="4" w:space="0" w:color="auto"/>
              <w:right w:val="single" w:sz="4" w:space="0" w:color="auto"/>
            </w:tcBorders>
          </w:tcPr>
          <w:p w14:paraId="55AF290D" w14:textId="77777777" w:rsidR="009F143E" w:rsidRPr="00070FF7" w:rsidRDefault="009F143E" w:rsidP="003428C6">
            <w:pPr>
              <w:autoSpaceDE w:val="0"/>
              <w:autoSpaceDN w:val="0"/>
              <w:adjustRightInd w:val="0"/>
              <w:spacing w:line="320" w:lineRule="atLeast"/>
              <w:jc w:val="center"/>
              <w:rPr>
                <w:rFonts w:asciiTheme="minorHAnsi" w:hAnsiTheme="minorHAnsi" w:cstheme="minorHAnsi"/>
                <w:sz w:val="20"/>
                <w:szCs w:val="20"/>
              </w:rPr>
            </w:pPr>
          </w:p>
          <w:p w14:paraId="3BC6C857" w14:textId="604D7B23" w:rsidR="009F143E" w:rsidRPr="00070FF7" w:rsidRDefault="004008DC" w:rsidP="003428C6">
            <w:pPr>
              <w:autoSpaceDE w:val="0"/>
              <w:autoSpaceDN w:val="0"/>
              <w:adjustRightInd w:val="0"/>
              <w:spacing w:line="320" w:lineRule="atLeast"/>
              <w:jc w:val="center"/>
              <w:rPr>
                <w:rFonts w:asciiTheme="minorHAnsi" w:hAnsiTheme="minorHAnsi" w:cstheme="minorHAnsi"/>
                <w:sz w:val="20"/>
                <w:szCs w:val="20"/>
              </w:rPr>
            </w:pPr>
            <w:r>
              <w:rPr>
                <w:rFonts w:asciiTheme="minorHAnsi" w:hAnsiTheme="minorHAnsi" w:cstheme="minorHAnsi"/>
                <w:sz w:val="20"/>
                <w:szCs w:val="20"/>
              </w:rPr>
              <w:t>285</w:t>
            </w:r>
          </w:p>
        </w:tc>
        <w:tc>
          <w:tcPr>
            <w:tcW w:w="969" w:type="dxa"/>
            <w:tcBorders>
              <w:top w:val="single" w:sz="4" w:space="0" w:color="auto"/>
              <w:left w:val="single" w:sz="4" w:space="0" w:color="auto"/>
              <w:bottom w:val="single" w:sz="4" w:space="0" w:color="auto"/>
              <w:right w:val="single" w:sz="4" w:space="0" w:color="auto"/>
            </w:tcBorders>
          </w:tcPr>
          <w:p w14:paraId="54008BAB" w14:textId="77777777" w:rsidR="009F143E" w:rsidRPr="00070FF7" w:rsidRDefault="009F143E" w:rsidP="003428C6">
            <w:pPr>
              <w:autoSpaceDE w:val="0"/>
              <w:autoSpaceDN w:val="0"/>
              <w:adjustRightInd w:val="0"/>
              <w:spacing w:line="320" w:lineRule="atLeast"/>
              <w:jc w:val="center"/>
              <w:rPr>
                <w:rFonts w:asciiTheme="minorHAnsi" w:hAnsiTheme="minorHAnsi" w:cstheme="minorHAnsi"/>
                <w:sz w:val="20"/>
                <w:szCs w:val="20"/>
              </w:rPr>
            </w:pPr>
          </w:p>
        </w:tc>
        <w:tc>
          <w:tcPr>
            <w:tcW w:w="969" w:type="dxa"/>
            <w:tcBorders>
              <w:top w:val="single" w:sz="4" w:space="0" w:color="auto"/>
              <w:left w:val="single" w:sz="4" w:space="0" w:color="auto"/>
              <w:bottom w:val="single" w:sz="4" w:space="0" w:color="auto"/>
              <w:right w:val="single" w:sz="4" w:space="0" w:color="auto"/>
            </w:tcBorders>
          </w:tcPr>
          <w:p w14:paraId="33FB05B3" w14:textId="77777777" w:rsidR="009F143E" w:rsidRPr="00070FF7" w:rsidRDefault="009F143E" w:rsidP="003428C6">
            <w:pPr>
              <w:autoSpaceDE w:val="0"/>
              <w:autoSpaceDN w:val="0"/>
              <w:adjustRightInd w:val="0"/>
              <w:spacing w:line="320" w:lineRule="atLeast"/>
              <w:jc w:val="center"/>
              <w:rPr>
                <w:rFonts w:asciiTheme="minorHAnsi" w:hAnsiTheme="minorHAnsi" w:cstheme="minorHAnsi"/>
                <w:sz w:val="20"/>
                <w:szCs w:val="20"/>
              </w:rPr>
            </w:pPr>
          </w:p>
        </w:tc>
        <w:tc>
          <w:tcPr>
            <w:tcW w:w="969" w:type="dxa"/>
            <w:tcBorders>
              <w:top w:val="single" w:sz="4" w:space="0" w:color="auto"/>
              <w:left w:val="single" w:sz="4" w:space="0" w:color="auto"/>
              <w:bottom w:val="single" w:sz="4" w:space="0" w:color="auto"/>
              <w:right w:val="single" w:sz="4" w:space="0" w:color="auto"/>
            </w:tcBorders>
          </w:tcPr>
          <w:p w14:paraId="4016710E" w14:textId="77777777" w:rsidR="009F143E" w:rsidRPr="00070FF7" w:rsidRDefault="009F143E" w:rsidP="003428C6">
            <w:pPr>
              <w:autoSpaceDE w:val="0"/>
              <w:autoSpaceDN w:val="0"/>
              <w:adjustRightInd w:val="0"/>
              <w:spacing w:line="320" w:lineRule="atLeast"/>
              <w:jc w:val="center"/>
              <w:rPr>
                <w:rFonts w:asciiTheme="minorHAnsi" w:hAnsiTheme="minorHAnsi" w:cstheme="minorHAnsi"/>
                <w:sz w:val="20"/>
                <w:szCs w:val="20"/>
              </w:rPr>
            </w:pPr>
          </w:p>
        </w:tc>
        <w:tc>
          <w:tcPr>
            <w:tcW w:w="1251" w:type="dxa"/>
            <w:tcBorders>
              <w:top w:val="single" w:sz="4" w:space="0" w:color="auto"/>
              <w:left w:val="single" w:sz="4" w:space="0" w:color="auto"/>
              <w:bottom w:val="single" w:sz="4" w:space="0" w:color="auto"/>
              <w:right w:val="single" w:sz="4" w:space="0" w:color="auto"/>
            </w:tcBorders>
          </w:tcPr>
          <w:p w14:paraId="37FBF570" w14:textId="77777777" w:rsidR="009F143E" w:rsidRPr="00070FF7" w:rsidRDefault="009F143E" w:rsidP="003428C6">
            <w:pPr>
              <w:autoSpaceDE w:val="0"/>
              <w:autoSpaceDN w:val="0"/>
              <w:adjustRightInd w:val="0"/>
              <w:spacing w:line="320" w:lineRule="atLeast"/>
              <w:jc w:val="center"/>
              <w:rPr>
                <w:rFonts w:asciiTheme="minorHAnsi" w:hAnsiTheme="minorHAnsi" w:cstheme="minorHAnsi"/>
                <w:sz w:val="20"/>
                <w:szCs w:val="20"/>
              </w:rPr>
            </w:pPr>
          </w:p>
        </w:tc>
      </w:tr>
      <w:tr w:rsidR="009F143E" w:rsidRPr="00070FF7" w14:paraId="505A409D" w14:textId="77777777" w:rsidTr="003428C6">
        <w:trPr>
          <w:trHeight w:val="1310"/>
        </w:trPr>
        <w:tc>
          <w:tcPr>
            <w:tcW w:w="507" w:type="dxa"/>
            <w:tcBorders>
              <w:top w:val="single" w:sz="4" w:space="0" w:color="auto"/>
              <w:left w:val="single" w:sz="4" w:space="0" w:color="auto"/>
              <w:bottom w:val="single" w:sz="4" w:space="0" w:color="auto"/>
              <w:right w:val="single" w:sz="4" w:space="0" w:color="auto"/>
            </w:tcBorders>
          </w:tcPr>
          <w:p w14:paraId="1AF38E44" w14:textId="77777777" w:rsidR="009F143E" w:rsidRPr="00070FF7" w:rsidRDefault="009F143E" w:rsidP="003428C6">
            <w:pPr>
              <w:autoSpaceDE w:val="0"/>
              <w:autoSpaceDN w:val="0"/>
              <w:adjustRightInd w:val="0"/>
              <w:spacing w:line="320" w:lineRule="atLeast"/>
              <w:jc w:val="center"/>
              <w:rPr>
                <w:rFonts w:asciiTheme="minorHAnsi" w:hAnsiTheme="minorHAnsi" w:cstheme="minorHAnsi"/>
                <w:sz w:val="20"/>
                <w:szCs w:val="20"/>
              </w:rPr>
            </w:pPr>
          </w:p>
          <w:p w14:paraId="0CA586D8" w14:textId="77777777" w:rsidR="009F143E" w:rsidRPr="00070FF7" w:rsidRDefault="009F143E" w:rsidP="003428C6">
            <w:pPr>
              <w:autoSpaceDE w:val="0"/>
              <w:autoSpaceDN w:val="0"/>
              <w:adjustRightInd w:val="0"/>
              <w:spacing w:line="320" w:lineRule="atLeast"/>
              <w:jc w:val="center"/>
              <w:rPr>
                <w:rFonts w:asciiTheme="minorHAnsi" w:hAnsiTheme="minorHAnsi" w:cstheme="minorHAnsi"/>
                <w:sz w:val="20"/>
                <w:szCs w:val="20"/>
              </w:rPr>
            </w:pPr>
          </w:p>
          <w:p w14:paraId="4532D287" w14:textId="77777777" w:rsidR="009F143E" w:rsidRPr="00070FF7" w:rsidRDefault="009F143E" w:rsidP="003428C6">
            <w:pPr>
              <w:autoSpaceDE w:val="0"/>
              <w:autoSpaceDN w:val="0"/>
              <w:adjustRightInd w:val="0"/>
              <w:spacing w:line="320" w:lineRule="atLeast"/>
              <w:jc w:val="center"/>
              <w:rPr>
                <w:rFonts w:asciiTheme="minorHAnsi" w:hAnsiTheme="minorHAnsi" w:cstheme="minorHAnsi"/>
                <w:sz w:val="20"/>
                <w:szCs w:val="20"/>
              </w:rPr>
            </w:pPr>
            <w:r w:rsidRPr="00070FF7">
              <w:rPr>
                <w:rFonts w:asciiTheme="minorHAnsi" w:hAnsiTheme="minorHAnsi" w:cstheme="minorHAnsi"/>
                <w:sz w:val="20"/>
                <w:szCs w:val="20"/>
              </w:rPr>
              <w:t>2</w:t>
            </w:r>
          </w:p>
        </w:tc>
        <w:tc>
          <w:tcPr>
            <w:tcW w:w="1650" w:type="dxa"/>
            <w:tcBorders>
              <w:top w:val="single" w:sz="4" w:space="0" w:color="auto"/>
              <w:left w:val="single" w:sz="4" w:space="0" w:color="auto"/>
              <w:bottom w:val="single" w:sz="4" w:space="0" w:color="auto"/>
              <w:right w:val="single" w:sz="4" w:space="0" w:color="auto"/>
            </w:tcBorders>
          </w:tcPr>
          <w:p w14:paraId="49C35883" w14:textId="77777777" w:rsidR="009F143E" w:rsidRPr="00070FF7" w:rsidRDefault="009F143E" w:rsidP="003428C6">
            <w:pPr>
              <w:autoSpaceDE w:val="0"/>
              <w:autoSpaceDN w:val="0"/>
              <w:adjustRightInd w:val="0"/>
              <w:spacing w:line="320" w:lineRule="atLeast"/>
              <w:jc w:val="center"/>
              <w:rPr>
                <w:rFonts w:asciiTheme="minorHAnsi" w:hAnsiTheme="minorHAnsi" w:cstheme="minorHAnsi"/>
                <w:b/>
                <w:sz w:val="20"/>
                <w:szCs w:val="20"/>
              </w:rPr>
            </w:pPr>
            <w:r w:rsidRPr="00070FF7">
              <w:rPr>
                <w:rFonts w:asciiTheme="minorHAnsi" w:hAnsiTheme="minorHAnsi" w:cstheme="minorHAnsi"/>
                <w:b/>
                <w:sz w:val="20"/>
                <w:szCs w:val="20"/>
              </w:rPr>
              <w:t>Przeprowadzenie szkolenia wstępnego online dla nauczycieli</w:t>
            </w:r>
          </w:p>
        </w:tc>
        <w:tc>
          <w:tcPr>
            <w:tcW w:w="992" w:type="dxa"/>
            <w:tcBorders>
              <w:top w:val="single" w:sz="4" w:space="0" w:color="auto"/>
              <w:left w:val="single" w:sz="4" w:space="0" w:color="auto"/>
              <w:bottom w:val="single" w:sz="4" w:space="0" w:color="auto"/>
              <w:right w:val="single" w:sz="4" w:space="0" w:color="auto"/>
            </w:tcBorders>
          </w:tcPr>
          <w:p w14:paraId="662780C4" w14:textId="77777777" w:rsidR="009F143E" w:rsidRPr="00070FF7" w:rsidRDefault="009F143E" w:rsidP="003428C6">
            <w:pPr>
              <w:autoSpaceDE w:val="0"/>
              <w:autoSpaceDN w:val="0"/>
              <w:adjustRightInd w:val="0"/>
              <w:spacing w:line="320" w:lineRule="atLeast"/>
              <w:jc w:val="center"/>
              <w:rPr>
                <w:rFonts w:asciiTheme="minorHAnsi" w:hAnsiTheme="minorHAnsi" w:cstheme="minorHAnsi"/>
                <w:sz w:val="20"/>
                <w:szCs w:val="20"/>
              </w:rPr>
            </w:pPr>
          </w:p>
          <w:p w14:paraId="1483BD9E" w14:textId="77777777" w:rsidR="009F143E" w:rsidRPr="00070FF7" w:rsidRDefault="009F143E" w:rsidP="003428C6">
            <w:pPr>
              <w:autoSpaceDE w:val="0"/>
              <w:autoSpaceDN w:val="0"/>
              <w:adjustRightInd w:val="0"/>
              <w:spacing w:line="320" w:lineRule="atLeast"/>
              <w:jc w:val="center"/>
              <w:rPr>
                <w:rFonts w:asciiTheme="minorHAnsi" w:hAnsiTheme="minorHAnsi" w:cstheme="minorHAnsi"/>
                <w:sz w:val="20"/>
                <w:szCs w:val="20"/>
              </w:rPr>
            </w:pPr>
          </w:p>
          <w:p w14:paraId="1D0E04C8" w14:textId="77777777" w:rsidR="009F143E" w:rsidRPr="00070FF7" w:rsidRDefault="009F143E" w:rsidP="003428C6">
            <w:pPr>
              <w:autoSpaceDE w:val="0"/>
              <w:autoSpaceDN w:val="0"/>
              <w:adjustRightInd w:val="0"/>
              <w:spacing w:line="320" w:lineRule="atLeast"/>
              <w:jc w:val="center"/>
              <w:rPr>
                <w:rFonts w:asciiTheme="minorHAnsi" w:hAnsiTheme="minorHAnsi" w:cstheme="minorHAnsi"/>
                <w:sz w:val="20"/>
                <w:szCs w:val="20"/>
              </w:rPr>
            </w:pPr>
            <w:r w:rsidRPr="00070FF7">
              <w:rPr>
                <w:rFonts w:asciiTheme="minorHAnsi" w:hAnsiTheme="minorHAnsi" w:cstheme="minorHAnsi"/>
                <w:sz w:val="20"/>
                <w:szCs w:val="20"/>
              </w:rPr>
              <w:t>Szt.</w:t>
            </w:r>
          </w:p>
        </w:tc>
        <w:tc>
          <w:tcPr>
            <w:tcW w:w="937" w:type="dxa"/>
            <w:tcBorders>
              <w:top w:val="single" w:sz="4" w:space="0" w:color="auto"/>
              <w:left w:val="single" w:sz="4" w:space="0" w:color="auto"/>
              <w:bottom w:val="single" w:sz="4" w:space="0" w:color="auto"/>
              <w:right w:val="single" w:sz="4" w:space="0" w:color="auto"/>
            </w:tcBorders>
          </w:tcPr>
          <w:p w14:paraId="3DDA30D7" w14:textId="77777777" w:rsidR="009F143E" w:rsidRPr="00070FF7" w:rsidRDefault="009F143E" w:rsidP="003428C6">
            <w:pPr>
              <w:autoSpaceDE w:val="0"/>
              <w:autoSpaceDN w:val="0"/>
              <w:adjustRightInd w:val="0"/>
              <w:spacing w:line="320" w:lineRule="atLeast"/>
              <w:rPr>
                <w:rFonts w:asciiTheme="minorHAnsi" w:hAnsiTheme="minorHAnsi" w:cstheme="minorHAnsi"/>
                <w:sz w:val="20"/>
                <w:szCs w:val="20"/>
              </w:rPr>
            </w:pPr>
          </w:p>
        </w:tc>
        <w:tc>
          <w:tcPr>
            <w:tcW w:w="973" w:type="dxa"/>
            <w:tcBorders>
              <w:top w:val="single" w:sz="4" w:space="0" w:color="auto"/>
              <w:left w:val="single" w:sz="4" w:space="0" w:color="auto"/>
              <w:bottom w:val="single" w:sz="4" w:space="0" w:color="auto"/>
              <w:right w:val="single" w:sz="4" w:space="0" w:color="auto"/>
            </w:tcBorders>
          </w:tcPr>
          <w:p w14:paraId="76908D2E" w14:textId="77777777" w:rsidR="009F143E" w:rsidRPr="00070FF7" w:rsidRDefault="009F143E" w:rsidP="003428C6">
            <w:pPr>
              <w:autoSpaceDE w:val="0"/>
              <w:autoSpaceDN w:val="0"/>
              <w:adjustRightInd w:val="0"/>
              <w:spacing w:line="320" w:lineRule="atLeast"/>
              <w:jc w:val="center"/>
              <w:rPr>
                <w:rFonts w:asciiTheme="minorHAnsi" w:hAnsiTheme="minorHAnsi" w:cstheme="minorHAnsi"/>
                <w:sz w:val="20"/>
                <w:szCs w:val="20"/>
              </w:rPr>
            </w:pPr>
          </w:p>
          <w:p w14:paraId="22851F30" w14:textId="77777777" w:rsidR="009F143E" w:rsidRPr="00070FF7" w:rsidRDefault="009F143E" w:rsidP="003428C6">
            <w:pPr>
              <w:autoSpaceDE w:val="0"/>
              <w:autoSpaceDN w:val="0"/>
              <w:adjustRightInd w:val="0"/>
              <w:spacing w:line="320" w:lineRule="atLeast"/>
              <w:jc w:val="center"/>
              <w:rPr>
                <w:rFonts w:asciiTheme="minorHAnsi" w:hAnsiTheme="minorHAnsi" w:cstheme="minorHAnsi"/>
                <w:sz w:val="20"/>
                <w:szCs w:val="20"/>
              </w:rPr>
            </w:pPr>
          </w:p>
          <w:p w14:paraId="680A497B" w14:textId="2C241581" w:rsidR="009F143E" w:rsidRPr="00070FF7" w:rsidRDefault="009F143E" w:rsidP="003428C6">
            <w:pPr>
              <w:autoSpaceDE w:val="0"/>
              <w:autoSpaceDN w:val="0"/>
              <w:adjustRightInd w:val="0"/>
              <w:spacing w:line="320" w:lineRule="atLeast"/>
              <w:jc w:val="center"/>
              <w:rPr>
                <w:rFonts w:asciiTheme="minorHAnsi" w:hAnsiTheme="minorHAnsi" w:cstheme="minorHAnsi"/>
                <w:sz w:val="20"/>
                <w:szCs w:val="20"/>
              </w:rPr>
            </w:pPr>
            <w:r>
              <w:rPr>
                <w:rFonts w:asciiTheme="minorHAnsi" w:hAnsiTheme="minorHAnsi" w:cstheme="minorHAnsi"/>
                <w:sz w:val="20"/>
                <w:szCs w:val="20"/>
              </w:rPr>
              <w:t>18</w:t>
            </w:r>
          </w:p>
        </w:tc>
        <w:tc>
          <w:tcPr>
            <w:tcW w:w="969" w:type="dxa"/>
            <w:tcBorders>
              <w:top w:val="single" w:sz="4" w:space="0" w:color="auto"/>
              <w:left w:val="single" w:sz="4" w:space="0" w:color="auto"/>
              <w:bottom w:val="single" w:sz="4" w:space="0" w:color="auto"/>
              <w:right w:val="single" w:sz="4" w:space="0" w:color="auto"/>
            </w:tcBorders>
          </w:tcPr>
          <w:p w14:paraId="6DB1D3BD" w14:textId="77777777" w:rsidR="009F143E" w:rsidRPr="00070FF7" w:rsidRDefault="009F143E" w:rsidP="003428C6">
            <w:pPr>
              <w:autoSpaceDE w:val="0"/>
              <w:autoSpaceDN w:val="0"/>
              <w:adjustRightInd w:val="0"/>
              <w:spacing w:line="320" w:lineRule="atLeast"/>
              <w:jc w:val="center"/>
              <w:rPr>
                <w:rFonts w:asciiTheme="minorHAnsi" w:hAnsiTheme="minorHAnsi" w:cstheme="minorHAnsi"/>
                <w:sz w:val="20"/>
                <w:szCs w:val="20"/>
              </w:rPr>
            </w:pPr>
          </w:p>
        </w:tc>
        <w:tc>
          <w:tcPr>
            <w:tcW w:w="969" w:type="dxa"/>
            <w:tcBorders>
              <w:top w:val="single" w:sz="4" w:space="0" w:color="auto"/>
              <w:left w:val="single" w:sz="4" w:space="0" w:color="auto"/>
              <w:bottom w:val="single" w:sz="4" w:space="0" w:color="auto"/>
              <w:right w:val="single" w:sz="4" w:space="0" w:color="auto"/>
            </w:tcBorders>
          </w:tcPr>
          <w:p w14:paraId="5A14F49E" w14:textId="77777777" w:rsidR="009F143E" w:rsidRPr="00070FF7" w:rsidRDefault="009F143E" w:rsidP="003428C6">
            <w:pPr>
              <w:autoSpaceDE w:val="0"/>
              <w:autoSpaceDN w:val="0"/>
              <w:adjustRightInd w:val="0"/>
              <w:spacing w:line="320" w:lineRule="atLeast"/>
              <w:rPr>
                <w:rFonts w:asciiTheme="minorHAnsi" w:hAnsiTheme="minorHAnsi" w:cstheme="minorHAnsi"/>
                <w:sz w:val="20"/>
                <w:szCs w:val="20"/>
              </w:rPr>
            </w:pPr>
          </w:p>
        </w:tc>
        <w:tc>
          <w:tcPr>
            <w:tcW w:w="969" w:type="dxa"/>
            <w:tcBorders>
              <w:top w:val="single" w:sz="4" w:space="0" w:color="auto"/>
              <w:left w:val="single" w:sz="4" w:space="0" w:color="auto"/>
              <w:bottom w:val="single" w:sz="4" w:space="0" w:color="auto"/>
              <w:right w:val="single" w:sz="4" w:space="0" w:color="auto"/>
            </w:tcBorders>
          </w:tcPr>
          <w:p w14:paraId="70F92E15" w14:textId="77777777" w:rsidR="009F143E" w:rsidRPr="00070FF7" w:rsidRDefault="009F143E" w:rsidP="003428C6">
            <w:pPr>
              <w:autoSpaceDE w:val="0"/>
              <w:autoSpaceDN w:val="0"/>
              <w:adjustRightInd w:val="0"/>
              <w:spacing w:line="320" w:lineRule="atLeast"/>
              <w:rPr>
                <w:rFonts w:asciiTheme="minorHAnsi" w:hAnsiTheme="minorHAnsi" w:cstheme="minorHAnsi"/>
                <w:sz w:val="20"/>
                <w:szCs w:val="20"/>
              </w:rPr>
            </w:pPr>
          </w:p>
        </w:tc>
        <w:tc>
          <w:tcPr>
            <w:tcW w:w="1251" w:type="dxa"/>
            <w:tcBorders>
              <w:top w:val="single" w:sz="4" w:space="0" w:color="auto"/>
              <w:left w:val="single" w:sz="4" w:space="0" w:color="auto"/>
              <w:bottom w:val="single" w:sz="4" w:space="0" w:color="auto"/>
              <w:right w:val="single" w:sz="4" w:space="0" w:color="auto"/>
            </w:tcBorders>
          </w:tcPr>
          <w:p w14:paraId="2269CFEB" w14:textId="77777777" w:rsidR="009F143E" w:rsidRPr="00070FF7" w:rsidRDefault="009F143E" w:rsidP="003428C6">
            <w:pPr>
              <w:autoSpaceDE w:val="0"/>
              <w:autoSpaceDN w:val="0"/>
              <w:adjustRightInd w:val="0"/>
              <w:spacing w:line="320" w:lineRule="atLeast"/>
              <w:rPr>
                <w:rFonts w:asciiTheme="minorHAnsi" w:hAnsiTheme="minorHAnsi" w:cstheme="minorHAnsi"/>
                <w:sz w:val="20"/>
                <w:szCs w:val="20"/>
              </w:rPr>
            </w:pPr>
          </w:p>
        </w:tc>
      </w:tr>
      <w:tr w:rsidR="009F143E" w:rsidRPr="00070FF7" w14:paraId="49301198" w14:textId="77777777" w:rsidTr="003428C6">
        <w:trPr>
          <w:trHeight w:val="485"/>
        </w:trPr>
        <w:tc>
          <w:tcPr>
            <w:tcW w:w="507" w:type="dxa"/>
            <w:tcBorders>
              <w:top w:val="single" w:sz="4" w:space="0" w:color="auto"/>
              <w:left w:val="single" w:sz="4" w:space="0" w:color="auto"/>
              <w:bottom w:val="single" w:sz="4" w:space="0" w:color="auto"/>
              <w:right w:val="single" w:sz="4" w:space="0" w:color="auto"/>
            </w:tcBorders>
          </w:tcPr>
          <w:p w14:paraId="316DA37F" w14:textId="77777777" w:rsidR="009F143E" w:rsidRPr="00070FF7" w:rsidRDefault="009F143E" w:rsidP="003428C6">
            <w:pPr>
              <w:autoSpaceDE w:val="0"/>
              <w:autoSpaceDN w:val="0"/>
              <w:adjustRightInd w:val="0"/>
              <w:spacing w:line="320" w:lineRule="atLeast"/>
              <w:jc w:val="center"/>
              <w:rPr>
                <w:rFonts w:asciiTheme="minorHAnsi" w:hAnsiTheme="minorHAnsi" w:cstheme="minorHAnsi"/>
                <w:sz w:val="20"/>
                <w:szCs w:val="20"/>
              </w:rPr>
            </w:pPr>
          </w:p>
          <w:p w14:paraId="56261E85" w14:textId="77777777" w:rsidR="009F143E" w:rsidRPr="00070FF7" w:rsidRDefault="009F143E" w:rsidP="003428C6">
            <w:pPr>
              <w:autoSpaceDE w:val="0"/>
              <w:autoSpaceDN w:val="0"/>
              <w:adjustRightInd w:val="0"/>
              <w:spacing w:line="320" w:lineRule="atLeast"/>
              <w:jc w:val="center"/>
              <w:rPr>
                <w:rFonts w:asciiTheme="minorHAnsi" w:hAnsiTheme="minorHAnsi" w:cstheme="minorHAnsi"/>
                <w:sz w:val="20"/>
                <w:szCs w:val="20"/>
              </w:rPr>
            </w:pPr>
          </w:p>
          <w:p w14:paraId="0F6DB6ED" w14:textId="77777777" w:rsidR="009F143E" w:rsidRPr="00070FF7" w:rsidRDefault="009F143E" w:rsidP="003428C6">
            <w:pPr>
              <w:autoSpaceDE w:val="0"/>
              <w:autoSpaceDN w:val="0"/>
              <w:adjustRightInd w:val="0"/>
              <w:spacing w:line="320" w:lineRule="atLeast"/>
              <w:jc w:val="center"/>
              <w:rPr>
                <w:rFonts w:asciiTheme="minorHAnsi" w:hAnsiTheme="minorHAnsi" w:cstheme="minorHAnsi"/>
                <w:sz w:val="20"/>
                <w:szCs w:val="20"/>
              </w:rPr>
            </w:pPr>
            <w:r w:rsidRPr="00070FF7">
              <w:rPr>
                <w:rFonts w:asciiTheme="minorHAnsi" w:hAnsiTheme="minorHAnsi" w:cstheme="minorHAnsi"/>
                <w:sz w:val="20"/>
                <w:szCs w:val="20"/>
              </w:rPr>
              <w:t>3</w:t>
            </w:r>
          </w:p>
        </w:tc>
        <w:tc>
          <w:tcPr>
            <w:tcW w:w="1650" w:type="dxa"/>
            <w:tcBorders>
              <w:top w:val="single" w:sz="4" w:space="0" w:color="auto"/>
              <w:left w:val="single" w:sz="4" w:space="0" w:color="auto"/>
              <w:bottom w:val="single" w:sz="4" w:space="0" w:color="auto"/>
              <w:right w:val="single" w:sz="4" w:space="0" w:color="auto"/>
            </w:tcBorders>
          </w:tcPr>
          <w:p w14:paraId="7F0F5712" w14:textId="77777777" w:rsidR="009F143E" w:rsidRPr="00070FF7" w:rsidRDefault="009F143E" w:rsidP="003428C6">
            <w:pPr>
              <w:autoSpaceDE w:val="0"/>
              <w:autoSpaceDN w:val="0"/>
              <w:adjustRightInd w:val="0"/>
              <w:spacing w:line="320" w:lineRule="atLeast"/>
              <w:jc w:val="center"/>
              <w:rPr>
                <w:rFonts w:asciiTheme="minorHAnsi" w:hAnsiTheme="minorHAnsi" w:cstheme="minorHAnsi"/>
                <w:b/>
                <w:sz w:val="20"/>
                <w:szCs w:val="20"/>
              </w:rPr>
            </w:pPr>
            <w:r w:rsidRPr="00070FF7">
              <w:rPr>
                <w:rFonts w:asciiTheme="minorHAnsi" w:hAnsiTheme="minorHAnsi" w:cstheme="minorHAnsi"/>
                <w:b/>
                <w:sz w:val="20"/>
                <w:szCs w:val="20"/>
              </w:rPr>
              <w:t>Przeprowadzenie szkolenia podsumowującego online dla nauczycieli</w:t>
            </w:r>
          </w:p>
        </w:tc>
        <w:tc>
          <w:tcPr>
            <w:tcW w:w="992" w:type="dxa"/>
            <w:tcBorders>
              <w:top w:val="single" w:sz="4" w:space="0" w:color="auto"/>
              <w:left w:val="single" w:sz="4" w:space="0" w:color="auto"/>
              <w:bottom w:val="single" w:sz="4" w:space="0" w:color="auto"/>
              <w:right w:val="single" w:sz="4" w:space="0" w:color="auto"/>
            </w:tcBorders>
          </w:tcPr>
          <w:p w14:paraId="0A8C377E" w14:textId="77777777" w:rsidR="009F143E" w:rsidRPr="00070FF7" w:rsidRDefault="009F143E" w:rsidP="003428C6">
            <w:pPr>
              <w:autoSpaceDE w:val="0"/>
              <w:autoSpaceDN w:val="0"/>
              <w:adjustRightInd w:val="0"/>
              <w:spacing w:line="320" w:lineRule="atLeast"/>
              <w:jc w:val="center"/>
              <w:rPr>
                <w:rFonts w:asciiTheme="minorHAnsi" w:hAnsiTheme="minorHAnsi" w:cstheme="minorHAnsi"/>
                <w:sz w:val="20"/>
                <w:szCs w:val="20"/>
              </w:rPr>
            </w:pPr>
          </w:p>
          <w:p w14:paraId="40398A41" w14:textId="77777777" w:rsidR="009F143E" w:rsidRPr="00070FF7" w:rsidRDefault="009F143E" w:rsidP="003428C6">
            <w:pPr>
              <w:autoSpaceDE w:val="0"/>
              <w:autoSpaceDN w:val="0"/>
              <w:adjustRightInd w:val="0"/>
              <w:spacing w:line="320" w:lineRule="atLeast"/>
              <w:jc w:val="center"/>
              <w:rPr>
                <w:rFonts w:asciiTheme="minorHAnsi" w:hAnsiTheme="minorHAnsi" w:cstheme="minorHAnsi"/>
                <w:sz w:val="20"/>
                <w:szCs w:val="20"/>
              </w:rPr>
            </w:pPr>
          </w:p>
          <w:p w14:paraId="7A79C344" w14:textId="77777777" w:rsidR="009F143E" w:rsidRPr="00070FF7" w:rsidRDefault="009F143E" w:rsidP="003428C6">
            <w:pPr>
              <w:autoSpaceDE w:val="0"/>
              <w:autoSpaceDN w:val="0"/>
              <w:adjustRightInd w:val="0"/>
              <w:spacing w:line="320" w:lineRule="atLeast"/>
              <w:jc w:val="center"/>
              <w:rPr>
                <w:rFonts w:asciiTheme="minorHAnsi" w:hAnsiTheme="minorHAnsi" w:cstheme="minorHAnsi"/>
                <w:sz w:val="20"/>
                <w:szCs w:val="20"/>
              </w:rPr>
            </w:pPr>
            <w:r w:rsidRPr="00070FF7">
              <w:rPr>
                <w:rFonts w:asciiTheme="minorHAnsi" w:hAnsiTheme="minorHAnsi" w:cstheme="minorHAnsi"/>
                <w:sz w:val="20"/>
                <w:szCs w:val="20"/>
              </w:rPr>
              <w:t xml:space="preserve">Szt. </w:t>
            </w:r>
          </w:p>
        </w:tc>
        <w:tc>
          <w:tcPr>
            <w:tcW w:w="937" w:type="dxa"/>
            <w:tcBorders>
              <w:top w:val="single" w:sz="4" w:space="0" w:color="auto"/>
              <w:left w:val="single" w:sz="4" w:space="0" w:color="auto"/>
              <w:bottom w:val="single" w:sz="4" w:space="0" w:color="auto"/>
              <w:right w:val="single" w:sz="4" w:space="0" w:color="auto"/>
            </w:tcBorders>
          </w:tcPr>
          <w:p w14:paraId="2C44F7DF" w14:textId="77777777" w:rsidR="009F143E" w:rsidRPr="00070FF7" w:rsidRDefault="009F143E" w:rsidP="003428C6">
            <w:pPr>
              <w:autoSpaceDE w:val="0"/>
              <w:autoSpaceDN w:val="0"/>
              <w:adjustRightInd w:val="0"/>
              <w:spacing w:line="320" w:lineRule="atLeast"/>
              <w:jc w:val="center"/>
              <w:rPr>
                <w:rFonts w:asciiTheme="minorHAnsi" w:hAnsiTheme="minorHAnsi" w:cstheme="minorHAnsi"/>
                <w:sz w:val="20"/>
                <w:szCs w:val="20"/>
              </w:rPr>
            </w:pPr>
          </w:p>
        </w:tc>
        <w:tc>
          <w:tcPr>
            <w:tcW w:w="973" w:type="dxa"/>
            <w:tcBorders>
              <w:top w:val="single" w:sz="4" w:space="0" w:color="auto"/>
              <w:left w:val="single" w:sz="4" w:space="0" w:color="auto"/>
              <w:bottom w:val="single" w:sz="4" w:space="0" w:color="auto"/>
              <w:right w:val="single" w:sz="4" w:space="0" w:color="auto"/>
            </w:tcBorders>
          </w:tcPr>
          <w:p w14:paraId="6CE5FCB4" w14:textId="77777777" w:rsidR="009F143E" w:rsidRPr="00070FF7" w:rsidRDefault="009F143E" w:rsidP="003428C6">
            <w:pPr>
              <w:autoSpaceDE w:val="0"/>
              <w:autoSpaceDN w:val="0"/>
              <w:adjustRightInd w:val="0"/>
              <w:spacing w:line="320" w:lineRule="atLeast"/>
              <w:jc w:val="center"/>
              <w:rPr>
                <w:rFonts w:asciiTheme="minorHAnsi" w:hAnsiTheme="minorHAnsi" w:cstheme="minorHAnsi"/>
                <w:sz w:val="20"/>
                <w:szCs w:val="20"/>
              </w:rPr>
            </w:pPr>
          </w:p>
          <w:p w14:paraId="4E1C654C" w14:textId="77777777" w:rsidR="009F143E" w:rsidRPr="00070FF7" w:rsidRDefault="009F143E" w:rsidP="003428C6">
            <w:pPr>
              <w:autoSpaceDE w:val="0"/>
              <w:autoSpaceDN w:val="0"/>
              <w:adjustRightInd w:val="0"/>
              <w:spacing w:line="320" w:lineRule="atLeast"/>
              <w:jc w:val="center"/>
              <w:rPr>
                <w:rFonts w:asciiTheme="minorHAnsi" w:hAnsiTheme="minorHAnsi" w:cstheme="minorHAnsi"/>
                <w:sz w:val="20"/>
                <w:szCs w:val="20"/>
              </w:rPr>
            </w:pPr>
          </w:p>
          <w:p w14:paraId="326701A2" w14:textId="76572276" w:rsidR="009F143E" w:rsidRPr="00070FF7" w:rsidRDefault="009F143E" w:rsidP="003428C6">
            <w:pPr>
              <w:autoSpaceDE w:val="0"/>
              <w:autoSpaceDN w:val="0"/>
              <w:adjustRightInd w:val="0"/>
              <w:spacing w:line="320" w:lineRule="atLeast"/>
              <w:jc w:val="center"/>
              <w:rPr>
                <w:rFonts w:asciiTheme="minorHAnsi" w:hAnsiTheme="minorHAnsi" w:cstheme="minorHAnsi"/>
                <w:sz w:val="20"/>
                <w:szCs w:val="20"/>
              </w:rPr>
            </w:pPr>
            <w:r>
              <w:rPr>
                <w:rFonts w:asciiTheme="minorHAnsi" w:hAnsiTheme="minorHAnsi" w:cstheme="minorHAnsi"/>
                <w:sz w:val="20"/>
                <w:szCs w:val="20"/>
              </w:rPr>
              <w:t>18</w:t>
            </w:r>
          </w:p>
        </w:tc>
        <w:tc>
          <w:tcPr>
            <w:tcW w:w="969" w:type="dxa"/>
            <w:tcBorders>
              <w:top w:val="single" w:sz="4" w:space="0" w:color="auto"/>
              <w:left w:val="single" w:sz="4" w:space="0" w:color="auto"/>
              <w:bottom w:val="single" w:sz="4" w:space="0" w:color="auto"/>
              <w:right w:val="single" w:sz="4" w:space="0" w:color="auto"/>
            </w:tcBorders>
          </w:tcPr>
          <w:p w14:paraId="34B66258" w14:textId="77777777" w:rsidR="009F143E" w:rsidRPr="00070FF7" w:rsidRDefault="009F143E" w:rsidP="003428C6">
            <w:pPr>
              <w:autoSpaceDE w:val="0"/>
              <w:autoSpaceDN w:val="0"/>
              <w:adjustRightInd w:val="0"/>
              <w:spacing w:line="320" w:lineRule="atLeast"/>
              <w:jc w:val="center"/>
              <w:rPr>
                <w:rFonts w:asciiTheme="minorHAnsi" w:hAnsiTheme="minorHAnsi" w:cstheme="minorHAnsi"/>
                <w:sz w:val="20"/>
                <w:szCs w:val="20"/>
              </w:rPr>
            </w:pPr>
          </w:p>
        </w:tc>
        <w:tc>
          <w:tcPr>
            <w:tcW w:w="969" w:type="dxa"/>
            <w:tcBorders>
              <w:top w:val="single" w:sz="4" w:space="0" w:color="auto"/>
              <w:left w:val="single" w:sz="4" w:space="0" w:color="auto"/>
              <w:bottom w:val="single" w:sz="4" w:space="0" w:color="auto"/>
              <w:right w:val="single" w:sz="4" w:space="0" w:color="auto"/>
            </w:tcBorders>
          </w:tcPr>
          <w:p w14:paraId="53E7902D" w14:textId="77777777" w:rsidR="009F143E" w:rsidRPr="00070FF7" w:rsidRDefault="009F143E" w:rsidP="003428C6">
            <w:pPr>
              <w:autoSpaceDE w:val="0"/>
              <w:autoSpaceDN w:val="0"/>
              <w:adjustRightInd w:val="0"/>
              <w:spacing w:line="320" w:lineRule="atLeast"/>
              <w:jc w:val="center"/>
              <w:rPr>
                <w:rFonts w:asciiTheme="minorHAnsi" w:hAnsiTheme="minorHAnsi" w:cstheme="minorHAnsi"/>
                <w:sz w:val="20"/>
                <w:szCs w:val="20"/>
              </w:rPr>
            </w:pPr>
          </w:p>
        </w:tc>
        <w:tc>
          <w:tcPr>
            <w:tcW w:w="969" w:type="dxa"/>
            <w:tcBorders>
              <w:top w:val="single" w:sz="4" w:space="0" w:color="auto"/>
              <w:left w:val="single" w:sz="4" w:space="0" w:color="auto"/>
              <w:bottom w:val="single" w:sz="4" w:space="0" w:color="auto"/>
              <w:right w:val="single" w:sz="4" w:space="0" w:color="auto"/>
            </w:tcBorders>
          </w:tcPr>
          <w:p w14:paraId="7592EFC0" w14:textId="77777777" w:rsidR="009F143E" w:rsidRPr="00070FF7" w:rsidRDefault="009F143E" w:rsidP="003428C6">
            <w:pPr>
              <w:autoSpaceDE w:val="0"/>
              <w:autoSpaceDN w:val="0"/>
              <w:adjustRightInd w:val="0"/>
              <w:spacing w:line="320" w:lineRule="atLeast"/>
              <w:jc w:val="center"/>
              <w:rPr>
                <w:rFonts w:asciiTheme="minorHAnsi" w:hAnsiTheme="minorHAnsi" w:cstheme="minorHAnsi"/>
                <w:sz w:val="20"/>
                <w:szCs w:val="20"/>
              </w:rPr>
            </w:pPr>
          </w:p>
        </w:tc>
        <w:tc>
          <w:tcPr>
            <w:tcW w:w="1251" w:type="dxa"/>
            <w:tcBorders>
              <w:top w:val="single" w:sz="4" w:space="0" w:color="auto"/>
              <w:left w:val="single" w:sz="4" w:space="0" w:color="auto"/>
              <w:bottom w:val="single" w:sz="4" w:space="0" w:color="auto"/>
              <w:right w:val="single" w:sz="4" w:space="0" w:color="auto"/>
            </w:tcBorders>
          </w:tcPr>
          <w:p w14:paraId="21049E0D" w14:textId="77777777" w:rsidR="009F143E" w:rsidRPr="00070FF7" w:rsidRDefault="009F143E" w:rsidP="003428C6">
            <w:pPr>
              <w:autoSpaceDE w:val="0"/>
              <w:autoSpaceDN w:val="0"/>
              <w:adjustRightInd w:val="0"/>
              <w:spacing w:line="320" w:lineRule="atLeast"/>
              <w:jc w:val="center"/>
              <w:rPr>
                <w:rFonts w:asciiTheme="minorHAnsi" w:hAnsiTheme="minorHAnsi" w:cstheme="minorHAnsi"/>
                <w:sz w:val="20"/>
                <w:szCs w:val="20"/>
              </w:rPr>
            </w:pPr>
          </w:p>
        </w:tc>
      </w:tr>
      <w:tr w:rsidR="009F143E" w:rsidRPr="00070FF7" w14:paraId="73C2B47E" w14:textId="77777777" w:rsidTr="003428C6">
        <w:trPr>
          <w:trHeight w:val="535"/>
        </w:trPr>
        <w:tc>
          <w:tcPr>
            <w:tcW w:w="5059" w:type="dxa"/>
            <w:gridSpan w:val="5"/>
            <w:tcBorders>
              <w:top w:val="single" w:sz="4" w:space="0" w:color="auto"/>
              <w:left w:val="single" w:sz="4" w:space="0" w:color="auto"/>
              <w:bottom w:val="single" w:sz="4" w:space="0" w:color="auto"/>
              <w:right w:val="single" w:sz="4" w:space="0" w:color="auto"/>
            </w:tcBorders>
          </w:tcPr>
          <w:p w14:paraId="541FC8E3" w14:textId="77777777" w:rsidR="009F143E" w:rsidRPr="00070FF7" w:rsidRDefault="009F143E" w:rsidP="003428C6">
            <w:pPr>
              <w:autoSpaceDE w:val="0"/>
              <w:autoSpaceDN w:val="0"/>
              <w:adjustRightInd w:val="0"/>
              <w:spacing w:line="320" w:lineRule="atLeast"/>
              <w:jc w:val="center"/>
              <w:rPr>
                <w:rFonts w:asciiTheme="minorHAnsi" w:hAnsiTheme="minorHAnsi" w:cstheme="minorHAnsi"/>
                <w:sz w:val="20"/>
                <w:szCs w:val="20"/>
              </w:rPr>
            </w:pPr>
            <w:r w:rsidRPr="00070FF7">
              <w:rPr>
                <w:rFonts w:asciiTheme="minorHAnsi" w:hAnsiTheme="minorHAnsi" w:cstheme="minorHAnsi"/>
                <w:sz w:val="20"/>
                <w:szCs w:val="20"/>
              </w:rPr>
              <w:t xml:space="preserve">                                                                  Suma pozycji od 1 do 3</w:t>
            </w:r>
          </w:p>
        </w:tc>
        <w:tc>
          <w:tcPr>
            <w:tcW w:w="969" w:type="dxa"/>
            <w:tcBorders>
              <w:top w:val="single" w:sz="4" w:space="0" w:color="auto"/>
              <w:left w:val="single" w:sz="4" w:space="0" w:color="auto"/>
              <w:bottom w:val="single" w:sz="4" w:space="0" w:color="auto"/>
              <w:right w:val="single" w:sz="4" w:space="0" w:color="auto"/>
            </w:tcBorders>
          </w:tcPr>
          <w:p w14:paraId="626A900B" w14:textId="77777777" w:rsidR="009F143E" w:rsidRPr="00070FF7" w:rsidRDefault="009F143E" w:rsidP="003428C6">
            <w:pPr>
              <w:autoSpaceDE w:val="0"/>
              <w:autoSpaceDN w:val="0"/>
              <w:adjustRightInd w:val="0"/>
              <w:spacing w:line="320" w:lineRule="atLeast"/>
              <w:jc w:val="center"/>
              <w:rPr>
                <w:rFonts w:asciiTheme="minorHAnsi" w:hAnsiTheme="minorHAnsi" w:cstheme="minorHAnsi"/>
                <w:sz w:val="20"/>
                <w:szCs w:val="20"/>
              </w:rPr>
            </w:pPr>
          </w:p>
        </w:tc>
        <w:tc>
          <w:tcPr>
            <w:tcW w:w="969" w:type="dxa"/>
            <w:tcBorders>
              <w:top w:val="single" w:sz="4" w:space="0" w:color="auto"/>
              <w:left w:val="single" w:sz="4" w:space="0" w:color="auto"/>
              <w:bottom w:val="single" w:sz="4" w:space="0" w:color="auto"/>
              <w:right w:val="single" w:sz="4" w:space="0" w:color="auto"/>
            </w:tcBorders>
          </w:tcPr>
          <w:p w14:paraId="2D24DF32" w14:textId="77777777" w:rsidR="009F143E" w:rsidRPr="00070FF7" w:rsidRDefault="009F143E" w:rsidP="003428C6">
            <w:pPr>
              <w:autoSpaceDE w:val="0"/>
              <w:autoSpaceDN w:val="0"/>
              <w:adjustRightInd w:val="0"/>
              <w:spacing w:line="320" w:lineRule="atLeast"/>
              <w:jc w:val="center"/>
              <w:rPr>
                <w:rFonts w:asciiTheme="minorHAnsi" w:hAnsiTheme="minorHAnsi" w:cstheme="minorHAnsi"/>
                <w:sz w:val="20"/>
                <w:szCs w:val="20"/>
              </w:rPr>
            </w:pPr>
            <w:r w:rsidRPr="00070FF7">
              <w:rPr>
                <w:rFonts w:asciiTheme="minorHAnsi" w:hAnsiTheme="minorHAnsi" w:cstheme="minorHAnsi"/>
                <w:sz w:val="20"/>
                <w:szCs w:val="20"/>
              </w:rPr>
              <w:t>X</w:t>
            </w:r>
          </w:p>
        </w:tc>
        <w:tc>
          <w:tcPr>
            <w:tcW w:w="969" w:type="dxa"/>
            <w:tcBorders>
              <w:top w:val="single" w:sz="4" w:space="0" w:color="auto"/>
              <w:left w:val="single" w:sz="4" w:space="0" w:color="auto"/>
              <w:bottom w:val="single" w:sz="4" w:space="0" w:color="auto"/>
              <w:right w:val="single" w:sz="4" w:space="0" w:color="auto"/>
            </w:tcBorders>
          </w:tcPr>
          <w:p w14:paraId="7A935BE6" w14:textId="77777777" w:rsidR="009F143E" w:rsidRPr="00070FF7" w:rsidRDefault="009F143E" w:rsidP="003428C6">
            <w:pPr>
              <w:autoSpaceDE w:val="0"/>
              <w:autoSpaceDN w:val="0"/>
              <w:adjustRightInd w:val="0"/>
              <w:spacing w:line="320" w:lineRule="atLeast"/>
              <w:jc w:val="center"/>
              <w:rPr>
                <w:rFonts w:asciiTheme="minorHAnsi" w:hAnsiTheme="minorHAnsi" w:cstheme="minorHAnsi"/>
                <w:sz w:val="20"/>
                <w:szCs w:val="20"/>
              </w:rPr>
            </w:pPr>
          </w:p>
        </w:tc>
        <w:tc>
          <w:tcPr>
            <w:tcW w:w="1251" w:type="dxa"/>
            <w:tcBorders>
              <w:top w:val="single" w:sz="4" w:space="0" w:color="auto"/>
              <w:left w:val="single" w:sz="4" w:space="0" w:color="auto"/>
              <w:bottom w:val="single" w:sz="4" w:space="0" w:color="auto"/>
              <w:right w:val="single" w:sz="4" w:space="0" w:color="auto"/>
            </w:tcBorders>
          </w:tcPr>
          <w:p w14:paraId="0239857D" w14:textId="77777777" w:rsidR="009F143E" w:rsidRPr="00070FF7" w:rsidRDefault="009F143E" w:rsidP="003428C6">
            <w:pPr>
              <w:autoSpaceDE w:val="0"/>
              <w:autoSpaceDN w:val="0"/>
              <w:adjustRightInd w:val="0"/>
              <w:spacing w:line="320" w:lineRule="atLeast"/>
              <w:jc w:val="center"/>
              <w:rPr>
                <w:rFonts w:asciiTheme="minorHAnsi" w:hAnsiTheme="minorHAnsi" w:cstheme="minorHAnsi"/>
                <w:sz w:val="20"/>
                <w:szCs w:val="20"/>
              </w:rPr>
            </w:pPr>
          </w:p>
        </w:tc>
      </w:tr>
    </w:tbl>
    <w:p w14:paraId="0F934CCD" w14:textId="77777777" w:rsidR="009F143E" w:rsidRPr="00070FF7" w:rsidRDefault="009F143E" w:rsidP="009F143E">
      <w:pPr>
        <w:spacing w:line="320" w:lineRule="atLeast"/>
        <w:ind w:right="-17"/>
        <w:jc w:val="both"/>
        <w:rPr>
          <w:rFonts w:asciiTheme="minorHAnsi" w:hAnsiTheme="minorHAnsi" w:cstheme="minorHAnsi"/>
          <w:sz w:val="20"/>
          <w:szCs w:val="20"/>
          <w:u w:val="single"/>
        </w:rPr>
      </w:pPr>
    </w:p>
    <w:p w14:paraId="20F604CE" w14:textId="77777777" w:rsidR="009F143E" w:rsidRPr="00070FF7" w:rsidRDefault="009F143E" w:rsidP="009F143E">
      <w:pPr>
        <w:spacing w:line="320" w:lineRule="atLeast"/>
        <w:ind w:right="-17"/>
        <w:jc w:val="both"/>
        <w:rPr>
          <w:rFonts w:asciiTheme="minorHAnsi" w:hAnsiTheme="minorHAnsi" w:cstheme="minorHAnsi"/>
          <w:sz w:val="20"/>
          <w:szCs w:val="20"/>
          <w:u w:val="single"/>
        </w:rPr>
      </w:pPr>
      <w:r w:rsidRPr="00070FF7">
        <w:rPr>
          <w:rFonts w:asciiTheme="minorHAnsi" w:hAnsiTheme="minorHAnsi" w:cstheme="minorHAnsi"/>
          <w:sz w:val="20"/>
          <w:szCs w:val="20"/>
          <w:u w:val="single"/>
        </w:rPr>
        <w:t xml:space="preserve">*Wskazana liczba jednostek jest liczbą szacunkową i służy porównaniu złożonych ofert. Liczba jednostek wykorzystanych w trakcie realizacji umowy wynikać będzie z rzeczywistych potrzeb Zamawiającego. Zamawiający zapłaci za rzeczywiście wykonaną liczbę badań i szkoleń.  </w:t>
      </w:r>
    </w:p>
    <w:p w14:paraId="19230C62" w14:textId="77777777" w:rsidR="009F143E" w:rsidRPr="00070FF7" w:rsidRDefault="009F143E" w:rsidP="009F143E">
      <w:pPr>
        <w:spacing w:beforeLines="60" w:before="144" w:afterLines="60" w:after="144" w:line="320" w:lineRule="atLeast"/>
        <w:ind w:right="-3"/>
        <w:jc w:val="both"/>
        <w:rPr>
          <w:rFonts w:asciiTheme="minorHAnsi" w:hAnsiTheme="minorHAnsi" w:cstheme="minorHAnsi"/>
          <w:b/>
          <w:sz w:val="20"/>
          <w:szCs w:val="20"/>
        </w:rPr>
      </w:pPr>
      <w:r w:rsidRPr="00070FF7">
        <w:rPr>
          <w:rFonts w:asciiTheme="minorHAnsi" w:hAnsiTheme="minorHAnsi" w:cstheme="minorHAnsi"/>
          <w:b/>
          <w:sz w:val="20"/>
          <w:szCs w:val="20"/>
        </w:rPr>
        <w:t xml:space="preserve">oferujemy realizację Zamówienia </w:t>
      </w:r>
    </w:p>
    <w:p w14:paraId="709ED242" w14:textId="77777777" w:rsidR="009F143E" w:rsidRPr="00070FF7" w:rsidRDefault="009F143E" w:rsidP="009F143E">
      <w:pPr>
        <w:overflowPunct w:val="0"/>
        <w:autoSpaceDE w:val="0"/>
        <w:spacing w:beforeLines="60" w:before="144" w:afterLines="60" w:after="144" w:line="320" w:lineRule="atLeast"/>
        <w:ind w:right="-17"/>
        <w:jc w:val="both"/>
        <w:rPr>
          <w:rFonts w:asciiTheme="minorHAnsi" w:hAnsiTheme="minorHAnsi" w:cstheme="minorHAnsi"/>
          <w:sz w:val="20"/>
          <w:szCs w:val="20"/>
        </w:rPr>
      </w:pPr>
      <w:r w:rsidRPr="00070FF7">
        <w:rPr>
          <w:rFonts w:asciiTheme="minorHAnsi" w:hAnsiTheme="minorHAnsi" w:cstheme="minorHAnsi"/>
          <w:b/>
          <w:sz w:val="20"/>
          <w:szCs w:val="20"/>
          <w:u w:val="single"/>
        </w:rPr>
        <w:t xml:space="preserve">Cena oferty NETTO </w:t>
      </w:r>
    </w:p>
    <w:p w14:paraId="17F512D5" w14:textId="77777777" w:rsidR="009F143E" w:rsidRPr="00070FF7" w:rsidRDefault="009F143E" w:rsidP="009F143E">
      <w:pPr>
        <w:overflowPunct w:val="0"/>
        <w:autoSpaceDE w:val="0"/>
        <w:spacing w:line="320" w:lineRule="atLeast"/>
        <w:jc w:val="both"/>
        <w:rPr>
          <w:rFonts w:asciiTheme="minorHAnsi" w:hAnsiTheme="minorHAnsi" w:cstheme="minorHAnsi"/>
          <w:sz w:val="20"/>
          <w:szCs w:val="20"/>
          <w:lang w:eastAsia="ar-SA"/>
        </w:rPr>
      </w:pPr>
      <w:r w:rsidRPr="00070FF7">
        <w:rPr>
          <w:rFonts w:asciiTheme="minorHAnsi" w:hAnsiTheme="minorHAnsi" w:cstheme="minorHAnsi"/>
          <w:sz w:val="20"/>
          <w:szCs w:val="20"/>
          <w:lang w:eastAsia="ar-SA"/>
        </w:rPr>
        <w:t>…………................ zł (słownie: …………………….……………………………………………………………………………………...),</w:t>
      </w:r>
    </w:p>
    <w:p w14:paraId="2FE03BBD" w14:textId="77777777" w:rsidR="009F143E" w:rsidRPr="00070FF7" w:rsidRDefault="009F143E" w:rsidP="009F143E">
      <w:pPr>
        <w:overflowPunct w:val="0"/>
        <w:autoSpaceDE w:val="0"/>
        <w:spacing w:line="320" w:lineRule="atLeast"/>
        <w:jc w:val="both"/>
        <w:rPr>
          <w:rFonts w:asciiTheme="minorHAnsi" w:hAnsiTheme="minorHAnsi" w:cstheme="minorHAnsi"/>
          <w:sz w:val="20"/>
          <w:szCs w:val="20"/>
          <w:lang w:eastAsia="ar-SA"/>
        </w:rPr>
      </w:pPr>
    </w:p>
    <w:p w14:paraId="48608AA4" w14:textId="77777777" w:rsidR="009F143E" w:rsidRPr="00070FF7" w:rsidRDefault="009F143E" w:rsidP="009F143E">
      <w:pPr>
        <w:spacing w:line="320" w:lineRule="atLeast"/>
        <w:ind w:right="-17"/>
        <w:jc w:val="both"/>
        <w:rPr>
          <w:rFonts w:asciiTheme="minorHAnsi" w:hAnsiTheme="minorHAnsi" w:cstheme="minorHAnsi"/>
          <w:sz w:val="20"/>
          <w:szCs w:val="20"/>
        </w:rPr>
      </w:pPr>
      <w:r w:rsidRPr="00070FF7">
        <w:rPr>
          <w:rFonts w:asciiTheme="minorHAnsi" w:hAnsiTheme="minorHAnsi" w:cstheme="minorHAnsi"/>
          <w:b/>
          <w:sz w:val="20"/>
          <w:szCs w:val="20"/>
          <w:u w:val="single"/>
        </w:rPr>
        <w:t xml:space="preserve">Cena oferty BRUTTO </w:t>
      </w:r>
    </w:p>
    <w:p w14:paraId="3AB38C45" w14:textId="77777777" w:rsidR="009F143E" w:rsidRPr="00070FF7" w:rsidRDefault="009F143E" w:rsidP="009F143E">
      <w:pPr>
        <w:overflowPunct w:val="0"/>
        <w:autoSpaceDE w:val="0"/>
        <w:spacing w:line="320" w:lineRule="atLeast"/>
        <w:jc w:val="both"/>
        <w:rPr>
          <w:rFonts w:asciiTheme="minorHAnsi" w:hAnsiTheme="minorHAnsi" w:cstheme="minorHAnsi"/>
          <w:sz w:val="20"/>
          <w:szCs w:val="20"/>
          <w:lang w:eastAsia="ar-SA"/>
        </w:rPr>
      </w:pPr>
      <w:r w:rsidRPr="00070FF7">
        <w:rPr>
          <w:rFonts w:asciiTheme="minorHAnsi" w:hAnsiTheme="minorHAnsi" w:cstheme="minorHAnsi"/>
          <w:sz w:val="20"/>
          <w:szCs w:val="20"/>
          <w:lang w:eastAsia="ar-SA"/>
        </w:rPr>
        <w:t>…………................ zł (słownie: …………………….……………………………………………………………………………………...),</w:t>
      </w:r>
    </w:p>
    <w:p w14:paraId="151912FA" w14:textId="77777777" w:rsidR="009F143E" w:rsidRPr="00070FF7" w:rsidRDefault="009F143E" w:rsidP="009F143E">
      <w:pPr>
        <w:spacing w:line="320" w:lineRule="atLeast"/>
        <w:jc w:val="both"/>
        <w:rPr>
          <w:rFonts w:asciiTheme="minorHAnsi" w:hAnsiTheme="minorHAnsi" w:cstheme="minorHAnsi"/>
          <w:sz w:val="20"/>
          <w:szCs w:val="20"/>
        </w:rPr>
      </w:pPr>
    </w:p>
    <w:p w14:paraId="7DF9C779" w14:textId="77777777" w:rsidR="009F143E" w:rsidRPr="00070FF7" w:rsidRDefault="009F143E" w:rsidP="009F143E">
      <w:pPr>
        <w:spacing w:line="320" w:lineRule="atLeast"/>
        <w:ind w:right="23"/>
        <w:jc w:val="both"/>
        <w:rPr>
          <w:rFonts w:asciiTheme="minorHAnsi" w:hAnsiTheme="minorHAnsi" w:cstheme="minorHAnsi"/>
          <w:b/>
          <w:sz w:val="20"/>
          <w:szCs w:val="20"/>
        </w:rPr>
      </w:pPr>
    </w:p>
    <w:p w14:paraId="7266782C" w14:textId="77777777" w:rsidR="009F143E" w:rsidRPr="00070FF7" w:rsidRDefault="009F143E" w:rsidP="009F143E">
      <w:pPr>
        <w:spacing w:line="320" w:lineRule="atLeast"/>
        <w:ind w:right="23"/>
        <w:jc w:val="center"/>
        <w:rPr>
          <w:rFonts w:asciiTheme="minorHAnsi" w:hAnsiTheme="minorHAnsi" w:cstheme="minorHAnsi"/>
          <w:b/>
          <w:bCs/>
          <w:color w:val="FF0000"/>
          <w:sz w:val="20"/>
          <w:szCs w:val="20"/>
        </w:rPr>
      </w:pPr>
    </w:p>
    <w:p w14:paraId="1F4516AA" w14:textId="77777777" w:rsidR="009713BF" w:rsidRPr="00655D17" w:rsidRDefault="009713BF" w:rsidP="00655D17">
      <w:pPr>
        <w:pStyle w:val="Tekstpodstawowy"/>
        <w:spacing w:after="0" w:line="320" w:lineRule="atLeast"/>
        <w:rPr>
          <w:rFonts w:asciiTheme="minorHAnsi" w:hAnsiTheme="minorHAnsi" w:cstheme="minorHAnsi"/>
          <w:sz w:val="20"/>
          <w:szCs w:val="20"/>
        </w:rPr>
      </w:pPr>
    </w:p>
    <w:p w14:paraId="0CF0B233" w14:textId="77777777" w:rsidR="00655D17" w:rsidRPr="00655D17" w:rsidRDefault="00655D17" w:rsidP="00655D17">
      <w:pPr>
        <w:spacing w:line="320" w:lineRule="atLeast"/>
        <w:ind w:right="23"/>
        <w:jc w:val="center"/>
        <w:rPr>
          <w:rFonts w:asciiTheme="minorHAnsi" w:hAnsiTheme="minorHAnsi" w:cstheme="minorHAnsi"/>
          <w:b/>
          <w:bCs/>
          <w:sz w:val="20"/>
          <w:szCs w:val="20"/>
        </w:rPr>
      </w:pPr>
      <w:r w:rsidRPr="00655D17">
        <w:rPr>
          <w:rFonts w:asciiTheme="minorHAnsi" w:hAnsiTheme="minorHAnsi" w:cstheme="minorHAnsi"/>
          <w:b/>
          <w:bCs/>
          <w:sz w:val="20"/>
          <w:szCs w:val="20"/>
        </w:rPr>
        <w:t>Oświadczamy, że:</w:t>
      </w:r>
    </w:p>
    <w:p w14:paraId="08F1163D" w14:textId="34B5E065" w:rsidR="00655D17" w:rsidRPr="00655D17" w:rsidRDefault="00655D17" w:rsidP="00A01AAF">
      <w:pPr>
        <w:widowControl/>
        <w:numPr>
          <w:ilvl w:val="0"/>
          <w:numId w:val="18"/>
        </w:numPr>
        <w:suppressAutoHyphens w:val="0"/>
        <w:spacing w:line="320" w:lineRule="atLeast"/>
        <w:ind w:left="284" w:right="23" w:hanging="284"/>
        <w:jc w:val="both"/>
        <w:rPr>
          <w:rFonts w:asciiTheme="minorHAnsi" w:hAnsiTheme="minorHAnsi" w:cstheme="minorHAnsi"/>
          <w:color w:val="FF0000"/>
          <w:sz w:val="20"/>
          <w:szCs w:val="20"/>
        </w:rPr>
      </w:pPr>
      <w:r w:rsidRPr="00655D17">
        <w:rPr>
          <w:rFonts w:asciiTheme="minorHAnsi" w:hAnsiTheme="minorHAnsi" w:cstheme="minorHAnsi"/>
          <w:sz w:val="20"/>
          <w:szCs w:val="20"/>
        </w:rPr>
        <w:t xml:space="preserve">Zapoznaliśmy się z treścią </w:t>
      </w:r>
      <w:r w:rsidR="00C36AAF">
        <w:rPr>
          <w:rFonts w:asciiTheme="minorHAnsi" w:hAnsiTheme="minorHAnsi" w:cstheme="minorHAnsi"/>
          <w:sz w:val="20"/>
          <w:szCs w:val="20"/>
        </w:rPr>
        <w:t>zapytania ofertowego</w:t>
      </w:r>
      <w:r w:rsidRPr="00655D17">
        <w:rPr>
          <w:rFonts w:asciiTheme="minorHAnsi" w:hAnsiTheme="minorHAnsi" w:cstheme="minorHAnsi"/>
          <w:sz w:val="20"/>
          <w:szCs w:val="20"/>
        </w:rPr>
        <w:t>, w tym projektowanych postanowień umowy i nie wnosimy do nich zastrzeżeń oraz przyjmujemy warunki w nich zawarte.</w:t>
      </w:r>
    </w:p>
    <w:p w14:paraId="79C2A45D" w14:textId="77777777" w:rsidR="00655D17" w:rsidRPr="00655D17" w:rsidRDefault="00655D17" w:rsidP="00A01AAF">
      <w:pPr>
        <w:widowControl/>
        <w:numPr>
          <w:ilvl w:val="0"/>
          <w:numId w:val="18"/>
        </w:numPr>
        <w:suppressAutoHyphens w:val="0"/>
        <w:spacing w:line="320" w:lineRule="atLeast"/>
        <w:ind w:left="284" w:right="23" w:hanging="284"/>
        <w:jc w:val="both"/>
        <w:rPr>
          <w:rFonts w:asciiTheme="minorHAnsi" w:hAnsiTheme="minorHAnsi" w:cstheme="minorHAnsi"/>
          <w:sz w:val="20"/>
          <w:szCs w:val="20"/>
        </w:rPr>
      </w:pPr>
      <w:r w:rsidRPr="00655D17">
        <w:rPr>
          <w:rFonts w:asciiTheme="minorHAnsi" w:hAnsiTheme="minorHAnsi" w:cstheme="minorHAnsi"/>
          <w:sz w:val="20"/>
          <w:szCs w:val="20"/>
        </w:rPr>
        <w:t>W cenie naszej oferty zostały uwzględnione wszystkie koszty wykonania zamówienia.</w:t>
      </w:r>
    </w:p>
    <w:p w14:paraId="3B287E25" w14:textId="08F2F010" w:rsidR="00655D17" w:rsidRPr="00655D17" w:rsidRDefault="00655D17" w:rsidP="00A01AAF">
      <w:pPr>
        <w:widowControl/>
        <w:numPr>
          <w:ilvl w:val="0"/>
          <w:numId w:val="18"/>
        </w:numPr>
        <w:suppressAutoHyphens w:val="0"/>
        <w:spacing w:line="320" w:lineRule="atLeast"/>
        <w:ind w:left="284" w:right="23" w:hanging="284"/>
        <w:jc w:val="both"/>
        <w:rPr>
          <w:rFonts w:asciiTheme="minorHAnsi" w:hAnsiTheme="minorHAnsi" w:cstheme="minorHAnsi"/>
          <w:sz w:val="20"/>
          <w:szCs w:val="20"/>
        </w:rPr>
      </w:pPr>
      <w:r w:rsidRPr="00655D17">
        <w:rPr>
          <w:rFonts w:asciiTheme="minorHAnsi" w:hAnsiTheme="minorHAnsi" w:cstheme="minorHAnsi"/>
          <w:sz w:val="20"/>
          <w:szCs w:val="20"/>
        </w:rPr>
        <w:t xml:space="preserve">Uważamy się za związanych niniejszą ofertą </w:t>
      </w:r>
      <w:r w:rsidR="00C36AAF">
        <w:rPr>
          <w:rFonts w:asciiTheme="minorHAnsi" w:hAnsiTheme="minorHAnsi" w:cstheme="minorHAnsi"/>
          <w:sz w:val="20"/>
          <w:szCs w:val="20"/>
        </w:rPr>
        <w:t>w okresie 30 dni kalendarzowych</w:t>
      </w:r>
      <w:r w:rsidR="0064372F">
        <w:rPr>
          <w:rFonts w:asciiTheme="minorHAnsi" w:hAnsiTheme="minorHAnsi" w:cstheme="minorHAnsi"/>
          <w:sz w:val="20"/>
          <w:szCs w:val="20"/>
        </w:rPr>
        <w:t xml:space="preserve"> licząc od dnia złożenia oferty.</w:t>
      </w:r>
    </w:p>
    <w:p w14:paraId="1B7C1CBF" w14:textId="32DD0222" w:rsidR="00655D17" w:rsidRDefault="00655D17" w:rsidP="00A01AAF">
      <w:pPr>
        <w:widowControl/>
        <w:numPr>
          <w:ilvl w:val="0"/>
          <w:numId w:val="18"/>
        </w:numPr>
        <w:suppressAutoHyphens w:val="0"/>
        <w:spacing w:line="320" w:lineRule="atLeast"/>
        <w:ind w:left="284" w:right="23" w:hanging="284"/>
        <w:jc w:val="both"/>
        <w:rPr>
          <w:rFonts w:asciiTheme="minorHAnsi" w:hAnsiTheme="minorHAnsi" w:cstheme="minorHAnsi"/>
          <w:sz w:val="20"/>
          <w:szCs w:val="20"/>
        </w:rPr>
      </w:pPr>
      <w:r w:rsidRPr="00655D17">
        <w:rPr>
          <w:rFonts w:asciiTheme="minorHAnsi" w:hAnsiTheme="minorHAnsi" w:cstheme="minorHAnsi"/>
          <w:sz w:val="20"/>
          <w:szCs w:val="20"/>
        </w:rPr>
        <w:t>W przypadku udzielenia nam zamówienia, zobowiązujemy się do zawarcia umowy w miejscu i terminie wskazanym przez Zamawiającego.</w:t>
      </w:r>
    </w:p>
    <w:p w14:paraId="63A78F31" w14:textId="1AC0DF97" w:rsidR="00E43575" w:rsidRDefault="00E43575" w:rsidP="00A01AAF">
      <w:pPr>
        <w:widowControl/>
        <w:numPr>
          <w:ilvl w:val="0"/>
          <w:numId w:val="18"/>
        </w:numPr>
        <w:suppressAutoHyphens w:val="0"/>
        <w:spacing w:line="320" w:lineRule="atLeast"/>
        <w:ind w:left="284" w:right="23" w:hanging="284"/>
        <w:jc w:val="both"/>
        <w:rPr>
          <w:rFonts w:asciiTheme="minorHAnsi" w:hAnsiTheme="minorHAnsi" w:cstheme="minorHAnsi"/>
          <w:sz w:val="20"/>
          <w:szCs w:val="20"/>
        </w:rPr>
      </w:pPr>
      <w:r>
        <w:rPr>
          <w:rFonts w:asciiTheme="minorHAnsi" w:hAnsiTheme="minorHAnsi" w:cstheme="minorHAnsi"/>
          <w:sz w:val="20"/>
          <w:szCs w:val="20"/>
        </w:rPr>
        <w:t>Osobą/osobami realizującymi przedmiot zamówienia będą …………………………………………….. spełniające</w:t>
      </w:r>
      <w:r w:rsidR="0055497D">
        <w:rPr>
          <w:rFonts w:asciiTheme="minorHAnsi" w:hAnsiTheme="minorHAnsi" w:cstheme="minorHAnsi"/>
          <w:sz w:val="20"/>
          <w:szCs w:val="20"/>
        </w:rPr>
        <w:t xml:space="preserve"> (każda)</w:t>
      </w:r>
      <w:r>
        <w:rPr>
          <w:rFonts w:asciiTheme="minorHAnsi" w:hAnsiTheme="minorHAnsi" w:cstheme="minorHAnsi"/>
          <w:sz w:val="20"/>
          <w:szCs w:val="20"/>
        </w:rPr>
        <w:t xml:space="preserve"> następujące wymagania:  </w:t>
      </w:r>
    </w:p>
    <w:p w14:paraId="2AD427A6" w14:textId="6F49DE81" w:rsidR="00E43575" w:rsidRPr="00E43575" w:rsidRDefault="00E43575" w:rsidP="00E43575">
      <w:pPr>
        <w:spacing w:line="320" w:lineRule="atLeast"/>
        <w:jc w:val="both"/>
        <w:rPr>
          <w:rFonts w:asciiTheme="minorHAnsi" w:eastAsia="TimesNewRoman" w:hAnsiTheme="minorHAnsi" w:cstheme="minorHAnsi"/>
          <w:sz w:val="20"/>
          <w:szCs w:val="20"/>
        </w:rPr>
      </w:pPr>
      <w:r w:rsidRPr="00E43575">
        <w:rPr>
          <w:rFonts w:asciiTheme="minorHAnsi" w:eastAsia="TimesNewRoman" w:hAnsiTheme="minorHAnsi" w:cstheme="minorHAnsi"/>
          <w:sz w:val="20"/>
          <w:szCs w:val="20"/>
        </w:rPr>
        <w:t>Logopeda terapeuta, doświadczenie w pracy min. 5 lat, posiadający: dodatkową specjalizacją (</w:t>
      </w:r>
      <w:proofErr w:type="spellStart"/>
      <w:r w:rsidRPr="00E43575">
        <w:rPr>
          <w:rFonts w:asciiTheme="minorHAnsi" w:eastAsia="TimesNewRoman" w:hAnsiTheme="minorHAnsi" w:cstheme="minorHAnsi"/>
          <w:sz w:val="20"/>
          <w:szCs w:val="20"/>
        </w:rPr>
        <w:t>neurologopeda</w:t>
      </w:r>
      <w:proofErr w:type="spellEnd"/>
      <w:r w:rsidRPr="00E43575">
        <w:rPr>
          <w:rFonts w:asciiTheme="minorHAnsi" w:eastAsia="TimesNewRoman" w:hAnsiTheme="minorHAnsi" w:cstheme="minorHAnsi"/>
          <w:sz w:val="20"/>
          <w:szCs w:val="20"/>
        </w:rPr>
        <w:t xml:space="preserve"> lub </w:t>
      </w:r>
      <w:proofErr w:type="spellStart"/>
      <w:r w:rsidRPr="00E43575">
        <w:rPr>
          <w:rFonts w:asciiTheme="minorHAnsi" w:eastAsia="TimesNewRoman" w:hAnsiTheme="minorHAnsi" w:cstheme="minorHAnsi"/>
          <w:sz w:val="20"/>
          <w:szCs w:val="20"/>
        </w:rPr>
        <w:t>surdologopeda</w:t>
      </w:r>
      <w:proofErr w:type="spellEnd"/>
      <w:r w:rsidRPr="00E43575">
        <w:rPr>
          <w:rFonts w:asciiTheme="minorHAnsi" w:eastAsia="TimesNewRoman" w:hAnsiTheme="minorHAnsi" w:cstheme="minorHAnsi"/>
          <w:sz w:val="20"/>
          <w:szCs w:val="20"/>
        </w:rPr>
        <w:t xml:space="preserve"> lub </w:t>
      </w:r>
      <w:proofErr w:type="spellStart"/>
      <w:r w:rsidRPr="00E43575">
        <w:rPr>
          <w:rFonts w:asciiTheme="minorHAnsi" w:eastAsia="TimesNewRoman" w:hAnsiTheme="minorHAnsi" w:cstheme="minorHAnsi"/>
          <w:sz w:val="20"/>
          <w:szCs w:val="20"/>
        </w:rPr>
        <w:t>balbutologopeda</w:t>
      </w:r>
      <w:proofErr w:type="spellEnd"/>
      <w:r w:rsidRPr="00E43575">
        <w:rPr>
          <w:rFonts w:asciiTheme="minorHAnsi" w:eastAsia="TimesNewRoman" w:hAnsiTheme="minorHAnsi" w:cstheme="minorHAnsi"/>
          <w:sz w:val="20"/>
          <w:szCs w:val="20"/>
        </w:rPr>
        <w:t>)</w:t>
      </w:r>
      <w:r w:rsidRPr="00E43575">
        <w:rPr>
          <w:rFonts w:asciiTheme="minorHAnsi" w:hAnsiTheme="minorHAnsi" w:cstheme="minorHAnsi"/>
          <w:sz w:val="20"/>
          <w:szCs w:val="20"/>
        </w:rPr>
        <w:t xml:space="preserve">, </w:t>
      </w:r>
      <w:r w:rsidRPr="00E43575">
        <w:rPr>
          <w:rFonts w:asciiTheme="minorHAnsi" w:eastAsia="TimesNewRoman" w:hAnsiTheme="minorHAnsi" w:cstheme="minorHAnsi"/>
          <w:sz w:val="20"/>
          <w:szCs w:val="20"/>
        </w:rPr>
        <w:t xml:space="preserve">doświadczenie w konsultowaniu dzieci wielojęzycznych, znajomość funkcjonowania szkół polonijnych oraz minimum trzyletnie doświadczenie w badaniu i raportowaniu wyników przeprowadzonych konsultacji oraz w sporządzeniu  zaleceń na podstawie konsultacji w liczbie co najmniej </w:t>
      </w:r>
      <w:r w:rsidR="00907181">
        <w:rPr>
          <w:rFonts w:asciiTheme="minorHAnsi" w:eastAsia="TimesNewRoman" w:hAnsiTheme="minorHAnsi" w:cstheme="minorHAnsi"/>
          <w:sz w:val="20"/>
          <w:szCs w:val="20"/>
        </w:rPr>
        <w:t>50</w:t>
      </w:r>
      <w:r w:rsidRPr="00E43575">
        <w:rPr>
          <w:rFonts w:asciiTheme="minorHAnsi" w:eastAsia="TimesNewRoman" w:hAnsiTheme="minorHAnsi" w:cstheme="minorHAnsi"/>
          <w:sz w:val="20"/>
          <w:szCs w:val="20"/>
        </w:rPr>
        <w:t xml:space="preserve"> sporządzonych dokumentów.</w:t>
      </w:r>
      <w:r w:rsidRPr="00E43575">
        <w:rPr>
          <w:rFonts w:asciiTheme="minorHAnsi" w:hAnsiTheme="minorHAnsi" w:cstheme="minorHAnsi"/>
          <w:sz w:val="20"/>
          <w:szCs w:val="20"/>
        </w:rPr>
        <w:t xml:space="preserve">  </w:t>
      </w:r>
    </w:p>
    <w:p w14:paraId="4F2A74EA" w14:textId="77777777" w:rsidR="00E43575" w:rsidRPr="00655D17" w:rsidRDefault="00E43575" w:rsidP="00E43575">
      <w:pPr>
        <w:widowControl/>
        <w:suppressAutoHyphens w:val="0"/>
        <w:spacing w:line="320" w:lineRule="atLeast"/>
        <w:ind w:left="284" w:right="23"/>
        <w:jc w:val="both"/>
        <w:rPr>
          <w:rFonts w:asciiTheme="minorHAnsi" w:hAnsiTheme="minorHAnsi" w:cstheme="minorHAnsi"/>
          <w:sz w:val="20"/>
          <w:szCs w:val="20"/>
        </w:rPr>
      </w:pPr>
    </w:p>
    <w:p w14:paraId="23590748" w14:textId="77777777" w:rsidR="005E0BC8" w:rsidRDefault="005E0BC8" w:rsidP="006721F3">
      <w:pPr>
        <w:widowControl/>
        <w:suppressAutoHyphens w:val="0"/>
        <w:spacing w:line="320" w:lineRule="atLeast"/>
        <w:ind w:left="284" w:right="23"/>
        <w:jc w:val="right"/>
        <w:rPr>
          <w:rFonts w:asciiTheme="minorHAnsi" w:hAnsiTheme="minorHAnsi" w:cstheme="minorHAnsi"/>
          <w:sz w:val="20"/>
          <w:szCs w:val="20"/>
        </w:rPr>
      </w:pPr>
    </w:p>
    <w:p w14:paraId="6D9B3DBF" w14:textId="77777777" w:rsidR="005E0BC8" w:rsidRDefault="005E0BC8" w:rsidP="006721F3">
      <w:pPr>
        <w:widowControl/>
        <w:suppressAutoHyphens w:val="0"/>
        <w:spacing w:line="320" w:lineRule="atLeast"/>
        <w:ind w:left="284" w:right="23"/>
        <w:jc w:val="right"/>
        <w:rPr>
          <w:rFonts w:asciiTheme="minorHAnsi" w:hAnsiTheme="minorHAnsi" w:cstheme="minorHAnsi"/>
          <w:sz w:val="20"/>
          <w:szCs w:val="20"/>
        </w:rPr>
      </w:pPr>
    </w:p>
    <w:p w14:paraId="6B74192F" w14:textId="66DDFF62" w:rsidR="006721F3" w:rsidRDefault="006721F3" w:rsidP="006721F3">
      <w:pPr>
        <w:widowControl/>
        <w:suppressAutoHyphens w:val="0"/>
        <w:spacing w:line="320" w:lineRule="atLeast"/>
        <w:ind w:left="284" w:right="23"/>
        <w:jc w:val="right"/>
        <w:rPr>
          <w:rFonts w:asciiTheme="minorHAnsi" w:hAnsiTheme="minorHAnsi" w:cstheme="minorHAnsi"/>
          <w:sz w:val="20"/>
          <w:szCs w:val="20"/>
        </w:rPr>
      </w:pPr>
      <w:r>
        <w:rPr>
          <w:rFonts w:asciiTheme="minorHAnsi" w:hAnsiTheme="minorHAnsi" w:cstheme="minorHAnsi"/>
          <w:sz w:val="20"/>
          <w:szCs w:val="20"/>
        </w:rPr>
        <w:t>…………………………………………………………</w:t>
      </w:r>
    </w:p>
    <w:p w14:paraId="41F2893B" w14:textId="5F95A070" w:rsidR="00CB18DA" w:rsidRDefault="005E0BC8" w:rsidP="005E0BC8">
      <w:pPr>
        <w:widowControl/>
        <w:suppressAutoHyphens w:val="0"/>
        <w:spacing w:line="320" w:lineRule="atLeast"/>
        <w:ind w:left="284" w:right="23"/>
        <w:jc w:val="center"/>
        <w:rPr>
          <w:rFonts w:asciiTheme="minorHAnsi" w:hAnsiTheme="minorHAnsi" w:cstheme="minorHAnsi"/>
          <w:sz w:val="20"/>
          <w:szCs w:val="20"/>
        </w:rPr>
      </w:pPr>
      <w:r>
        <w:rPr>
          <w:rFonts w:asciiTheme="minorHAnsi" w:hAnsiTheme="minorHAnsi" w:cstheme="minorHAnsi"/>
          <w:sz w:val="20"/>
          <w:szCs w:val="20"/>
        </w:rPr>
        <w:t xml:space="preserve">                                                                                                                          d</w:t>
      </w:r>
      <w:r w:rsidR="006721F3">
        <w:rPr>
          <w:rFonts w:asciiTheme="minorHAnsi" w:hAnsiTheme="minorHAnsi" w:cstheme="minorHAnsi"/>
          <w:sz w:val="20"/>
          <w:szCs w:val="20"/>
        </w:rPr>
        <w:t>ata i podpis Wykonawcy</w:t>
      </w:r>
    </w:p>
    <w:p w14:paraId="0A38C4C7" w14:textId="77777777" w:rsidR="00CB18DA" w:rsidRDefault="00CB18DA">
      <w:pPr>
        <w:widowControl/>
        <w:suppressAutoHyphens w:val="0"/>
        <w:spacing w:after="200" w:line="276" w:lineRule="auto"/>
        <w:rPr>
          <w:rFonts w:asciiTheme="minorHAnsi" w:hAnsiTheme="minorHAnsi" w:cstheme="minorHAnsi"/>
          <w:sz w:val="20"/>
          <w:szCs w:val="20"/>
        </w:rPr>
      </w:pPr>
      <w:r>
        <w:rPr>
          <w:rFonts w:asciiTheme="minorHAnsi" w:hAnsiTheme="minorHAnsi" w:cstheme="minorHAnsi"/>
          <w:sz w:val="20"/>
          <w:szCs w:val="20"/>
        </w:rPr>
        <w:br w:type="page"/>
      </w:r>
    </w:p>
    <w:p w14:paraId="4007BAB3" w14:textId="79F99BC2" w:rsidR="009F143E" w:rsidRDefault="009F143E" w:rsidP="009F143E">
      <w:pPr>
        <w:tabs>
          <w:tab w:val="left" w:leader="dot" w:pos="3402"/>
        </w:tabs>
        <w:spacing w:line="320" w:lineRule="atLeast"/>
        <w:jc w:val="center"/>
        <w:rPr>
          <w:rFonts w:asciiTheme="minorHAnsi" w:hAnsiTheme="minorHAnsi" w:cstheme="minorHAnsi"/>
          <w:b/>
          <w:sz w:val="20"/>
          <w:szCs w:val="20"/>
        </w:rPr>
      </w:pPr>
      <w:r w:rsidRPr="00655D17">
        <w:rPr>
          <w:rFonts w:asciiTheme="minorHAnsi" w:hAnsiTheme="minorHAnsi" w:cstheme="minorHAnsi"/>
          <w:b/>
          <w:sz w:val="20"/>
          <w:szCs w:val="20"/>
          <w:lang w:val="x-none"/>
        </w:rPr>
        <w:lastRenderedPageBreak/>
        <w:t>FORMULARZ OFERTOWY</w:t>
      </w:r>
      <w:r>
        <w:rPr>
          <w:rFonts w:asciiTheme="minorHAnsi" w:hAnsiTheme="minorHAnsi" w:cstheme="minorHAnsi"/>
          <w:b/>
          <w:sz w:val="20"/>
          <w:szCs w:val="20"/>
        </w:rPr>
        <w:t xml:space="preserve"> do Części 2</w:t>
      </w:r>
    </w:p>
    <w:p w14:paraId="03922CF6" w14:textId="77777777" w:rsidR="009F143E" w:rsidRPr="009F143E" w:rsidRDefault="009F143E" w:rsidP="009F143E">
      <w:pPr>
        <w:tabs>
          <w:tab w:val="left" w:leader="dot" w:pos="3402"/>
        </w:tabs>
        <w:spacing w:line="320" w:lineRule="atLeast"/>
        <w:jc w:val="center"/>
        <w:rPr>
          <w:rFonts w:asciiTheme="minorHAnsi" w:hAnsiTheme="minorHAnsi" w:cstheme="minorHAnsi"/>
          <w:b/>
          <w:sz w:val="20"/>
          <w:szCs w:val="20"/>
        </w:rPr>
      </w:pPr>
    </w:p>
    <w:p w14:paraId="19D39B3B" w14:textId="79D64ED6" w:rsidR="009F143E" w:rsidRPr="00146B56" w:rsidRDefault="009F143E" w:rsidP="009F143E">
      <w:pPr>
        <w:spacing w:line="320" w:lineRule="atLeast"/>
        <w:jc w:val="both"/>
        <w:rPr>
          <w:rFonts w:asciiTheme="minorHAnsi" w:hAnsiTheme="minorHAnsi" w:cstheme="minorHAnsi"/>
          <w:bCs/>
          <w:sz w:val="20"/>
          <w:szCs w:val="20"/>
        </w:rPr>
      </w:pPr>
      <w:r>
        <w:rPr>
          <w:rFonts w:asciiTheme="minorHAnsi" w:hAnsiTheme="minorHAnsi" w:cstheme="minorHAnsi"/>
          <w:b/>
          <w:sz w:val="20"/>
          <w:szCs w:val="20"/>
        </w:rPr>
        <w:t xml:space="preserve">w postepowaniu na: </w:t>
      </w:r>
      <w:r>
        <w:rPr>
          <w:rFonts w:asciiTheme="minorHAnsi" w:hAnsiTheme="minorHAnsi" w:cstheme="minorHAnsi"/>
          <w:sz w:val="20"/>
          <w:szCs w:val="20"/>
        </w:rPr>
        <w:t>„P</w:t>
      </w:r>
      <w:r w:rsidRPr="00070FF7">
        <w:rPr>
          <w:rFonts w:asciiTheme="minorHAnsi" w:hAnsiTheme="minorHAnsi" w:cstheme="minorHAnsi"/>
          <w:sz w:val="20"/>
          <w:szCs w:val="20"/>
        </w:rPr>
        <w:t>rzeprowadzenie badań funkcji językowych uczniów szkół</w:t>
      </w:r>
      <w:r>
        <w:rPr>
          <w:rFonts w:asciiTheme="minorHAnsi" w:hAnsiTheme="minorHAnsi" w:cstheme="minorHAnsi"/>
          <w:sz w:val="20"/>
          <w:szCs w:val="20"/>
        </w:rPr>
        <w:t xml:space="preserve"> polonijnych</w:t>
      </w:r>
      <w:r w:rsidRPr="00070FF7">
        <w:rPr>
          <w:rFonts w:asciiTheme="minorHAnsi" w:hAnsiTheme="minorHAnsi" w:cstheme="minorHAnsi"/>
          <w:sz w:val="20"/>
          <w:szCs w:val="20"/>
        </w:rPr>
        <w:t xml:space="preserve"> metodą online wraz z przygotowaniem rapo</w:t>
      </w:r>
      <w:r>
        <w:rPr>
          <w:rFonts w:asciiTheme="minorHAnsi" w:hAnsiTheme="minorHAnsi" w:cstheme="minorHAnsi"/>
          <w:sz w:val="20"/>
          <w:szCs w:val="20"/>
        </w:rPr>
        <w:t>rtów z przeprowadzonych badań”:</w:t>
      </w:r>
    </w:p>
    <w:p w14:paraId="65F6F34F" w14:textId="77777777" w:rsidR="009F143E" w:rsidRPr="00655D17" w:rsidRDefault="009F143E" w:rsidP="009F143E">
      <w:pPr>
        <w:tabs>
          <w:tab w:val="left" w:leader="dot" w:pos="8931"/>
        </w:tabs>
        <w:spacing w:line="320" w:lineRule="atLeast"/>
        <w:jc w:val="both"/>
        <w:rPr>
          <w:rFonts w:asciiTheme="minorHAnsi" w:hAnsiTheme="minorHAnsi" w:cstheme="minorHAnsi"/>
          <w:sz w:val="20"/>
          <w:szCs w:val="20"/>
        </w:rPr>
      </w:pPr>
      <w:r w:rsidRPr="00655D17">
        <w:rPr>
          <w:rFonts w:asciiTheme="minorHAnsi" w:hAnsiTheme="minorHAnsi" w:cstheme="minorHAnsi"/>
          <w:sz w:val="20"/>
          <w:szCs w:val="20"/>
        </w:rPr>
        <w:t xml:space="preserve">Dane Wykonawcy (imię i nazwisko lub firma): </w:t>
      </w:r>
      <w:r w:rsidRPr="00655D17">
        <w:rPr>
          <w:rFonts w:asciiTheme="minorHAnsi" w:hAnsiTheme="minorHAnsi" w:cstheme="minorHAnsi"/>
          <w:sz w:val="20"/>
          <w:szCs w:val="20"/>
        </w:rPr>
        <w:tab/>
      </w:r>
    </w:p>
    <w:p w14:paraId="4DE10579" w14:textId="77777777" w:rsidR="009F143E" w:rsidRPr="00655D17" w:rsidRDefault="009F143E" w:rsidP="009F143E">
      <w:pPr>
        <w:tabs>
          <w:tab w:val="left" w:leader="dot" w:pos="8931"/>
        </w:tabs>
        <w:spacing w:line="320" w:lineRule="atLeast"/>
        <w:jc w:val="both"/>
        <w:rPr>
          <w:rFonts w:asciiTheme="minorHAnsi" w:hAnsiTheme="minorHAnsi" w:cstheme="minorHAnsi"/>
          <w:sz w:val="20"/>
          <w:szCs w:val="20"/>
        </w:rPr>
      </w:pPr>
      <w:r w:rsidRPr="00655D17">
        <w:rPr>
          <w:rFonts w:asciiTheme="minorHAnsi" w:hAnsiTheme="minorHAnsi" w:cstheme="minorHAnsi"/>
          <w:sz w:val="20"/>
          <w:szCs w:val="20"/>
        </w:rPr>
        <w:tab/>
      </w:r>
    </w:p>
    <w:p w14:paraId="4C9BE2C0" w14:textId="77777777" w:rsidR="009F143E" w:rsidRPr="00655D17" w:rsidRDefault="009F143E" w:rsidP="009F143E">
      <w:pPr>
        <w:tabs>
          <w:tab w:val="left" w:leader="dot" w:pos="8931"/>
        </w:tabs>
        <w:spacing w:line="320" w:lineRule="atLeast"/>
        <w:jc w:val="both"/>
        <w:rPr>
          <w:rFonts w:asciiTheme="minorHAnsi" w:hAnsiTheme="minorHAnsi" w:cstheme="minorHAnsi"/>
          <w:sz w:val="20"/>
          <w:szCs w:val="20"/>
        </w:rPr>
      </w:pPr>
      <w:r w:rsidRPr="00655D17">
        <w:rPr>
          <w:rFonts w:asciiTheme="minorHAnsi" w:hAnsiTheme="minorHAnsi" w:cstheme="minorHAnsi"/>
          <w:sz w:val="20"/>
          <w:szCs w:val="20"/>
        </w:rPr>
        <w:tab/>
      </w:r>
    </w:p>
    <w:p w14:paraId="1356B9E4" w14:textId="77777777" w:rsidR="009F143E" w:rsidRPr="00655D17" w:rsidRDefault="009F143E" w:rsidP="009F143E">
      <w:pPr>
        <w:tabs>
          <w:tab w:val="left" w:leader="dot" w:pos="8931"/>
        </w:tabs>
        <w:spacing w:line="320" w:lineRule="atLeast"/>
        <w:jc w:val="both"/>
        <w:rPr>
          <w:rFonts w:asciiTheme="minorHAnsi" w:hAnsiTheme="minorHAnsi" w:cstheme="minorHAnsi"/>
          <w:sz w:val="20"/>
          <w:szCs w:val="20"/>
        </w:rPr>
      </w:pPr>
      <w:r w:rsidRPr="00655D17">
        <w:rPr>
          <w:rFonts w:asciiTheme="minorHAnsi" w:hAnsiTheme="minorHAnsi" w:cstheme="minorHAnsi"/>
          <w:sz w:val="20"/>
          <w:szCs w:val="20"/>
        </w:rPr>
        <w:t xml:space="preserve">Siedziba/adres zamieszkania Wykonawcy: </w:t>
      </w:r>
      <w:r w:rsidRPr="00655D17">
        <w:rPr>
          <w:rFonts w:asciiTheme="minorHAnsi" w:hAnsiTheme="minorHAnsi" w:cstheme="minorHAnsi"/>
          <w:sz w:val="20"/>
          <w:szCs w:val="20"/>
        </w:rPr>
        <w:tab/>
      </w:r>
    </w:p>
    <w:p w14:paraId="01262704" w14:textId="77777777" w:rsidR="009F143E" w:rsidRPr="00655D17" w:rsidRDefault="009F143E" w:rsidP="009F143E">
      <w:pPr>
        <w:tabs>
          <w:tab w:val="left" w:leader="dot" w:pos="8931"/>
        </w:tabs>
        <w:spacing w:line="320" w:lineRule="atLeast"/>
        <w:jc w:val="both"/>
        <w:rPr>
          <w:rFonts w:asciiTheme="minorHAnsi" w:hAnsiTheme="minorHAnsi" w:cstheme="minorHAnsi"/>
          <w:sz w:val="20"/>
          <w:szCs w:val="20"/>
        </w:rPr>
      </w:pPr>
      <w:r w:rsidRPr="00655D17">
        <w:rPr>
          <w:rFonts w:asciiTheme="minorHAnsi" w:hAnsiTheme="minorHAnsi" w:cstheme="minorHAnsi"/>
          <w:sz w:val="20"/>
          <w:szCs w:val="20"/>
        </w:rPr>
        <w:tab/>
      </w:r>
    </w:p>
    <w:p w14:paraId="2FB366FF" w14:textId="77777777" w:rsidR="009F143E" w:rsidRPr="00655D17" w:rsidRDefault="009F143E" w:rsidP="009F143E">
      <w:pPr>
        <w:tabs>
          <w:tab w:val="left" w:leader="dot" w:pos="3544"/>
          <w:tab w:val="left" w:leader="dot" w:pos="8931"/>
        </w:tabs>
        <w:spacing w:line="320" w:lineRule="atLeast"/>
        <w:jc w:val="both"/>
        <w:rPr>
          <w:rFonts w:asciiTheme="minorHAnsi" w:hAnsiTheme="minorHAnsi" w:cstheme="minorHAnsi"/>
          <w:sz w:val="20"/>
          <w:szCs w:val="20"/>
        </w:rPr>
      </w:pPr>
      <w:r w:rsidRPr="00655D17">
        <w:rPr>
          <w:rFonts w:asciiTheme="minorHAnsi" w:hAnsiTheme="minorHAnsi" w:cstheme="minorHAnsi"/>
          <w:sz w:val="20"/>
          <w:szCs w:val="20"/>
        </w:rPr>
        <w:t>NIP:</w:t>
      </w:r>
      <w:r w:rsidRPr="00655D17">
        <w:rPr>
          <w:rFonts w:asciiTheme="minorHAnsi" w:hAnsiTheme="minorHAnsi" w:cstheme="minorHAnsi"/>
          <w:sz w:val="20"/>
          <w:szCs w:val="20"/>
        </w:rPr>
        <w:tab/>
        <w:t>REGON:</w:t>
      </w:r>
      <w:r w:rsidRPr="00655D17">
        <w:rPr>
          <w:rFonts w:asciiTheme="minorHAnsi" w:hAnsiTheme="minorHAnsi" w:cstheme="minorHAnsi"/>
          <w:sz w:val="20"/>
          <w:szCs w:val="20"/>
        </w:rPr>
        <w:tab/>
      </w:r>
    </w:p>
    <w:p w14:paraId="1083145D" w14:textId="77777777" w:rsidR="009F143E" w:rsidRPr="00B9757E" w:rsidRDefault="009F143E" w:rsidP="009F143E">
      <w:pPr>
        <w:tabs>
          <w:tab w:val="left" w:leader="dot" w:pos="3544"/>
          <w:tab w:val="left" w:leader="dot" w:pos="8931"/>
        </w:tabs>
        <w:spacing w:line="320" w:lineRule="atLeast"/>
        <w:jc w:val="both"/>
        <w:rPr>
          <w:rFonts w:asciiTheme="minorHAnsi" w:hAnsiTheme="minorHAnsi" w:cstheme="minorHAnsi"/>
          <w:sz w:val="20"/>
          <w:szCs w:val="20"/>
        </w:rPr>
      </w:pPr>
      <w:r w:rsidRPr="00B9757E">
        <w:rPr>
          <w:rFonts w:asciiTheme="minorHAnsi" w:hAnsiTheme="minorHAnsi" w:cstheme="minorHAnsi"/>
          <w:sz w:val="20"/>
          <w:szCs w:val="20"/>
        </w:rPr>
        <w:t xml:space="preserve">tel. </w:t>
      </w:r>
      <w:r w:rsidRPr="00B9757E">
        <w:rPr>
          <w:rFonts w:asciiTheme="minorHAnsi" w:hAnsiTheme="minorHAnsi" w:cstheme="minorHAnsi"/>
          <w:sz w:val="20"/>
          <w:szCs w:val="20"/>
        </w:rPr>
        <w:tab/>
        <w:t xml:space="preserve"> </w:t>
      </w:r>
    </w:p>
    <w:p w14:paraId="0FB0FCF5" w14:textId="77777777" w:rsidR="009F143E" w:rsidRPr="00B9757E" w:rsidRDefault="009F143E" w:rsidP="009F143E">
      <w:pPr>
        <w:tabs>
          <w:tab w:val="left" w:leader="dot" w:pos="3544"/>
          <w:tab w:val="left" w:leader="dot" w:pos="8931"/>
        </w:tabs>
        <w:spacing w:line="320" w:lineRule="atLeast"/>
        <w:jc w:val="both"/>
        <w:rPr>
          <w:rFonts w:asciiTheme="minorHAnsi" w:hAnsiTheme="minorHAnsi" w:cstheme="minorHAnsi"/>
          <w:sz w:val="20"/>
          <w:szCs w:val="20"/>
        </w:rPr>
      </w:pPr>
      <w:r w:rsidRPr="00B9757E">
        <w:rPr>
          <w:rFonts w:asciiTheme="minorHAnsi" w:hAnsiTheme="minorHAnsi" w:cstheme="minorHAnsi"/>
          <w:sz w:val="20"/>
          <w:szCs w:val="20"/>
        </w:rPr>
        <w:t>www:</w:t>
      </w:r>
      <w:r w:rsidRPr="00B9757E">
        <w:rPr>
          <w:rFonts w:asciiTheme="minorHAnsi" w:hAnsiTheme="minorHAnsi" w:cstheme="minorHAnsi"/>
          <w:sz w:val="20"/>
          <w:szCs w:val="20"/>
        </w:rPr>
        <w:tab/>
        <w:t xml:space="preserve">e-mail: </w:t>
      </w:r>
      <w:r w:rsidRPr="00B9757E">
        <w:rPr>
          <w:rFonts w:asciiTheme="minorHAnsi" w:hAnsiTheme="minorHAnsi" w:cstheme="minorHAnsi"/>
          <w:sz w:val="20"/>
          <w:szCs w:val="20"/>
        </w:rPr>
        <w:tab/>
      </w:r>
    </w:p>
    <w:p w14:paraId="13E4F193" w14:textId="77777777" w:rsidR="009F143E" w:rsidRPr="00655D17" w:rsidRDefault="009F143E" w:rsidP="009F143E">
      <w:pPr>
        <w:spacing w:line="320" w:lineRule="atLeast"/>
        <w:jc w:val="both"/>
        <w:rPr>
          <w:rFonts w:asciiTheme="minorHAnsi" w:hAnsiTheme="minorHAnsi" w:cstheme="minorHAnsi"/>
          <w:sz w:val="20"/>
          <w:szCs w:val="20"/>
        </w:rPr>
      </w:pPr>
      <w:r w:rsidRPr="00655D17">
        <w:rPr>
          <w:rFonts w:asciiTheme="minorHAnsi" w:hAnsiTheme="minorHAnsi" w:cstheme="minorHAnsi"/>
          <w:sz w:val="20"/>
          <w:szCs w:val="20"/>
        </w:rPr>
        <w:t xml:space="preserve">Do: Nazwa i siedziba Zamawiającego: </w:t>
      </w:r>
    </w:p>
    <w:p w14:paraId="511456D3" w14:textId="77777777" w:rsidR="009F143E" w:rsidRPr="00655D17" w:rsidRDefault="009F143E" w:rsidP="009F143E">
      <w:pPr>
        <w:spacing w:line="320" w:lineRule="atLeast"/>
        <w:jc w:val="both"/>
        <w:rPr>
          <w:rFonts w:asciiTheme="minorHAnsi" w:hAnsiTheme="minorHAnsi" w:cstheme="minorHAnsi"/>
          <w:sz w:val="20"/>
          <w:szCs w:val="20"/>
        </w:rPr>
      </w:pPr>
      <w:r w:rsidRPr="00655D17">
        <w:rPr>
          <w:rFonts w:asciiTheme="minorHAnsi" w:hAnsiTheme="minorHAnsi" w:cstheme="minorHAnsi"/>
          <w:sz w:val="20"/>
          <w:szCs w:val="20"/>
        </w:rPr>
        <w:t>Ośrodek Rozwoju Polskiej Edukacji za Granicą</w:t>
      </w:r>
    </w:p>
    <w:p w14:paraId="1453CA9D" w14:textId="77777777" w:rsidR="009F143E" w:rsidRPr="00655D17" w:rsidRDefault="009F143E" w:rsidP="009F143E">
      <w:pPr>
        <w:spacing w:line="320" w:lineRule="atLeast"/>
        <w:jc w:val="both"/>
        <w:rPr>
          <w:rFonts w:asciiTheme="minorHAnsi" w:hAnsiTheme="minorHAnsi" w:cstheme="minorHAnsi"/>
          <w:sz w:val="20"/>
          <w:szCs w:val="20"/>
        </w:rPr>
      </w:pPr>
      <w:r w:rsidRPr="00655D17">
        <w:rPr>
          <w:rFonts w:asciiTheme="minorHAnsi" w:hAnsiTheme="minorHAnsi" w:cstheme="minorHAnsi"/>
          <w:sz w:val="20"/>
          <w:szCs w:val="20"/>
        </w:rPr>
        <w:t>ul. Wołoska 5</w:t>
      </w:r>
    </w:p>
    <w:p w14:paraId="6D909EAE" w14:textId="77777777" w:rsidR="009F143E" w:rsidRPr="00655D17" w:rsidRDefault="009F143E" w:rsidP="009F143E">
      <w:pPr>
        <w:spacing w:line="320" w:lineRule="atLeast"/>
        <w:jc w:val="both"/>
        <w:rPr>
          <w:rFonts w:asciiTheme="minorHAnsi" w:hAnsiTheme="minorHAnsi" w:cstheme="minorHAnsi"/>
          <w:sz w:val="20"/>
          <w:szCs w:val="20"/>
        </w:rPr>
      </w:pPr>
      <w:r w:rsidRPr="00655D17">
        <w:rPr>
          <w:rFonts w:asciiTheme="minorHAnsi" w:hAnsiTheme="minorHAnsi" w:cstheme="minorHAnsi"/>
          <w:sz w:val="20"/>
          <w:szCs w:val="20"/>
        </w:rPr>
        <w:t>02-675 Warszawa</w:t>
      </w:r>
    </w:p>
    <w:p w14:paraId="60247B82" w14:textId="77777777" w:rsidR="009F143E" w:rsidRDefault="009F143E" w:rsidP="009F143E">
      <w:pPr>
        <w:pStyle w:val="Tekstpodstawowy"/>
        <w:spacing w:after="0" w:line="320" w:lineRule="atLeast"/>
        <w:rPr>
          <w:rFonts w:asciiTheme="minorHAnsi" w:hAnsiTheme="minorHAnsi" w:cstheme="minorHAnsi"/>
          <w:sz w:val="20"/>
          <w:szCs w:val="20"/>
        </w:rPr>
      </w:pPr>
      <w:r>
        <w:rPr>
          <w:rFonts w:asciiTheme="minorHAnsi" w:hAnsiTheme="minorHAnsi" w:cstheme="minorHAnsi"/>
          <w:sz w:val="20"/>
          <w:szCs w:val="20"/>
        </w:rPr>
        <w:t>Oferuję (Oferuj</w:t>
      </w:r>
      <w:r w:rsidRPr="00655D17">
        <w:rPr>
          <w:rFonts w:asciiTheme="minorHAnsi" w:hAnsiTheme="minorHAnsi" w:cstheme="minorHAnsi"/>
          <w:sz w:val="20"/>
          <w:szCs w:val="20"/>
        </w:rPr>
        <w:t xml:space="preserve">emy) realizację w zakresie  przedmiotu zamówienia, za cenę: </w:t>
      </w:r>
    </w:p>
    <w:p w14:paraId="72A325A1" w14:textId="77777777" w:rsidR="009F143E" w:rsidRPr="00070FF7" w:rsidRDefault="009F143E" w:rsidP="009F143E">
      <w:pPr>
        <w:spacing w:line="320" w:lineRule="atLeast"/>
        <w:jc w:val="both"/>
        <w:rPr>
          <w:rFonts w:asciiTheme="minorHAnsi" w:hAnsiTheme="minorHAnsi" w:cstheme="minorHAnsi"/>
          <w:sz w:val="20"/>
          <w:szCs w:val="20"/>
        </w:rPr>
      </w:pPr>
    </w:p>
    <w:p w14:paraId="77E797E8" w14:textId="20317196" w:rsidR="009F143E" w:rsidRPr="00070FF7" w:rsidRDefault="009F143E" w:rsidP="009F143E">
      <w:pPr>
        <w:spacing w:line="320" w:lineRule="atLeast"/>
        <w:ind w:left="3545" w:firstLine="709"/>
        <w:jc w:val="both"/>
        <w:rPr>
          <w:rFonts w:asciiTheme="minorHAnsi" w:hAnsiTheme="minorHAnsi" w:cstheme="minorHAnsi"/>
          <w:b/>
          <w:sz w:val="20"/>
          <w:szCs w:val="20"/>
        </w:rPr>
      </w:pPr>
      <w:r>
        <w:rPr>
          <w:rFonts w:asciiTheme="minorHAnsi" w:hAnsiTheme="minorHAnsi" w:cstheme="minorHAnsi"/>
          <w:b/>
          <w:sz w:val="20"/>
          <w:szCs w:val="20"/>
        </w:rPr>
        <w:t>CZEŚĆ NR 2</w:t>
      </w:r>
      <w:r w:rsidRPr="00070FF7">
        <w:rPr>
          <w:rFonts w:asciiTheme="minorHAnsi" w:hAnsiTheme="minorHAnsi" w:cstheme="minorHAnsi"/>
          <w:b/>
          <w:sz w:val="20"/>
          <w:szCs w:val="20"/>
        </w:rPr>
        <w:t xml:space="preserve"> ZAMÓWIENIA</w:t>
      </w:r>
    </w:p>
    <w:p w14:paraId="0ABB9A64" w14:textId="77777777" w:rsidR="009F143E" w:rsidRPr="00070FF7" w:rsidRDefault="009F143E" w:rsidP="009F143E">
      <w:pPr>
        <w:pStyle w:val="Akapitzlist"/>
        <w:spacing w:line="320" w:lineRule="atLeast"/>
        <w:ind w:left="0"/>
        <w:rPr>
          <w:rFonts w:asciiTheme="minorHAnsi" w:hAnsiTheme="minorHAnsi" w:cstheme="minorHAnsi"/>
          <w:b/>
          <w:iCs/>
          <w:sz w:val="20"/>
          <w:szCs w:val="20"/>
        </w:rPr>
      </w:pPr>
      <w:r w:rsidRPr="00070FF7">
        <w:rPr>
          <w:rFonts w:asciiTheme="minorHAnsi" w:hAnsiTheme="minorHAnsi" w:cstheme="minorHAnsi"/>
          <w:b/>
          <w:iCs/>
          <w:sz w:val="20"/>
          <w:szCs w:val="20"/>
        </w:rPr>
        <w:t>Formularz kosztorysowy.</w:t>
      </w:r>
    </w:p>
    <w:p w14:paraId="5A1EB296" w14:textId="77777777" w:rsidR="009F143E" w:rsidRPr="00070FF7" w:rsidRDefault="009F143E" w:rsidP="009F143E">
      <w:pPr>
        <w:spacing w:line="320" w:lineRule="atLeast"/>
        <w:ind w:right="-142"/>
        <w:jc w:val="both"/>
        <w:rPr>
          <w:rFonts w:asciiTheme="minorHAnsi" w:hAnsiTheme="minorHAnsi" w:cstheme="minorHAnsi"/>
          <w:sz w:val="20"/>
          <w:szCs w:val="20"/>
        </w:rPr>
      </w:pPr>
    </w:p>
    <w:tbl>
      <w:tblPr>
        <w:tblW w:w="9217" w:type="dxa"/>
        <w:tblInd w:w="-45" w:type="dxa"/>
        <w:tblLayout w:type="fixed"/>
        <w:tblCellMar>
          <w:left w:w="70" w:type="dxa"/>
          <w:right w:w="70" w:type="dxa"/>
        </w:tblCellMar>
        <w:tblLook w:val="0000" w:firstRow="0" w:lastRow="0" w:firstColumn="0" w:lastColumn="0" w:noHBand="0" w:noVBand="0"/>
      </w:tblPr>
      <w:tblGrid>
        <w:gridCol w:w="507"/>
        <w:gridCol w:w="1650"/>
        <w:gridCol w:w="992"/>
        <w:gridCol w:w="937"/>
        <w:gridCol w:w="973"/>
        <w:gridCol w:w="969"/>
        <w:gridCol w:w="969"/>
        <w:gridCol w:w="969"/>
        <w:gridCol w:w="1251"/>
      </w:tblGrid>
      <w:tr w:rsidR="009F143E" w:rsidRPr="00070FF7" w14:paraId="02062787" w14:textId="77777777" w:rsidTr="003428C6">
        <w:trPr>
          <w:trHeight w:val="472"/>
        </w:trPr>
        <w:tc>
          <w:tcPr>
            <w:tcW w:w="507" w:type="dxa"/>
            <w:tcBorders>
              <w:top w:val="single" w:sz="4" w:space="0" w:color="auto"/>
              <w:left w:val="single" w:sz="4" w:space="0" w:color="auto"/>
              <w:right w:val="single" w:sz="4" w:space="0" w:color="auto"/>
            </w:tcBorders>
          </w:tcPr>
          <w:p w14:paraId="66B61089" w14:textId="77777777" w:rsidR="009F143E" w:rsidRPr="00070FF7" w:rsidRDefault="009F143E" w:rsidP="003428C6">
            <w:pPr>
              <w:autoSpaceDE w:val="0"/>
              <w:autoSpaceDN w:val="0"/>
              <w:adjustRightInd w:val="0"/>
              <w:spacing w:line="320" w:lineRule="atLeast"/>
              <w:rPr>
                <w:rFonts w:asciiTheme="minorHAnsi" w:hAnsiTheme="minorHAnsi" w:cstheme="minorHAnsi"/>
                <w:b/>
                <w:bCs/>
                <w:sz w:val="20"/>
                <w:szCs w:val="20"/>
              </w:rPr>
            </w:pPr>
            <w:r w:rsidRPr="00070FF7">
              <w:rPr>
                <w:rFonts w:asciiTheme="minorHAnsi" w:hAnsiTheme="minorHAnsi" w:cstheme="minorHAnsi"/>
                <w:b/>
                <w:bCs/>
                <w:sz w:val="20"/>
                <w:szCs w:val="20"/>
              </w:rPr>
              <w:t>Lp.</w:t>
            </w:r>
          </w:p>
        </w:tc>
        <w:tc>
          <w:tcPr>
            <w:tcW w:w="1650" w:type="dxa"/>
            <w:tcBorders>
              <w:top w:val="single" w:sz="4" w:space="0" w:color="auto"/>
              <w:left w:val="single" w:sz="4" w:space="0" w:color="auto"/>
              <w:right w:val="single" w:sz="4" w:space="0" w:color="auto"/>
            </w:tcBorders>
          </w:tcPr>
          <w:p w14:paraId="71A5551F" w14:textId="77777777" w:rsidR="009F143E" w:rsidRPr="00070FF7" w:rsidRDefault="009F143E" w:rsidP="003428C6">
            <w:pPr>
              <w:autoSpaceDE w:val="0"/>
              <w:autoSpaceDN w:val="0"/>
              <w:adjustRightInd w:val="0"/>
              <w:spacing w:line="320" w:lineRule="atLeast"/>
              <w:rPr>
                <w:rFonts w:asciiTheme="minorHAnsi" w:hAnsiTheme="minorHAnsi" w:cstheme="minorHAnsi"/>
                <w:b/>
                <w:bCs/>
                <w:sz w:val="20"/>
                <w:szCs w:val="20"/>
              </w:rPr>
            </w:pPr>
            <w:r w:rsidRPr="00070FF7">
              <w:rPr>
                <w:rFonts w:asciiTheme="minorHAnsi" w:hAnsiTheme="minorHAnsi" w:cstheme="minorHAnsi"/>
                <w:b/>
                <w:bCs/>
                <w:sz w:val="20"/>
                <w:szCs w:val="20"/>
              </w:rPr>
              <w:t>Oferowany Przedmiot</w:t>
            </w:r>
          </w:p>
        </w:tc>
        <w:tc>
          <w:tcPr>
            <w:tcW w:w="992" w:type="dxa"/>
            <w:tcBorders>
              <w:top w:val="single" w:sz="4" w:space="0" w:color="auto"/>
              <w:left w:val="single" w:sz="4" w:space="0" w:color="auto"/>
              <w:bottom w:val="nil"/>
              <w:right w:val="single" w:sz="4" w:space="0" w:color="auto"/>
            </w:tcBorders>
          </w:tcPr>
          <w:p w14:paraId="6EBF820A" w14:textId="77777777" w:rsidR="009F143E" w:rsidRPr="00070FF7" w:rsidRDefault="009F143E" w:rsidP="003428C6">
            <w:pPr>
              <w:autoSpaceDE w:val="0"/>
              <w:autoSpaceDN w:val="0"/>
              <w:adjustRightInd w:val="0"/>
              <w:spacing w:line="320" w:lineRule="atLeast"/>
              <w:rPr>
                <w:rFonts w:asciiTheme="minorHAnsi" w:hAnsiTheme="minorHAnsi" w:cstheme="minorHAnsi"/>
                <w:b/>
                <w:bCs/>
                <w:sz w:val="20"/>
                <w:szCs w:val="20"/>
              </w:rPr>
            </w:pPr>
            <w:r w:rsidRPr="00070FF7">
              <w:rPr>
                <w:rFonts w:asciiTheme="minorHAnsi" w:hAnsiTheme="minorHAnsi" w:cstheme="minorHAnsi"/>
                <w:b/>
                <w:bCs/>
                <w:sz w:val="20"/>
                <w:szCs w:val="20"/>
              </w:rPr>
              <w:t>Jednostka</w:t>
            </w:r>
          </w:p>
        </w:tc>
        <w:tc>
          <w:tcPr>
            <w:tcW w:w="937" w:type="dxa"/>
            <w:tcBorders>
              <w:top w:val="single" w:sz="4" w:space="0" w:color="auto"/>
              <w:left w:val="single" w:sz="4" w:space="0" w:color="auto"/>
              <w:right w:val="single" w:sz="4" w:space="0" w:color="auto"/>
            </w:tcBorders>
          </w:tcPr>
          <w:p w14:paraId="43ECBC88" w14:textId="77777777" w:rsidR="009F143E" w:rsidRPr="00070FF7" w:rsidRDefault="009F143E" w:rsidP="003428C6">
            <w:pPr>
              <w:autoSpaceDE w:val="0"/>
              <w:autoSpaceDN w:val="0"/>
              <w:adjustRightInd w:val="0"/>
              <w:spacing w:line="320" w:lineRule="atLeast"/>
              <w:rPr>
                <w:rFonts w:asciiTheme="minorHAnsi" w:hAnsiTheme="minorHAnsi" w:cstheme="minorHAnsi"/>
                <w:b/>
                <w:bCs/>
                <w:sz w:val="20"/>
                <w:szCs w:val="20"/>
              </w:rPr>
            </w:pPr>
            <w:r w:rsidRPr="00070FF7">
              <w:rPr>
                <w:rFonts w:asciiTheme="minorHAnsi" w:hAnsiTheme="minorHAnsi" w:cstheme="minorHAnsi"/>
                <w:b/>
                <w:bCs/>
                <w:sz w:val="20"/>
                <w:szCs w:val="20"/>
              </w:rPr>
              <w:t>Cena jednostkowa netto zł</w:t>
            </w:r>
          </w:p>
        </w:tc>
        <w:tc>
          <w:tcPr>
            <w:tcW w:w="973" w:type="dxa"/>
            <w:tcBorders>
              <w:top w:val="single" w:sz="4" w:space="0" w:color="auto"/>
              <w:left w:val="single" w:sz="4" w:space="0" w:color="auto"/>
              <w:right w:val="single" w:sz="4" w:space="0" w:color="auto"/>
            </w:tcBorders>
          </w:tcPr>
          <w:p w14:paraId="6C0993D5" w14:textId="77777777" w:rsidR="009F143E" w:rsidRPr="00070FF7" w:rsidRDefault="009F143E" w:rsidP="003428C6">
            <w:pPr>
              <w:autoSpaceDE w:val="0"/>
              <w:autoSpaceDN w:val="0"/>
              <w:adjustRightInd w:val="0"/>
              <w:spacing w:line="320" w:lineRule="atLeast"/>
              <w:rPr>
                <w:rFonts w:asciiTheme="minorHAnsi" w:hAnsiTheme="minorHAnsi" w:cstheme="minorHAnsi"/>
                <w:b/>
                <w:bCs/>
                <w:sz w:val="20"/>
                <w:szCs w:val="20"/>
              </w:rPr>
            </w:pPr>
            <w:r w:rsidRPr="00070FF7">
              <w:rPr>
                <w:rFonts w:asciiTheme="minorHAnsi" w:hAnsiTheme="minorHAnsi" w:cstheme="minorHAnsi"/>
                <w:b/>
                <w:bCs/>
                <w:sz w:val="20"/>
                <w:szCs w:val="20"/>
              </w:rPr>
              <w:t>Liczba jednostek*</w:t>
            </w:r>
          </w:p>
        </w:tc>
        <w:tc>
          <w:tcPr>
            <w:tcW w:w="969" w:type="dxa"/>
            <w:vMerge w:val="restart"/>
            <w:tcBorders>
              <w:top w:val="single" w:sz="4" w:space="0" w:color="auto"/>
              <w:left w:val="single" w:sz="4" w:space="0" w:color="auto"/>
              <w:right w:val="single" w:sz="4" w:space="0" w:color="auto"/>
            </w:tcBorders>
          </w:tcPr>
          <w:p w14:paraId="467937D5" w14:textId="77777777" w:rsidR="009F143E" w:rsidRPr="00070FF7" w:rsidRDefault="009F143E" w:rsidP="003428C6">
            <w:pPr>
              <w:autoSpaceDE w:val="0"/>
              <w:autoSpaceDN w:val="0"/>
              <w:adjustRightInd w:val="0"/>
              <w:spacing w:line="320" w:lineRule="atLeast"/>
              <w:jc w:val="center"/>
              <w:rPr>
                <w:rFonts w:asciiTheme="minorHAnsi" w:hAnsiTheme="minorHAnsi" w:cstheme="minorHAnsi"/>
                <w:b/>
                <w:bCs/>
                <w:sz w:val="20"/>
                <w:szCs w:val="20"/>
              </w:rPr>
            </w:pPr>
            <w:r w:rsidRPr="00070FF7">
              <w:rPr>
                <w:rFonts w:asciiTheme="minorHAnsi" w:hAnsiTheme="minorHAnsi" w:cstheme="minorHAnsi"/>
                <w:b/>
                <w:bCs/>
                <w:sz w:val="20"/>
                <w:szCs w:val="20"/>
              </w:rPr>
              <w:t>Cena ofertowa netto</w:t>
            </w:r>
          </w:p>
          <w:p w14:paraId="335FBE1F" w14:textId="77777777" w:rsidR="009F143E" w:rsidRPr="00070FF7" w:rsidRDefault="009F143E" w:rsidP="003428C6">
            <w:pPr>
              <w:autoSpaceDE w:val="0"/>
              <w:autoSpaceDN w:val="0"/>
              <w:adjustRightInd w:val="0"/>
              <w:spacing w:line="320" w:lineRule="atLeast"/>
              <w:jc w:val="center"/>
              <w:rPr>
                <w:rFonts w:asciiTheme="minorHAnsi" w:hAnsiTheme="minorHAnsi" w:cstheme="minorHAnsi"/>
                <w:b/>
                <w:bCs/>
                <w:sz w:val="20"/>
                <w:szCs w:val="20"/>
              </w:rPr>
            </w:pPr>
            <w:r w:rsidRPr="00070FF7">
              <w:rPr>
                <w:rFonts w:asciiTheme="minorHAnsi" w:hAnsiTheme="minorHAnsi" w:cstheme="minorHAnsi"/>
                <w:b/>
                <w:bCs/>
                <w:sz w:val="20"/>
                <w:szCs w:val="20"/>
              </w:rPr>
              <w:t>zł</w:t>
            </w:r>
          </w:p>
        </w:tc>
        <w:tc>
          <w:tcPr>
            <w:tcW w:w="1938" w:type="dxa"/>
            <w:gridSpan w:val="2"/>
            <w:tcBorders>
              <w:top w:val="single" w:sz="4" w:space="0" w:color="auto"/>
              <w:left w:val="single" w:sz="4" w:space="0" w:color="auto"/>
              <w:bottom w:val="nil"/>
              <w:right w:val="single" w:sz="4" w:space="0" w:color="auto"/>
            </w:tcBorders>
          </w:tcPr>
          <w:p w14:paraId="7B0D79A2" w14:textId="77777777" w:rsidR="009F143E" w:rsidRPr="00070FF7" w:rsidRDefault="009F143E" w:rsidP="003428C6">
            <w:pPr>
              <w:autoSpaceDE w:val="0"/>
              <w:autoSpaceDN w:val="0"/>
              <w:adjustRightInd w:val="0"/>
              <w:spacing w:line="320" w:lineRule="atLeast"/>
              <w:jc w:val="center"/>
              <w:rPr>
                <w:rFonts w:asciiTheme="minorHAnsi" w:hAnsiTheme="minorHAnsi" w:cstheme="minorHAnsi"/>
                <w:b/>
                <w:bCs/>
                <w:sz w:val="20"/>
                <w:szCs w:val="20"/>
              </w:rPr>
            </w:pPr>
          </w:p>
          <w:p w14:paraId="4F003BE7" w14:textId="77777777" w:rsidR="009F143E" w:rsidRPr="00070FF7" w:rsidRDefault="009F143E" w:rsidP="003428C6">
            <w:pPr>
              <w:autoSpaceDE w:val="0"/>
              <w:autoSpaceDN w:val="0"/>
              <w:adjustRightInd w:val="0"/>
              <w:spacing w:line="320" w:lineRule="atLeast"/>
              <w:jc w:val="center"/>
              <w:rPr>
                <w:rFonts w:asciiTheme="minorHAnsi" w:hAnsiTheme="minorHAnsi" w:cstheme="minorHAnsi"/>
                <w:b/>
                <w:bCs/>
                <w:sz w:val="20"/>
                <w:szCs w:val="20"/>
              </w:rPr>
            </w:pPr>
          </w:p>
          <w:p w14:paraId="5706F717" w14:textId="77777777" w:rsidR="009F143E" w:rsidRPr="00070FF7" w:rsidRDefault="009F143E" w:rsidP="003428C6">
            <w:pPr>
              <w:autoSpaceDE w:val="0"/>
              <w:autoSpaceDN w:val="0"/>
              <w:adjustRightInd w:val="0"/>
              <w:spacing w:line="320" w:lineRule="atLeast"/>
              <w:jc w:val="center"/>
              <w:rPr>
                <w:rFonts w:asciiTheme="minorHAnsi" w:hAnsiTheme="minorHAnsi" w:cstheme="minorHAnsi"/>
                <w:b/>
                <w:bCs/>
                <w:sz w:val="20"/>
                <w:szCs w:val="20"/>
              </w:rPr>
            </w:pPr>
            <w:r w:rsidRPr="00070FF7">
              <w:rPr>
                <w:rFonts w:asciiTheme="minorHAnsi" w:hAnsiTheme="minorHAnsi" w:cstheme="minorHAnsi"/>
                <w:b/>
                <w:bCs/>
                <w:sz w:val="20"/>
                <w:szCs w:val="20"/>
              </w:rPr>
              <w:t>Podatek VAT</w:t>
            </w:r>
          </w:p>
        </w:tc>
        <w:tc>
          <w:tcPr>
            <w:tcW w:w="1251" w:type="dxa"/>
            <w:vMerge w:val="restart"/>
            <w:tcBorders>
              <w:top w:val="single" w:sz="4" w:space="0" w:color="auto"/>
              <w:left w:val="single" w:sz="4" w:space="0" w:color="auto"/>
              <w:right w:val="single" w:sz="4" w:space="0" w:color="auto"/>
            </w:tcBorders>
          </w:tcPr>
          <w:p w14:paraId="414215F5" w14:textId="77777777" w:rsidR="009F143E" w:rsidRPr="00070FF7" w:rsidRDefault="009F143E" w:rsidP="003428C6">
            <w:pPr>
              <w:autoSpaceDE w:val="0"/>
              <w:autoSpaceDN w:val="0"/>
              <w:adjustRightInd w:val="0"/>
              <w:spacing w:line="320" w:lineRule="atLeast"/>
              <w:jc w:val="center"/>
              <w:rPr>
                <w:rFonts w:asciiTheme="minorHAnsi" w:hAnsiTheme="minorHAnsi" w:cstheme="minorHAnsi"/>
                <w:b/>
                <w:bCs/>
                <w:sz w:val="20"/>
                <w:szCs w:val="20"/>
              </w:rPr>
            </w:pPr>
            <w:r w:rsidRPr="00070FF7">
              <w:rPr>
                <w:rFonts w:asciiTheme="minorHAnsi" w:hAnsiTheme="minorHAnsi" w:cstheme="minorHAnsi"/>
                <w:b/>
                <w:bCs/>
                <w:sz w:val="20"/>
                <w:szCs w:val="20"/>
              </w:rPr>
              <w:t>Cena Ofertowa brutto</w:t>
            </w:r>
          </w:p>
          <w:p w14:paraId="1F51215C" w14:textId="77777777" w:rsidR="009F143E" w:rsidRPr="00070FF7" w:rsidRDefault="009F143E" w:rsidP="003428C6">
            <w:pPr>
              <w:autoSpaceDE w:val="0"/>
              <w:autoSpaceDN w:val="0"/>
              <w:adjustRightInd w:val="0"/>
              <w:spacing w:line="320" w:lineRule="atLeast"/>
              <w:jc w:val="center"/>
              <w:rPr>
                <w:rFonts w:asciiTheme="minorHAnsi" w:hAnsiTheme="minorHAnsi" w:cstheme="minorHAnsi"/>
                <w:b/>
                <w:bCs/>
                <w:sz w:val="20"/>
                <w:szCs w:val="20"/>
              </w:rPr>
            </w:pPr>
            <w:r w:rsidRPr="00070FF7">
              <w:rPr>
                <w:rFonts w:asciiTheme="minorHAnsi" w:hAnsiTheme="minorHAnsi" w:cstheme="minorHAnsi"/>
                <w:b/>
                <w:bCs/>
                <w:sz w:val="20"/>
                <w:szCs w:val="20"/>
              </w:rPr>
              <w:t>zł</w:t>
            </w:r>
          </w:p>
          <w:p w14:paraId="06799999" w14:textId="77777777" w:rsidR="009F143E" w:rsidRPr="00070FF7" w:rsidRDefault="009F143E" w:rsidP="003428C6">
            <w:pPr>
              <w:autoSpaceDE w:val="0"/>
              <w:autoSpaceDN w:val="0"/>
              <w:adjustRightInd w:val="0"/>
              <w:spacing w:line="320" w:lineRule="atLeast"/>
              <w:jc w:val="center"/>
              <w:rPr>
                <w:rFonts w:asciiTheme="minorHAnsi" w:hAnsiTheme="minorHAnsi" w:cstheme="minorHAnsi"/>
                <w:b/>
                <w:bCs/>
                <w:sz w:val="20"/>
                <w:szCs w:val="20"/>
              </w:rPr>
            </w:pPr>
          </w:p>
        </w:tc>
      </w:tr>
      <w:tr w:rsidR="009F143E" w:rsidRPr="00070FF7" w14:paraId="3DEE576E" w14:textId="77777777" w:rsidTr="003428C6">
        <w:trPr>
          <w:trHeight w:val="53"/>
        </w:trPr>
        <w:tc>
          <w:tcPr>
            <w:tcW w:w="507" w:type="dxa"/>
            <w:tcBorders>
              <w:top w:val="nil"/>
              <w:left w:val="single" w:sz="4" w:space="0" w:color="auto"/>
              <w:right w:val="single" w:sz="4" w:space="0" w:color="auto"/>
            </w:tcBorders>
          </w:tcPr>
          <w:p w14:paraId="41270836" w14:textId="77777777" w:rsidR="009F143E" w:rsidRPr="00070FF7" w:rsidRDefault="009F143E" w:rsidP="003428C6">
            <w:pPr>
              <w:autoSpaceDE w:val="0"/>
              <w:autoSpaceDN w:val="0"/>
              <w:adjustRightInd w:val="0"/>
              <w:spacing w:line="320" w:lineRule="atLeast"/>
              <w:rPr>
                <w:rFonts w:asciiTheme="minorHAnsi" w:hAnsiTheme="minorHAnsi" w:cstheme="minorHAnsi"/>
                <w:b/>
                <w:bCs/>
                <w:sz w:val="20"/>
                <w:szCs w:val="20"/>
              </w:rPr>
            </w:pPr>
          </w:p>
        </w:tc>
        <w:tc>
          <w:tcPr>
            <w:tcW w:w="1650" w:type="dxa"/>
            <w:tcBorders>
              <w:top w:val="nil"/>
              <w:left w:val="single" w:sz="4" w:space="0" w:color="auto"/>
              <w:right w:val="single" w:sz="4" w:space="0" w:color="auto"/>
            </w:tcBorders>
          </w:tcPr>
          <w:p w14:paraId="1172D2DE" w14:textId="77777777" w:rsidR="009F143E" w:rsidRPr="00070FF7" w:rsidRDefault="009F143E" w:rsidP="003428C6">
            <w:pPr>
              <w:autoSpaceDE w:val="0"/>
              <w:autoSpaceDN w:val="0"/>
              <w:adjustRightInd w:val="0"/>
              <w:spacing w:line="320" w:lineRule="atLeast"/>
              <w:rPr>
                <w:rFonts w:asciiTheme="minorHAnsi" w:hAnsiTheme="minorHAnsi" w:cstheme="minorHAnsi"/>
                <w:b/>
                <w:bCs/>
                <w:sz w:val="20"/>
                <w:szCs w:val="20"/>
              </w:rPr>
            </w:pPr>
          </w:p>
        </w:tc>
        <w:tc>
          <w:tcPr>
            <w:tcW w:w="992" w:type="dxa"/>
            <w:tcBorders>
              <w:top w:val="nil"/>
              <w:left w:val="single" w:sz="4" w:space="0" w:color="auto"/>
              <w:right w:val="single" w:sz="4" w:space="0" w:color="auto"/>
            </w:tcBorders>
          </w:tcPr>
          <w:p w14:paraId="7D10518E" w14:textId="77777777" w:rsidR="009F143E" w:rsidRPr="00070FF7" w:rsidRDefault="009F143E" w:rsidP="003428C6">
            <w:pPr>
              <w:autoSpaceDE w:val="0"/>
              <w:autoSpaceDN w:val="0"/>
              <w:adjustRightInd w:val="0"/>
              <w:spacing w:line="320" w:lineRule="atLeast"/>
              <w:rPr>
                <w:rFonts w:asciiTheme="minorHAnsi" w:hAnsiTheme="minorHAnsi" w:cstheme="minorHAnsi"/>
                <w:b/>
                <w:bCs/>
                <w:sz w:val="20"/>
                <w:szCs w:val="20"/>
              </w:rPr>
            </w:pPr>
          </w:p>
        </w:tc>
        <w:tc>
          <w:tcPr>
            <w:tcW w:w="937" w:type="dxa"/>
            <w:tcBorders>
              <w:top w:val="nil"/>
              <w:left w:val="single" w:sz="4" w:space="0" w:color="auto"/>
              <w:right w:val="single" w:sz="4" w:space="0" w:color="auto"/>
            </w:tcBorders>
          </w:tcPr>
          <w:p w14:paraId="7615BCA7" w14:textId="77777777" w:rsidR="009F143E" w:rsidRPr="00070FF7" w:rsidRDefault="009F143E" w:rsidP="003428C6">
            <w:pPr>
              <w:autoSpaceDE w:val="0"/>
              <w:autoSpaceDN w:val="0"/>
              <w:adjustRightInd w:val="0"/>
              <w:spacing w:line="320" w:lineRule="atLeast"/>
              <w:rPr>
                <w:rFonts w:asciiTheme="minorHAnsi" w:hAnsiTheme="minorHAnsi" w:cstheme="minorHAnsi"/>
                <w:b/>
                <w:bCs/>
                <w:sz w:val="20"/>
                <w:szCs w:val="20"/>
              </w:rPr>
            </w:pPr>
          </w:p>
        </w:tc>
        <w:tc>
          <w:tcPr>
            <w:tcW w:w="973" w:type="dxa"/>
            <w:tcBorders>
              <w:top w:val="nil"/>
              <w:left w:val="single" w:sz="4" w:space="0" w:color="auto"/>
              <w:right w:val="single" w:sz="4" w:space="0" w:color="auto"/>
            </w:tcBorders>
          </w:tcPr>
          <w:p w14:paraId="3AF34D7A" w14:textId="77777777" w:rsidR="009F143E" w:rsidRPr="00070FF7" w:rsidRDefault="009F143E" w:rsidP="003428C6">
            <w:pPr>
              <w:autoSpaceDE w:val="0"/>
              <w:autoSpaceDN w:val="0"/>
              <w:adjustRightInd w:val="0"/>
              <w:spacing w:line="320" w:lineRule="atLeast"/>
              <w:rPr>
                <w:rFonts w:asciiTheme="minorHAnsi" w:hAnsiTheme="minorHAnsi" w:cstheme="minorHAnsi"/>
                <w:b/>
                <w:bCs/>
                <w:sz w:val="20"/>
                <w:szCs w:val="20"/>
              </w:rPr>
            </w:pPr>
          </w:p>
        </w:tc>
        <w:tc>
          <w:tcPr>
            <w:tcW w:w="969" w:type="dxa"/>
            <w:vMerge/>
            <w:tcBorders>
              <w:left w:val="single" w:sz="4" w:space="0" w:color="auto"/>
              <w:right w:val="single" w:sz="4" w:space="0" w:color="auto"/>
            </w:tcBorders>
          </w:tcPr>
          <w:p w14:paraId="22F01012" w14:textId="77777777" w:rsidR="009F143E" w:rsidRPr="00070FF7" w:rsidRDefault="009F143E" w:rsidP="003428C6">
            <w:pPr>
              <w:autoSpaceDE w:val="0"/>
              <w:autoSpaceDN w:val="0"/>
              <w:adjustRightInd w:val="0"/>
              <w:spacing w:line="320" w:lineRule="atLeast"/>
              <w:jc w:val="center"/>
              <w:rPr>
                <w:rFonts w:asciiTheme="minorHAnsi" w:hAnsiTheme="minorHAnsi" w:cstheme="minorHAnsi"/>
                <w:b/>
                <w:bCs/>
                <w:sz w:val="20"/>
                <w:szCs w:val="20"/>
              </w:rPr>
            </w:pPr>
          </w:p>
        </w:tc>
        <w:tc>
          <w:tcPr>
            <w:tcW w:w="969" w:type="dxa"/>
            <w:tcBorders>
              <w:top w:val="nil"/>
              <w:left w:val="single" w:sz="4" w:space="0" w:color="auto"/>
              <w:bottom w:val="single" w:sz="4" w:space="0" w:color="auto"/>
              <w:right w:val="nil"/>
            </w:tcBorders>
          </w:tcPr>
          <w:p w14:paraId="6EA558B4" w14:textId="77777777" w:rsidR="009F143E" w:rsidRPr="00070FF7" w:rsidRDefault="009F143E" w:rsidP="003428C6">
            <w:pPr>
              <w:autoSpaceDE w:val="0"/>
              <w:autoSpaceDN w:val="0"/>
              <w:adjustRightInd w:val="0"/>
              <w:spacing w:line="320" w:lineRule="atLeast"/>
              <w:jc w:val="center"/>
              <w:rPr>
                <w:rFonts w:asciiTheme="minorHAnsi" w:hAnsiTheme="minorHAnsi" w:cstheme="minorHAnsi"/>
                <w:b/>
                <w:bCs/>
                <w:sz w:val="20"/>
                <w:szCs w:val="20"/>
              </w:rPr>
            </w:pPr>
          </w:p>
        </w:tc>
        <w:tc>
          <w:tcPr>
            <w:tcW w:w="969" w:type="dxa"/>
            <w:tcBorders>
              <w:top w:val="nil"/>
              <w:left w:val="nil"/>
              <w:bottom w:val="single" w:sz="4" w:space="0" w:color="auto"/>
              <w:right w:val="single" w:sz="4" w:space="0" w:color="auto"/>
            </w:tcBorders>
          </w:tcPr>
          <w:p w14:paraId="5848ED3F" w14:textId="77777777" w:rsidR="009F143E" w:rsidRPr="00070FF7" w:rsidRDefault="009F143E" w:rsidP="003428C6">
            <w:pPr>
              <w:autoSpaceDE w:val="0"/>
              <w:autoSpaceDN w:val="0"/>
              <w:adjustRightInd w:val="0"/>
              <w:spacing w:line="320" w:lineRule="atLeast"/>
              <w:jc w:val="center"/>
              <w:rPr>
                <w:rFonts w:asciiTheme="minorHAnsi" w:hAnsiTheme="minorHAnsi" w:cstheme="minorHAnsi"/>
                <w:b/>
                <w:bCs/>
                <w:sz w:val="20"/>
                <w:szCs w:val="20"/>
              </w:rPr>
            </w:pPr>
          </w:p>
        </w:tc>
        <w:tc>
          <w:tcPr>
            <w:tcW w:w="1251" w:type="dxa"/>
            <w:vMerge/>
            <w:tcBorders>
              <w:left w:val="single" w:sz="4" w:space="0" w:color="auto"/>
              <w:right w:val="single" w:sz="4" w:space="0" w:color="auto"/>
            </w:tcBorders>
          </w:tcPr>
          <w:p w14:paraId="00C26D78" w14:textId="77777777" w:rsidR="009F143E" w:rsidRPr="00070FF7" w:rsidRDefault="009F143E" w:rsidP="003428C6">
            <w:pPr>
              <w:autoSpaceDE w:val="0"/>
              <w:autoSpaceDN w:val="0"/>
              <w:adjustRightInd w:val="0"/>
              <w:spacing w:line="320" w:lineRule="atLeast"/>
              <w:jc w:val="center"/>
              <w:rPr>
                <w:rFonts w:asciiTheme="minorHAnsi" w:hAnsiTheme="minorHAnsi" w:cstheme="minorHAnsi"/>
                <w:b/>
                <w:bCs/>
                <w:sz w:val="20"/>
                <w:szCs w:val="20"/>
              </w:rPr>
            </w:pPr>
          </w:p>
        </w:tc>
      </w:tr>
      <w:tr w:rsidR="009F143E" w:rsidRPr="00070FF7" w14:paraId="136BE1A9" w14:textId="77777777" w:rsidTr="003428C6">
        <w:trPr>
          <w:trHeight w:val="263"/>
        </w:trPr>
        <w:tc>
          <w:tcPr>
            <w:tcW w:w="507" w:type="dxa"/>
            <w:tcBorders>
              <w:left w:val="single" w:sz="4" w:space="0" w:color="auto"/>
              <w:bottom w:val="single" w:sz="4" w:space="0" w:color="auto"/>
              <w:right w:val="single" w:sz="4" w:space="0" w:color="auto"/>
            </w:tcBorders>
          </w:tcPr>
          <w:p w14:paraId="7B9CF1B2" w14:textId="77777777" w:rsidR="009F143E" w:rsidRPr="00070FF7" w:rsidRDefault="009F143E" w:rsidP="003428C6">
            <w:pPr>
              <w:autoSpaceDE w:val="0"/>
              <w:autoSpaceDN w:val="0"/>
              <w:adjustRightInd w:val="0"/>
              <w:spacing w:line="320" w:lineRule="atLeast"/>
              <w:rPr>
                <w:rFonts w:asciiTheme="minorHAnsi" w:hAnsiTheme="minorHAnsi" w:cstheme="minorHAnsi"/>
                <w:b/>
                <w:bCs/>
                <w:sz w:val="20"/>
                <w:szCs w:val="20"/>
              </w:rPr>
            </w:pPr>
          </w:p>
        </w:tc>
        <w:tc>
          <w:tcPr>
            <w:tcW w:w="1650" w:type="dxa"/>
            <w:tcBorders>
              <w:left w:val="single" w:sz="4" w:space="0" w:color="auto"/>
              <w:bottom w:val="single" w:sz="4" w:space="0" w:color="auto"/>
              <w:right w:val="single" w:sz="4" w:space="0" w:color="auto"/>
            </w:tcBorders>
          </w:tcPr>
          <w:p w14:paraId="4EF1440E" w14:textId="77777777" w:rsidR="009F143E" w:rsidRPr="00070FF7" w:rsidRDefault="009F143E" w:rsidP="003428C6">
            <w:pPr>
              <w:autoSpaceDE w:val="0"/>
              <w:autoSpaceDN w:val="0"/>
              <w:adjustRightInd w:val="0"/>
              <w:spacing w:line="320" w:lineRule="atLeast"/>
              <w:rPr>
                <w:rFonts w:asciiTheme="minorHAnsi" w:hAnsiTheme="minorHAnsi" w:cstheme="minorHAnsi"/>
                <w:b/>
                <w:bCs/>
                <w:sz w:val="20"/>
                <w:szCs w:val="20"/>
              </w:rPr>
            </w:pPr>
          </w:p>
        </w:tc>
        <w:tc>
          <w:tcPr>
            <w:tcW w:w="992" w:type="dxa"/>
            <w:tcBorders>
              <w:left w:val="single" w:sz="4" w:space="0" w:color="auto"/>
              <w:bottom w:val="single" w:sz="4" w:space="0" w:color="auto"/>
              <w:right w:val="single" w:sz="4" w:space="0" w:color="auto"/>
            </w:tcBorders>
          </w:tcPr>
          <w:p w14:paraId="18CCB9CF" w14:textId="77777777" w:rsidR="009F143E" w:rsidRPr="00070FF7" w:rsidRDefault="009F143E" w:rsidP="003428C6">
            <w:pPr>
              <w:autoSpaceDE w:val="0"/>
              <w:autoSpaceDN w:val="0"/>
              <w:adjustRightInd w:val="0"/>
              <w:spacing w:line="320" w:lineRule="atLeast"/>
              <w:rPr>
                <w:rFonts w:asciiTheme="minorHAnsi" w:hAnsiTheme="minorHAnsi" w:cstheme="minorHAnsi"/>
                <w:b/>
                <w:bCs/>
                <w:sz w:val="20"/>
                <w:szCs w:val="20"/>
              </w:rPr>
            </w:pPr>
          </w:p>
        </w:tc>
        <w:tc>
          <w:tcPr>
            <w:tcW w:w="937" w:type="dxa"/>
            <w:tcBorders>
              <w:left w:val="single" w:sz="4" w:space="0" w:color="auto"/>
              <w:bottom w:val="single" w:sz="4" w:space="0" w:color="auto"/>
              <w:right w:val="single" w:sz="4" w:space="0" w:color="auto"/>
            </w:tcBorders>
          </w:tcPr>
          <w:p w14:paraId="0101032F" w14:textId="77777777" w:rsidR="009F143E" w:rsidRPr="00070FF7" w:rsidRDefault="009F143E" w:rsidP="003428C6">
            <w:pPr>
              <w:autoSpaceDE w:val="0"/>
              <w:autoSpaceDN w:val="0"/>
              <w:adjustRightInd w:val="0"/>
              <w:spacing w:line="320" w:lineRule="atLeast"/>
              <w:rPr>
                <w:rFonts w:asciiTheme="minorHAnsi" w:hAnsiTheme="minorHAnsi" w:cstheme="minorHAnsi"/>
                <w:b/>
                <w:bCs/>
                <w:sz w:val="20"/>
                <w:szCs w:val="20"/>
              </w:rPr>
            </w:pPr>
          </w:p>
        </w:tc>
        <w:tc>
          <w:tcPr>
            <w:tcW w:w="973" w:type="dxa"/>
            <w:tcBorders>
              <w:left w:val="single" w:sz="4" w:space="0" w:color="auto"/>
              <w:bottom w:val="single" w:sz="4" w:space="0" w:color="auto"/>
              <w:right w:val="single" w:sz="4" w:space="0" w:color="auto"/>
            </w:tcBorders>
          </w:tcPr>
          <w:p w14:paraId="1EE3D268" w14:textId="77777777" w:rsidR="009F143E" w:rsidRPr="00070FF7" w:rsidRDefault="009F143E" w:rsidP="003428C6">
            <w:pPr>
              <w:autoSpaceDE w:val="0"/>
              <w:autoSpaceDN w:val="0"/>
              <w:adjustRightInd w:val="0"/>
              <w:spacing w:line="320" w:lineRule="atLeast"/>
              <w:rPr>
                <w:rFonts w:asciiTheme="minorHAnsi" w:hAnsiTheme="minorHAnsi" w:cstheme="minorHAnsi"/>
                <w:b/>
                <w:bCs/>
                <w:sz w:val="20"/>
                <w:szCs w:val="20"/>
              </w:rPr>
            </w:pPr>
          </w:p>
        </w:tc>
        <w:tc>
          <w:tcPr>
            <w:tcW w:w="969" w:type="dxa"/>
            <w:tcBorders>
              <w:left w:val="single" w:sz="4" w:space="0" w:color="auto"/>
              <w:bottom w:val="single" w:sz="4" w:space="0" w:color="auto"/>
              <w:right w:val="single" w:sz="4" w:space="0" w:color="auto"/>
            </w:tcBorders>
          </w:tcPr>
          <w:p w14:paraId="250B9954" w14:textId="77777777" w:rsidR="009F143E" w:rsidRPr="00070FF7" w:rsidRDefault="009F143E" w:rsidP="003428C6">
            <w:pPr>
              <w:autoSpaceDE w:val="0"/>
              <w:autoSpaceDN w:val="0"/>
              <w:adjustRightInd w:val="0"/>
              <w:spacing w:line="320" w:lineRule="atLeast"/>
              <w:jc w:val="right"/>
              <w:rPr>
                <w:rFonts w:asciiTheme="minorHAnsi" w:hAnsiTheme="minorHAnsi" w:cstheme="minorHAnsi"/>
                <w:sz w:val="20"/>
                <w:szCs w:val="20"/>
              </w:rPr>
            </w:pPr>
          </w:p>
        </w:tc>
        <w:tc>
          <w:tcPr>
            <w:tcW w:w="969" w:type="dxa"/>
            <w:tcBorders>
              <w:top w:val="single" w:sz="4" w:space="0" w:color="auto"/>
              <w:left w:val="single" w:sz="4" w:space="0" w:color="auto"/>
              <w:bottom w:val="single" w:sz="4" w:space="0" w:color="auto"/>
              <w:right w:val="single" w:sz="4" w:space="0" w:color="auto"/>
            </w:tcBorders>
          </w:tcPr>
          <w:p w14:paraId="4905FDAD" w14:textId="77777777" w:rsidR="009F143E" w:rsidRPr="00070FF7" w:rsidRDefault="009F143E" w:rsidP="003428C6">
            <w:pPr>
              <w:autoSpaceDE w:val="0"/>
              <w:autoSpaceDN w:val="0"/>
              <w:adjustRightInd w:val="0"/>
              <w:spacing w:line="320" w:lineRule="atLeast"/>
              <w:jc w:val="center"/>
              <w:rPr>
                <w:rFonts w:asciiTheme="minorHAnsi" w:hAnsiTheme="minorHAnsi" w:cstheme="minorHAnsi"/>
                <w:sz w:val="20"/>
                <w:szCs w:val="20"/>
              </w:rPr>
            </w:pPr>
            <w:r w:rsidRPr="00070FF7">
              <w:rPr>
                <w:rFonts w:asciiTheme="minorHAnsi" w:hAnsiTheme="minorHAnsi" w:cstheme="minorHAnsi"/>
                <w:sz w:val="20"/>
                <w:szCs w:val="20"/>
              </w:rPr>
              <w:t>%</w:t>
            </w:r>
          </w:p>
        </w:tc>
        <w:tc>
          <w:tcPr>
            <w:tcW w:w="969" w:type="dxa"/>
            <w:tcBorders>
              <w:top w:val="single" w:sz="4" w:space="0" w:color="auto"/>
              <w:left w:val="single" w:sz="4" w:space="0" w:color="auto"/>
              <w:bottom w:val="single" w:sz="4" w:space="0" w:color="auto"/>
              <w:right w:val="single" w:sz="4" w:space="0" w:color="auto"/>
            </w:tcBorders>
          </w:tcPr>
          <w:p w14:paraId="05E1A2FD" w14:textId="77777777" w:rsidR="009F143E" w:rsidRPr="00070FF7" w:rsidRDefault="009F143E" w:rsidP="003428C6">
            <w:pPr>
              <w:autoSpaceDE w:val="0"/>
              <w:autoSpaceDN w:val="0"/>
              <w:adjustRightInd w:val="0"/>
              <w:spacing w:line="320" w:lineRule="atLeast"/>
              <w:jc w:val="center"/>
              <w:rPr>
                <w:rFonts w:asciiTheme="minorHAnsi" w:hAnsiTheme="minorHAnsi" w:cstheme="minorHAnsi"/>
                <w:sz w:val="20"/>
                <w:szCs w:val="20"/>
              </w:rPr>
            </w:pPr>
            <w:r w:rsidRPr="00070FF7">
              <w:rPr>
                <w:rFonts w:asciiTheme="minorHAnsi" w:hAnsiTheme="minorHAnsi" w:cstheme="minorHAnsi"/>
                <w:sz w:val="20"/>
                <w:szCs w:val="20"/>
              </w:rPr>
              <w:t>zł</w:t>
            </w:r>
          </w:p>
        </w:tc>
        <w:tc>
          <w:tcPr>
            <w:tcW w:w="1251" w:type="dxa"/>
            <w:vMerge/>
            <w:tcBorders>
              <w:left w:val="single" w:sz="4" w:space="0" w:color="auto"/>
              <w:bottom w:val="single" w:sz="4" w:space="0" w:color="auto"/>
              <w:right w:val="single" w:sz="4" w:space="0" w:color="auto"/>
            </w:tcBorders>
          </w:tcPr>
          <w:p w14:paraId="3C368A7E" w14:textId="77777777" w:rsidR="009F143E" w:rsidRPr="00070FF7" w:rsidRDefault="009F143E" w:rsidP="003428C6">
            <w:pPr>
              <w:autoSpaceDE w:val="0"/>
              <w:autoSpaceDN w:val="0"/>
              <w:adjustRightInd w:val="0"/>
              <w:spacing w:line="320" w:lineRule="atLeast"/>
              <w:jc w:val="center"/>
              <w:rPr>
                <w:rFonts w:asciiTheme="minorHAnsi" w:hAnsiTheme="minorHAnsi" w:cstheme="minorHAnsi"/>
                <w:sz w:val="20"/>
                <w:szCs w:val="20"/>
              </w:rPr>
            </w:pPr>
          </w:p>
        </w:tc>
      </w:tr>
      <w:tr w:rsidR="009F143E" w:rsidRPr="00070FF7" w14:paraId="44E5EC96" w14:textId="77777777" w:rsidTr="003428C6">
        <w:trPr>
          <w:trHeight w:val="248"/>
        </w:trPr>
        <w:tc>
          <w:tcPr>
            <w:tcW w:w="507" w:type="dxa"/>
            <w:tcBorders>
              <w:top w:val="single" w:sz="4" w:space="0" w:color="auto"/>
              <w:left w:val="single" w:sz="4" w:space="0" w:color="auto"/>
              <w:bottom w:val="single" w:sz="4" w:space="0" w:color="auto"/>
              <w:right w:val="single" w:sz="4" w:space="0" w:color="auto"/>
            </w:tcBorders>
          </w:tcPr>
          <w:p w14:paraId="2CBCDABA" w14:textId="77777777" w:rsidR="009F143E" w:rsidRPr="00070FF7" w:rsidRDefault="009F143E" w:rsidP="003428C6">
            <w:pPr>
              <w:autoSpaceDE w:val="0"/>
              <w:autoSpaceDN w:val="0"/>
              <w:adjustRightInd w:val="0"/>
              <w:spacing w:line="320" w:lineRule="atLeast"/>
              <w:rPr>
                <w:rFonts w:asciiTheme="minorHAnsi" w:hAnsiTheme="minorHAnsi" w:cstheme="minorHAnsi"/>
                <w:b/>
                <w:bCs/>
                <w:sz w:val="20"/>
                <w:szCs w:val="20"/>
              </w:rPr>
            </w:pPr>
          </w:p>
        </w:tc>
        <w:tc>
          <w:tcPr>
            <w:tcW w:w="1650" w:type="dxa"/>
            <w:tcBorders>
              <w:top w:val="single" w:sz="4" w:space="0" w:color="auto"/>
              <w:left w:val="single" w:sz="4" w:space="0" w:color="auto"/>
              <w:bottom w:val="single" w:sz="4" w:space="0" w:color="auto"/>
              <w:right w:val="single" w:sz="4" w:space="0" w:color="auto"/>
            </w:tcBorders>
          </w:tcPr>
          <w:p w14:paraId="641FCC3D" w14:textId="77777777" w:rsidR="009F143E" w:rsidRPr="00070FF7" w:rsidRDefault="009F143E" w:rsidP="003428C6">
            <w:pPr>
              <w:autoSpaceDE w:val="0"/>
              <w:autoSpaceDN w:val="0"/>
              <w:adjustRightInd w:val="0"/>
              <w:spacing w:line="320" w:lineRule="atLeast"/>
              <w:jc w:val="center"/>
              <w:rPr>
                <w:rFonts w:asciiTheme="minorHAnsi" w:hAnsiTheme="minorHAnsi" w:cstheme="minorHAnsi"/>
                <w:sz w:val="20"/>
                <w:szCs w:val="20"/>
              </w:rPr>
            </w:pPr>
            <w:r w:rsidRPr="00070FF7">
              <w:rPr>
                <w:rFonts w:asciiTheme="minorHAnsi" w:hAnsiTheme="minorHAnsi" w:cstheme="minorHAnsi"/>
                <w:sz w:val="20"/>
                <w:szCs w:val="20"/>
              </w:rPr>
              <w:t>a</w:t>
            </w:r>
          </w:p>
        </w:tc>
        <w:tc>
          <w:tcPr>
            <w:tcW w:w="992" w:type="dxa"/>
            <w:tcBorders>
              <w:top w:val="single" w:sz="4" w:space="0" w:color="auto"/>
              <w:left w:val="single" w:sz="4" w:space="0" w:color="auto"/>
              <w:bottom w:val="single" w:sz="4" w:space="0" w:color="auto"/>
              <w:right w:val="single" w:sz="4" w:space="0" w:color="auto"/>
            </w:tcBorders>
          </w:tcPr>
          <w:p w14:paraId="32EB229E" w14:textId="77777777" w:rsidR="009F143E" w:rsidRPr="00070FF7" w:rsidRDefault="009F143E" w:rsidP="003428C6">
            <w:pPr>
              <w:autoSpaceDE w:val="0"/>
              <w:autoSpaceDN w:val="0"/>
              <w:adjustRightInd w:val="0"/>
              <w:spacing w:line="320" w:lineRule="atLeast"/>
              <w:jc w:val="center"/>
              <w:rPr>
                <w:rFonts w:asciiTheme="minorHAnsi" w:hAnsiTheme="minorHAnsi" w:cstheme="minorHAnsi"/>
                <w:sz w:val="20"/>
                <w:szCs w:val="20"/>
              </w:rPr>
            </w:pPr>
            <w:r w:rsidRPr="00070FF7">
              <w:rPr>
                <w:rFonts w:asciiTheme="minorHAnsi" w:hAnsiTheme="minorHAnsi" w:cstheme="minorHAnsi"/>
                <w:sz w:val="20"/>
                <w:szCs w:val="20"/>
              </w:rPr>
              <w:t>b</w:t>
            </w:r>
          </w:p>
        </w:tc>
        <w:tc>
          <w:tcPr>
            <w:tcW w:w="937" w:type="dxa"/>
            <w:tcBorders>
              <w:top w:val="single" w:sz="4" w:space="0" w:color="auto"/>
              <w:left w:val="single" w:sz="4" w:space="0" w:color="auto"/>
              <w:bottom w:val="single" w:sz="4" w:space="0" w:color="auto"/>
              <w:right w:val="single" w:sz="4" w:space="0" w:color="auto"/>
            </w:tcBorders>
          </w:tcPr>
          <w:p w14:paraId="019BD4CE" w14:textId="77777777" w:rsidR="009F143E" w:rsidRPr="00070FF7" w:rsidRDefault="009F143E" w:rsidP="003428C6">
            <w:pPr>
              <w:autoSpaceDE w:val="0"/>
              <w:autoSpaceDN w:val="0"/>
              <w:adjustRightInd w:val="0"/>
              <w:spacing w:line="320" w:lineRule="atLeast"/>
              <w:jc w:val="center"/>
              <w:rPr>
                <w:rFonts w:asciiTheme="minorHAnsi" w:hAnsiTheme="minorHAnsi" w:cstheme="minorHAnsi"/>
                <w:sz w:val="20"/>
                <w:szCs w:val="20"/>
              </w:rPr>
            </w:pPr>
            <w:r w:rsidRPr="00070FF7">
              <w:rPr>
                <w:rFonts w:asciiTheme="minorHAnsi" w:hAnsiTheme="minorHAnsi" w:cstheme="minorHAnsi"/>
                <w:sz w:val="20"/>
                <w:szCs w:val="20"/>
              </w:rPr>
              <w:t>c</w:t>
            </w:r>
          </w:p>
        </w:tc>
        <w:tc>
          <w:tcPr>
            <w:tcW w:w="973" w:type="dxa"/>
            <w:tcBorders>
              <w:top w:val="single" w:sz="4" w:space="0" w:color="auto"/>
              <w:left w:val="single" w:sz="4" w:space="0" w:color="auto"/>
              <w:bottom w:val="single" w:sz="4" w:space="0" w:color="auto"/>
              <w:right w:val="single" w:sz="4" w:space="0" w:color="auto"/>
            </w:tcBorders>
          </w:tcPr>
          <w:p w14:paraId="523F884D" w14:textId="77777777" w:rsidR="009F143E" w:rsidRPr="00070FF7" w:rsidRDefault="009F143E" w:rsidP="003428C6">
            <w:pPr>
              <w:autoSpaceDE w:val="0"/>
              <w:autoSpaceDN w:val="0"/>
              <w:adjustRightInd w:val="0"/>
              <w:spacing w:line="320" w:lineRule="atLeast"/>
              <w:jc w:val="center"/>
              <w:rPr>
                <w:rFonts w:asciiTheme="minorHAnsi" w:hAnsiTheme="minorHAnsi" w:cstheme="minorHAnsi"/>
                <w:sz w:val="20"/>
                <w:szCs w:val="20"/>
              </w:rPr>
            </w:pPr>
            <w:r w:rsidRPr="00070FF7">
              <w:rPr>
                <w:rFonts w:asciiTheme="minorHAnsi" w:hAnsiTheme="minorHAnsi" w:cstheme="minorHAnsi"/>
                <w:sz w:val="20"/>
                <w:szCs w:val="20"/>
              </w:rPr>
              <w:t>d</w:t>
            </w:r>
          </w:p>
        </w:tc>
        <w:tc>
          <w:tcPr>
            <w:tcW w:w="969" w:type="dxa"/>
            <w:tcBorders>
              <w:top w:val="single" w:sz="4" w:space="0" w:color="auto"/>
              <w:left w:val="single" w:sz="4" w:space="0" w:color="auto"/>
              <w:bottom w:val="single" w:sz="4" w:space="0" w:color="auto"/>
              <w:right w:val="single" w:sz="4" w:space="0" w:color="auto"/>
            </w:tcBorders>
          </w:tcPr>
          <w:p w14:paraId="6A5CC4EB" w14:textId="77777777" w:rsidR="009F143E" w:rsidRPr="00070FF7" w:rsidRDefault="009F143E" w:rsidP="003428C6">
            <w:pPr>
              <w:autoSpaceDE w:val="0"/>
              <w:autoSpaceDN w:val="0"/>
              <w:adjustRightInd w:val="0"/>
              <w:spacing w:line="320" w:lineRule="atLeast"/>
              <w:jc w:val="center"/>
              <w:rPr>
                <w:rFonts w:asciiTheme="minorHAnsi" w:hAnsiTheme="minorHAnsi" w:cstheme="minorHAnsi"/>
                <w:sz w:val="20"/>
                <w:szCs w:val="20"/>
              </w:rPr>
            </w:pPr>
            <w:r w:rsidRPr="00070FF7">
              <w:rPr>
                <w:rFonts w:asciiTheme="minorHAnsi" w:hAnsiTheme="minorHAnsi" w:cstheme="minorHAnsi"/>
                <w:sz w:val="20"/>
                <w:szCs w:val="20"/>
              </w:rPr>
              <w:t>e = c x d</w:t>
            </w:r>
          </w:p>
        </w:tc>
        <w:tc>
          <w:tcPr>
            <w:tcW w:w="969" w:type="dxa"/>
            <w:tcBorders>
              <w:top w:val="single" w:sz="4" w:space="0" w:color="auto"/>
              <w:left w:val="single" w:sz="4" w:space="0" w:color="auto"/>
              <w:bottom w:val="single" w:sz="4" w:space="0" w:color="auto"/>
              <w:right w:val="single" w:sz="4" w:space="0" w:color="auto"/>
            </w:tcBorders>
          </w:tcPr>
          <w:p w14:paraId="03FB539A" w14:textId="77777777" w:rsidR="009F143E" w:rsidRPr="00070FF7" w:rsidRDefault="009F143E" w:rsidP="003428C6">
            <w:pPr>
              <w:autoSpaceDE w:val="0"/>
              <w:autoSpaceDN w:val="0"/>
              <w:adjustRightInd w:val="0"/>
              <w:spacing w:line="320" w:lineRule="atLeast"/>
              <w:jc w:val="center"/>
              <w:rPr>
                <w:rFonts w:asciiTheme="minorHAnsi" w:hAnsiTheme="minorHAnsi" w:cstheme="minorHAnsi"/>
                <w:sz w:val="20"/>
                <w:szCs w:val="20"/>
              </w:rPr>
            </w:pPr>
            <w:r w:rsidRPr="00070FF7">
              <w:rPr>
                <w:rFonts w:asciiTheme="minorHAnsi" w:hAnsiTheme="minorHAnsi" w:cstheme="minorHAnsi"/>
                <w:sz w:val="20"/>
                <w:szCs w:val="20"/>
              </w:rPr>
              <w:t>f</w:t>
            </w:r>
          </w:p>
        </w:tc>
        <w:tc>
          <w:tcPr>
            <w:tcW w:w="969" w:type="dxa"/>
            <w:tcBorders>
              <w:top w:val="single" w:sz="4" w:space="0" w:color="auto"/>
              <w:left w:val="single" w:sz="4" w:space="0" w:color="auto"/>
              <w:bottom w:val="single" w:sz="4" w:space="0" w:color="auto"/>
              <w:right w:val="single" w:sz="4" w:space="0" w:color="auto"/>
            </w:tcBorders>
          </w:tcPr>
          <w:p w14:paraId="5BC2E175" w14:textId="77777777" w:rsidR="009F143E" w:rsidRPr="00070FF7" w:rsidRDefault="009F143E" w:rsidP="003428C6">
            <w:pPr>
              <w:autoSpaceDE w:val="0"/>
              <w:autoSpaceDN w:val="0"/>
              <w:adjustRightInd w:val="0"/>
              <w:spacing w:line="320" w:lineRule="atLeast"/>
              <w:jc w:val="center"/>
              <w:rPr>
                <w:rFonts w:asciiTheme="minorHAnsi" w:hAnsiTheme="minorHAnsi" w:cstheme="minorHAnsi"/>
                <w:sz w:val="20"/>
                <w:szCs w:val="20"/>
              </w:rPr>
            </w:pPr>
            <w:r w:rsidRPr="00070FF7">
              <w:rPr>
                <w:rFonts w:asciiTheme="minorHAnsi" w:hAnsiTheme="minorHAnsi" w:cstheme="minorHAnsi"/>
                <w:sz w:val="20"/>
                <w:szCs w:val="20"/>
              </w:rPr>
              <w:t>g=e x f</w:t>
            </w:r>
          </w:p>
        </w:tc>
        <w:tc>
          <w:tcPr>
            <w:tcW w:w="1251" w:type="dxa"/>
            <w:tcBorders>
              <w:top w:val="single" w:sz="4" w:space="0" w:color="auto"/>
              <w:left w:val="single" w:sz="4" w:space="0" w:color="auto"/>
              <w:bottom w:val="single" w:sz="4" w:space="0" w:color="auto"/>
              <w:right w:val="single" w:sz="4" w:space="0" w:color="auto"/>
            </w:tcBorders>
          </w:tcPr>
          <w:p w14:paraId="5E502D47" w14:textId="77777777" w:rsidR="009F143E" w:rsidRPr="00070FF7" w:rsidRDefault="009F143E" w:rsidP="003428C6">
            <w:pPr>
              <w:autoSpaceDE w:val="0"/>
              <w:autoSpaceDN w:val="0"/>
              <w:adjustRightInd w:val="0"/>
              <w:spacing w:line="320" w:lineRule="atLeast"/>
              <w:jc w:val="center"/>
              <w:rPr>
                <w:rFonts w:asciiTheme="minorHAnsi" w:hAnsiTheme="minorHAnsi" w:cstheme="minorHAnsi"/>
                <w:sz w:val="20"/>
                <w:szCs w:val="20"/>
              </w:rPr>
            </w:pPr>
            <w:r w:rsidRPr="00070FF7">
              <w:rPr>
                <w:rFonts w:asciiTheme="minorHAnsi" w:hAnsiTheme="minorHAnsi" w:cstheme="minorHAnsi"/>
                <w:sz w:val="20"/>
                <w:szCs w:val="20"/>
              </w:rPr>
              <w:t>h= e + g</w:t>
            </w:r>
          </w:p>
        </w:tc>
      </w:tr>
      <w:tr w:rsidR="009F143E" w:rsidRPr="00070FF7" w14:paraId="61D13EB1" w14:textId="77777777" w:rsidTr="003428C6">
        <w:trPr>
          <w:trHeight w:val="1016"/>
        </w:trPr>
        <w:tc>
          <w:tcPr>
            <w:tcW w:w="507" w:type="dxa"/>
            <w:tcBorders>
              <w:top w:val="single" w:sz="4" w:space="0" w:color="auto"/>
              <w:left w:val="single" w:sz="4" w:space="0" w:color="auto"/>
              <w:bottom w:val="single" w:sz="4" w:space="0" w:color="auto"/>
              <w:right w:val="single" w:sz="4" w:space="0" w:color="auto"/>
            </w:tcBorders>
          </w:tcPr>
          <w:p w14:paraId="43B210A2" w14:textId="77777777" w:rsidR="009F143E" w:rsidRPr="00070FF7" w:rsidRDefault="009F143E" w:rsidP="003428C6">
            <w:pPr>
              <w:autoSpaceDE w:val="0"/>
              <w:autoSpaceDN w:val="0"/>
              <w:adjustRightInd w:val="0"/>
              <w:spacing w:line="320" w:lineRule="atLeast"/>
              <w:jc w:val="center"/>
              <w:rPr>
                <w:rFonts w:asciiTheme="minorHAnsi" w:hAnsiTheme="minorHAnsi" w:cstheme="minorHAnsi"/>
                <w:sz w:val="20"/>
                <w:szCs w:val="20"/>
              </w:rPr>
            </w:pPr>
          </w:p>
          <w:p w14:paraId="2134DE09" w14:textId="77777777" w:rsidR="009F143E" w:rsidRPr="00070FF7" w:rsidRDefault="009F143E" w:rsidP="003428C6">
            <w:pPr>
              <w:autoSpaceDE w:val="0"/>
              <w:autoSpaceDN w:val="0"/>
              <w:adjustRightInd w:val="0"/>
              <w:spacing w:line="320" w:lineRule="atLeast"/>
              <w:jc w:val="center"/>
              <w:rPr>
                <w:rFonts w:asciiTheme="minorHAnsi" w:hAnsiTheme="minorHAnsi" w:cstheme="minorHAnsi"/>
                <w:sz w:val="20"/>
                <w:szCs w:val="20"/>
              </w:rPr>
            </w:pPr>
          </w:p>
          <w:p w14:paraId="0436C82E" w14:textId="77777777" w:rsidR="009F143E" w:rsidRPr="00070FF7" w:rsidRDefault="009F143E" w:rsidP="003428C6">
            <w:pPr>
              <w:autoSpaceDE w:val="0"/>
              <w:autoSpaceDN w:val="0"/>
              <w:adjustRightInd w:val="0"/>
              <w:spacing w:line="320" w:lineRule="atLeast"/>
              <w:jc w:val="center"/>
              <w:rPr>
                <w:rFonts w:asciiTheme="minorHAnsi" w:hAnsiTheme="minorHAnsi" w:cstheme="minorHAnsi"/>
                <w:sz w:val="20"/>
                <w:szCs w:val="20"/>
              </w:rPr>
            </w:pPr>
            <w:r w:rsidRPr="00070FF7">
              <w:rPr>
                <w:rFonts w:asciiTheme="minorHAnsi" w:hAnsiTheme="minorHAnsi" w:cstheme="minorHAnsi"/>
                <w:sz w:val="20"/>
                <w:szCs w:val="20"/>
              </w:rPr>
              <w:t>1</w:t>
            </w:r>
          </w:p>
        </w:tc>
        <w:tc>
          <w:tcPr>
            <w:tcW w:w="1650" w:type="dxa"/>
            <w:tcBorders>
              <w:top w:val="single" w:sz="4" w:space="0" w:color="auto"/>
              <w:left w:val="single" w:sz="4" w:space="0" w:color="auto"/>
              <w:bottom w:val="single" w:sz="4" w:space="0" w:color="auto"/>
              <w:right w:val="single" w:sz="4" w:space="0" w:color="auto"/>
            </w:tcBorders>
          </w:tcPr>
          <w:p w14:paraId="44AA3612" w14:textId="2D9B6480" w:rsidR="009F143E" w:rsidRPr="00070FF7" w:rsidRDefault="009F143E" w:rsidP="003428C6">
            <w:pPr>
              <w:autoSpaceDE w:val="0"/>
              <w:autoSpaceDN w:val="0"/>
              <w:adjustRightInd w:val="0"/>
              <w:spacing w:line="320" w:lineRule="atLeast"/>
              <w:jc w:val="center"/>
              <w:rPr>
                <w:rFonts w:asciiTheme="minorHAnsi" w:hAnsiTheme="minorHAnsi" w:cstheme="minorHAnsi"/>
                <w:sz w:val="20"/>
                <w:szCs w:val="20"/>
              </w:rPr>
            </w:pPr>
            <w:r w:rsidRPr="00070FF7">
              <w:rPr>
                <w:rFonts w:asciiTheme="minorHAnsi" w:hAnsiTheme="minorHAnsi" w:cstheme="minorHAnsi"/>
                <w:b/>
                <w:sz w:val="20"/>
                <w:szCs w:val="20"/>
              </w:rPr>
              <w:t xml:space="preserve">Przeprowadzenie badania funkcji językowych metodą online, przygotowanie raportu w formie papierowej wraz z rekomendacjami i zaleceniami oraz przekazanie raportu </w:t>
            </w:r>
          </w:p>
        </w:tc>
        <w:tc>
          <w:tcPr>
            <w:tcW w:w="992" w:type="dxa"/>
            <w:tcBorders>
              <w:top w:val="single" w:sz="4" w:space="0" w:color="auto"/>
              <w:left w:val="single" w:sz="4" w:space="0" w:color="auto"/>
              <w:bottom w:val="single" w:sz="4" w:space="0" w:color="auto"/>
              <w:right w:val="single" w:sz="4" w:space="0" w:color="auto"/>
            </w:tcBorders>
          </w:tcPr>
          <w:p w14:paraId="50E93491" w14:textId="77777777" w:rsidR="009F143E" w:rsidRPr="00070FF7" w:rsidRDefault="009F143E" w:rsidP="003428C6">
            <w:pPr>
              <w:autoSpaceDE w:val="0"/>
              <w:autoSpaceDN w:val="0"/>
              <w:adjustRightInd w:val="0"/>
              <w:spacing w:line="320" w:lineRule="atLeast"/>
              <w:jc w:val="center"/>
              <w:rPr>
                <w:rFonts w:asciiTheme="minorHAnsi" w:hAnsiTheme="minorHAnsi" w:cstheme="minorHAnsi"/>
                <w:sz w:val="20"/>
                <w:szCs w:val="20"/>
              </w:rPr>
            </w:pPr>
          </w:p>
          <w:p w14:paraId="1D928B53" w14:textId="77777777" w:rsidR="009F143E" w:rsidRPr="00070FF7" w:rsidRDefault="009F143E" w:rsidP="003428C6">
            <w:pPr>
              <w:autoSpaceDE w:val="0"/>
              <w:autoSpaceDN w:val="0"/>
              <w:adjustRightInd w:val="0"/>
              <w:spacing w:line="320" w:lineRule="atLeast"/>
              <w:rPr>
                <w:rFonts w:asciiTheme="minorHAnsi" w:hAnsiTheme="minorHAnsi" w:cstheme="minorHAnsi"/>
                <w:sz w:val="20"/>
                <w:szCs w:val="20"/>
              </w:rPr>
            </w:pPr>
            <w:r w:rsidRPr="00070FF7">
              <w:rPr>
                <w:rFonts w:asciiTheme="minorHAnsi" w:hAnsiTheme="minorHAnsi" w:cstheme="minorHAnsi"/>
                <w:sz w:val="20"/>
                <w:szCs w:val="20"/>
              </w:rPr>
              <w:t xml:space="preserve">      Szt. </w:t>
            </w:r>
          </w:p>
        </w:tc>
        <w:tc>
          <w:tcPr>
            <w:tcW w:w="937" w:type="dxa"/>
            <w:tcBorders>
              <w:top w:val="single" w:sz="4" w:space="0" w:color="auto"/>
              <w:left w:val="single" w:sz="4" w:space="0" w:color="auto"/>
              <w:bottom w:val="single" w:sz="4" w:space="0" w:color="auto"/>
              <w:right w:val="single" w:sz="4" w:space="0" w:color="auto"/>
            </w:tcBorders>
          </w:tcPr>
          <w:p w14:paraId="19F7B12B" w14:textId="77777777" w:rsidR="009F143E" w:rsidRPr="00070FF7" w:rsidRDefault="009F143E" w:rsidP="003428C6">
            <w:pPr>
              <w:autoSpaceDE w:val="0"/>
              <w:autoSpaceDN w:val="0"/>
              <w:adjustRightInd w:val="0"/>
              <w:spacing w:line="320" w:lineRule="atLeast"/>
              <w:jc w:val="center"/>
              <w:rPr>
                <w:rFonts w:asciiTheme="minorHAnsi" w:hAnsiTheme="minorHAnsi" w:cstheme="minorHAnsi"/>
                <w:sz w:val="20"/>
                <w:szCs w:val="20"/>
              </w:rPr>
            </w:pPr>
          </w:p>
        </w:tc>
        <w:tc>
          <w:tcPr>
            <w:tcW w:w="973" w:type="dxa"/>
            <w:tcBorders>
              <w:top w:val="single" w:sz="4" w:space="0" w:color="auto"/>
              <w:left w:val="single" w:sz="4" w:space="0" w:color="auto"/>
              <w:bottom w:val="single" w:sz="4" w:space="0" w:color="auto"/>
              <w:right w:val="single" w:sz="4" w:space="0" w:color="auto"/>
            </w:tcBorders>
          </w:tcPr>
          <w:p w14:paraId="4E547312" w14:textId="77777777" w:rsidR="009F143E" w:rsidRPr="00070FF7" w:rsidRDefault="009F143E" w:rsidP="003428C6">
            <w:pPr>
              <w:autoSpaceDE w:val="0"/>
              <w:autoSpaceDN w:val="0"/>
              <w:adjustRightInd w:val="0"/>
              <w:spacing w:line="320" w:lineRule="atLeast"/>
              <w:jc w:val="center"/>
              <w:rPr>
                <w:rFonts w:asciiTheme="minorHAnsi" w:hAnsiTheme="minorHAnsi" w:cstheme="minorHAnsi"/>
                <w:sz w:val="20"/>
                <w:szCs w:val="20"/>
              </w:rPr>
            </w:pPr>
          </w:p>
          <w:p w14:paraId="18CF5913" w14:textId="012E16B9" w:rsidR="009F143E" w:rsidRPr="00070FF7" w:rsidRDefault="004008DC" w:rsidP="009F143E">
            <w:pPr>
              <w:autoSpaceDE w:val="0"/>
              <w:autoSpaceDN w:val="0"/>
              <w:adjustRightInd w:val="0"/>
              <w:spacing w:line="320" w:lineRule="atLeast"/>
              <w:jc w:val="center"/>
              <w:rPr>
                <w:rFonts w:asciiTheme="minorHAnsi" w:hAnsiTheme="minorHAnsi" w:cstheme="minorHAnsi"/>
                <w:sz w:val="20"/>
                <w:szCs w:val="20"/>
              </w:rPr>
            </w:pPr>
            <w:r>
              <w:rPr>
                <w:rFonts w:asciiTheme="minorHAnsi" w:hAnsiTheme="minorHAnsi" w:cstheme="minorHAnsi"/>
                <w:sz w:val="20"/>
                <w:szCs w:val="20"/>
              </w:rPr>
              <w:t>48</w:t>
            </w:r>
          </w:p>
        </w:tc>
        <w:tc>
          <w:tcPr>
            <w:tcW w:w="969" w:type="dxa"/>
            <w:tcBorders>
              <w:top w:val="single" w:sz="4" w:space="0" w:color="auto"/>
              <w:left w:val="single" w:sz="4" w:space="0" w:color="auto"/>
              <w:bottom w:val="single" w:sz="4" w:space="0" w:color="auto"/>
              <w:right w:val="single" w:sz="4" w:space="0" w:color="auto"/>
            </w:tcBorders>
          </w:tcPr>
          <w:p w14:paraId="6598F814" w14:textId="77777777" w:rsidR="009F143E" w:rsidRPr="00070FF7" w:rsidRDefault="009F143E" w:rsidP="003428C6">
            <w:pPr>
              <w:autoSpaceDE w:val="0"/>
              <w:autoSpaceDN w:val="0"/>
              <w:adjustRightInd w:val="0"/>
              <w:spacing w:line="320" w:lineRule="atLeast"/>
              <w:jc w:val="center"/>
              <w:rPr>
                <w:rFonts w:asciiTheme="minorHAnsi" w:hAnsiTheme="minorHAnsi" w:cstheme="minorHAnsi"/>
                <w:sz w:val="20"/>
                <w:szCs w:val="20"/>
              </w:rPr>
            </w:pPr>
          </w:p>
        </w:tc>
        <w:tc>
          <w:tcPr>
            <w:tcW w:w="969" w:type="dxa"/>
            <w:tcBorders>
              <w:top w:val="single" w:sz="4" w:space="0" w:color="auto"/>
              <w:left w:val="single" w:sz="4" w:space="0" w:color="auto"/>
              <w:bottom w:val="single" w:sz="4" w:space="0" w:color="auto"/>
              <w:right w:val="single" w:sz="4" w:space="0" w:color="auto"/>
            </w:tcBorders>
          </w:tcPr>
          <w:p w14:paraId="387210BA" w14:textId="77777777" w:rsidR="009F143E" w:rsidRPr="00070FF7" w:rsidRDefault="009F143E" w:rsidP="003428C6">
            <w:pPr>
              <w:autoSpaceDE w:val="0"/>
              <w:autoSpaceDN w:val="0"/>
              <w:adjustRightInd w:val="0"/>
              <w:spacing w:line="320" w:lineRule="atLeast"/>
              <w:jc w:val="center"/>
              <w:rPr>
                <w:rFonts w:asciiTheme="minorHAnsi" w:hAnsiTheme="minorHAnsi" w:cstheme="minorHAnsi"/>
                <w:sz w:val="20"/>
                <w:szCs w:val="20"/>
              </w:rPr>
            </w:pPr>
          </w:p>
        </w:tc>
        <w:tc>
          <w:tcPr>
            <w:tcW w:w="969" w:type="dxa"/>
            <w:tcBorders>
              <w:top w:val="single" w:sz="4" w:space="0" w:color="auto"/>
              <w:left w:val="single" w:sz="4" w:space="0" w:color="auto"/>
              <w:bottom w:val="single" w:sz="4" w:space="0" w:color="auto"/>
              <w:right w:val="single" w:sz="4" w:space="0" w:color="auto"/>
            </w:tcBorders>
          </w:tcPr>
          <w:p w14:paraId="0AF873E9" w14:textId="77777777" w:rsidR="009F143E" w:rsidRPr="00070FF7" w:rsidRDefault="009F143E" w:rsidP="003428C6">
            <w:pPr>
              <w:autoSpaceDE w:val="0"/>
              <w:autoSpaceDN w:val="0"/>
              <w:adjustRightInd w:val="0"/>
              <w:spacing w:line="320" w:lineRule="atLeast"/>
              <w:jc w:val="center"/>
              <w:rPr>
                <w:rFonts w:asciiTheme="minorHAnsi" w:hAnsiTheme="minorHAnsi" w:cstheme="minorHAnsi"/>
                <w:sz w:val="20"/>
                <w:szCs w:val="20"/>
              </w:rPr>
            </w:pPr>
          </w:p>
        </w:tc>
        <w:tc>
          <w:tcPr>
            <w:tcW w:w="1251" w:type="dxa"/>
            <w:tcBorders>
              <w:top w:val="single" w:sz="4" w:space="0" w:color="auto"/>
              <w:left w:val="single" w:sz="4" w:space="0" w:color="auto"/>
              <w:bottom w:val="single" w:sz="4" w:space="0" w:color="auto"/>
              <w:right w:val="single" w:sz="4" w:space="0" w:color="auto"/>
            </w:tcBorders>
          </w:tcPr>
          <w:p w14:paraId="788357EE" w14:textId="77777777" w:rsidR="009F143E" w:rsidRPr="00070FF7" w:rsidRDefault="009F143E" w:rsidP="003428C6">
            <w:pPr>
              <w:autoSpaceDE w:val="0"/>
              <w:autoSpaceDN w:val="0"/>
              <w:adjustRightInd w:val="0"/>
              <w:spacing w:line="320" w:lineRule="atLeast"/>
              <w:jc w:val="center"/>
              <w:rPr>
                <w:rFonts w:asciiTheme="minorHAnsi" w:hAnsiTheme="minorHAnsi" w:cstheme="minorHAnsi"/>
                <w:sz w:val="20"/>
                <w:szCs w:val="20"/>
              </w:rPr>
            </w:pPr>
          </w:p>
        </w:tc>
      </w:tr>
      <w:tr w:rsidR="009F143E" w:rsidRPr="00070FF7" w14:paraId="5001BA1E" w14:textId="77777777" w:rsidTr="003428C6">
        <w:trPr>
          <w:trHeight w:val="1310"/>
        </w:trPr>
        <w:tc>
          <w:tcPr>
            <w:tcW w:w="507" w:type="dxa"/>
            <w:tcBorders>
              <w:top w:val="single" w:sz="4" w:space="0" w:color="auto"/>
              <w:left w:val="single" w:sz="4" w:space="0" w:color="auto"/>
              <w:bottom w:val="single" w:sz="4" w:space="0" w:color="auto"/>
              <w:right w:val="single" w:sz="4" w:space="0" w:color="auto"/>
            </w:tcBorders>
          </w:tcPr>
          <w:p w14:paraId="335F089C" w14:textId="77777777" w:rsidR="009F143E" w:rsidRPr="00070FF7" w:rsidRDefault="009F143E" w:rsidP="003428C6">
            <w:pPr>
              <w:autoSpaceDE w:val="0"/>
              <w:autoSpaceDN w:val="0"/>
              <w:adjustRightInd w:val="0"/>
              <w:spacing w:line="320" w:lineRule="atLeast"/>
              <w:jc w:val="center"/>
              <w:rPr>
                <w:rFonts w:asciiTheme="minorHAnsi" w:hAnsiTheme="minorHAnsi" w:cstheme="minorHAnsi"/>
                <w:sz w:val="20"/>
                <w:szCs w:val="20"/>
              </w:rPr>
            </w:pPr>
          </w:p>
          <w:p w14:paraId="5FDA0942" w14:textId="77777777" w:rsidR="009F143E" w:rsidRPr="00070FF7" w:rsidRDefault="009F143E" w:rsidP="003428C6">
            <w:pPr>
              <w:autoSpaceDE w:val="0"/>
              <w:autoSpaceDN w:val="0"/>
              <w:adjustRightInd w:val="0"/>
              <w:spacing w:line="320" w:lineRule="atLeast"/>
              <w:jc w:val="center"/>
              <w:rPr>
                <w:rFonts w:asciiTheme="minorHAnsi" w:hAnsiTheme="minorHAnsi" w:cstheme="minorHAnsi"/>
                <w:sz w:val="20"/>
                <w:szCs w:val="20"/>
              </w:rPr>
            </w:pPr>
          </w:p>
          <w:p w14:paraId="4AA218D8" w14:textId="77777777" w:rsidR="009F143E" w:rsidRPr="00070FF7" w:rsidRDefault="009F143E" w:rsidP="003428C6">
            <w:pPr>
              <w:autoSpaceDE w:val="0"/>
              <w:autoSpaceDN w:val="0"/>
              <w:adjustRightInd w:val="0"/>
              <w:spacing w:line="320" w:lineRule="atLeast"/>
              <w:jc w:val="center"/>
              <w:rPr>
                <w:rFonts w:asciiTheme="minorHAnsi" w:hAnsiTheme="minorHAnsi" w:cstheme="minorHAnsi"/>
                <w:sz w:val="20"/>
                <w:szCs w:val="20"/>
              </w:rPr>
            </w:pPr>
            <w:r w:rsidRPr="00070FF7">
              <w:rPr>
                <w:rFonts w:asciiTheme="minorHAnsi" w:hAnsiTheme="minorHAnsi" w:cstheme="minorHAnsi"/>
                <w:sz w:val="20"/>
                <w:szCs w:val="20"/>
              </w:rPr>
              <w:t>2</w:t>
            </w:r>
          </w:p>
        </w:tc>
        <w:tc>
          <w:tcPr>
            <w:tcW w:w="1650" w:type="dxa"/>
            <w:tcBorders>
              <w:top w:val="single" w:sz="4" w:space="0" w:color="auto"/>
              <w:left w:val="single" w:sz="4" w:space="0" w:color="auto"/>
              <w:bottom w:val="single" w:sz="4" w:space="0" w:color="auto"/>
              <w:right w:val="single" w:sz="4" w:space="0" w:color="auto"/>
            </w:tcBorders>
          </w:tcPr>
          <w:p w14:paraId="479FF793" w14:textId="77777777" w:rsidR="009F143E" w:rsidRPr="00070FF7" w:rsidRDefault="009F143E" w:rsidP="003428C6">
            <w:pPr>
              <w:autoSpaceDE w:val="0"/>
              <w:autoSpaceDN w:val="0"/>
              <w:adjustRightInd w:val="0"/>
              <w:spacing w:line="320" w:lineRule="atLeast"/>
              <w:jc w:val="center"/>
              <w:rPr>
                <w:rFonts w:asciiTheme="minorHAnsi" w:hAnsiTheme="minorHAnsi" w:cstheme="minorHAnsi"/>
                <w:b/>
                <w:sz w:val="20"/>
                <w:szCs w:val="20"/>
              </w:rPr>
            </w:pPr>
            <w:r w:rsidRPr="00070FF7">
              <w:rPr>
                <w:rFonts w:asciiTheme="minorHAnsi" w:hAnsiTheme="minorHAnsi" w:cstheme="minorHAnsi"/>
                <w:b/>
                <w:sz w:val="20"/>
                <w:szCs w:val="20"/>
              </w:rPr>
              <w:t>Przeprowadzenie szkolenia wstępnego online dla nauczycieli</w:t>
            </w:r>
          </w:p>
        </w:tc>
        <w:tc>
          <w:tcPr>
            <w:tcW w:w="992" w:type="dxa"/>
            <w:tcBorders>
              <w:top w:val="single" w:sz="4" w:space="0" w:color="auto"/>
              <w:left w:val="single" w:sz="4" w:space="0" w:color="auto"/>
              <w:bottom w:val="single" w:sz="4" w:space="0" w:color="auto"/>
              <w:right w:val="single" w:sz="4" w:space="0" w:color="auto"/>
            </w:tcBorders>
          </w:tcPr>
          <w:p w14:paraId="5EE9ABD3" w14:textId="77777777" w:rsidR="009F143E" w:rsidRPr="00070FF7" w:rsidRDefault="009F143E" w:rsidP="003428C6">
            <w:pPr>
              <w:autoSpaceDE w:val="0"/>
              <w:autoSpaceDN w:val="0"/>
              <w:adjustRightInd w:val="0"/>
              <w:spacing w:line="320" w:lineRule="atLeast"/>
              <w:jc w:val="center"/>
              <w:rPr>
                <w:rFonts w:asciiTheme="minorHAnsi" w:hAnsiTheme="minorHAnsi" w:cstheme="minorHAnsi"/>
                <w:sz w:val="20"/>
                <w:szCs w:val="20"/>
              </w:rPr>
            </w:pPr>
          </w:p>
          <w:p w14:paraId="4571AD4C" w14:textId="77777777" w:rsidR="009F143E" w:rsidRPr="00070FF7" w:rsidRDefault="009F143E" w:rsidP="003428C6">
            <w:pPr>
              <w:autoSpaceDE w:val="0"/>
              <w:autoSpaceDN w:val="0"/>
              <w:adjustRightInd w:val="0"/>
              <w:spacing w:line="320" w:lineRule="atLeast"/>
              <w:jc w:val="center"/>
              <w:rPr>
                <w:rFonts w:asciiTheme="minorHAnsi" w:hAnsiTheme="minorHAnsi" w:cstheme="minorHAnsi"/>
                <w:sz w:val="20"/>
                <w:szCs w:val="20"/>
              </w:rPr>
            </w:pPr>
          </w:p>
          <w:p w14:paraId="351208D0" w14:textId="77777777" w:rsidR="009F143E" w:rsidRPr="00070FF7" w:rsidRDefault="009F143E" w:rsidP="003428C6">
            <w:pPr>
              <w:autoSpaceDE w:val="0"/>
              <w:autoSpaceDN w:val="0"/>
              <w:adjustRightInd w:val="0"/>
              <w:spacing w:line="320" w:lineRule="atLeast"/>
              <w:jc w:val="center"/>
              <w:rPr>
                <w:rFonts w:asciiTheme="minorHAnsi" w:hAnsiTheme="minorHAnsi" w:cstheme="minorHAnsi"/>
                <w:sz w:val="20"/>
                <w:szCs w:val="20"/>
              </w:rPr>
            </w:pPr>
            <w:r w:rsidRPr="00070FF7">
              <w:rPr>
                <w:rFonts w:asciiTheme="minorHAnsi" w:hAnsiTheme="minorHAnsi" w:cstheme="minorHAnsi"/>
                <w:sz w:val="20"/>
                <w:szCs w:val="20"/>
              </w:rPr>
              <w:t>Szt.</w:t>
            </w:r>
          </w:p>
        </w:tc>
        <w:tc>
          <w:tcPr>
            <w:tcW w:w="937" w:type="dxa"/>
            <w:tcBorders>
              <w:top w:val="single" w:sz="4" w:space="0" w:color="auto"/>
              <w:left w:val="single" w:sz="4" w:space="0" w:color="auto"/>
              <w:bottom w:val="single" w:sz="4" w:space="0" w:color="auto"/>
              <w:right w:val="single" w:sz="4" w:space="0" w:color="auto"/>
            </w:tcBorders>
          </w:tcPr>
          <w:p w14:paraId="0FE8E2FD" w14:textId="77777777" w:rsidR="009F143E" w:rsidRPr="00070FF7" w:rsidRDefault="009F143E" w:rsidP="003428C6">
            <w:pPr>
              <w:autoSpaceDE w:val="0"/>
              <w:autoSpaceDN w:val="0"/>
              <w:adjustRightInd w:val="0"/>
              <w:spacing w:line="320" w:lineRule="atLeast"/>
              <w:rPr>
                <w:rFonts w:asciiTheme="minorHAnsi" w:hAnsiTheme="minorHAnsi" w:cstheme="minorHAnsi"/>
                <w:sz w:val="20"/>
                <w:szCs w:val="20"/>
              </w:rPr>
            </w:pPr>
          </w:p>
        </w:tc>
        <w:tc>
          <w:tcPr>
            <w:tcW w:w="973" w:type="dxa"/>
            <w:tcBorders>
              <w:top w:val="single" w:sz="4" w:space="0" w:color="auto"/>
              <w:left w:val="single" w:sz="4" w:space="0" w:color="auto"/>
              <w:bottom w:val="single" w:sz="4" w:space="0" w:color="auto"/>
              <w:right w:val="single" w:sz="4" w:space="0" w:color="auto"/>
            </w:tcBorders>
          </w:tcPr>
          <w:p w14:paraId="7458CC10" w14:textId="77777777" w:rsidR="009F143E" w:rsidRPr="00070FF7" w:rsidRDefault="009F143E" w:rsidP="003428C6">
            <w:pPr>
              <w:autoSpaceDE w:val="0"/>
              <w:autoSpaceDN w:val="0"/>
              <w:adjustRightInd w:val="0"/>
              <w:spacing w:line="320" w:lineRule="atLeast"/>
              <w:jc w:val="center"/>
              <w:rPr>
                <w:rFonts w:asciiTheme="minorHAnsi" w:hAnsiTheme="minorHAnsi" w:cstheme="minorHAnsi"/>
                <w:sz w:val="20"/>
                <w:szCs w:val="20"/>
              </w:rPr>
            </w:pPr>
          </w:p>
          <w:p w14:paraId="0D997EF2" w14:textId="77777777" w:rsidR="009F143E" w:rsidRPr="00070FF7" w:rsidRDefault="009F143E" w:rsidP="003428C6">
            <w:pPr>
              <w:autoSpaceDE w:val="0"/>
              <w:autoSpaceDN w:val="0"/>
              <w:adjustRightInd w:val="0"/>
              <w:spacing w:line="320" w:lineRule="atLeast"/>
              <w:jc w:val="center"/>
              <w:rPr>
                <w:rFonts w:asciiTheme="minorHAnsi" w:hAnsiTheme="minorHAnsi" w:cstheme="minorHAnsi"/>
                <w:sz w:val="20"/>
                <w:szCs w:val="20"/>
              </w:rPr>
            </w:pPr>
          </w:p>
          <w:p w14:paraId="54A7CA94" w14:textId="3D605E59" w:rsidR="009F143E" w:rsidRPr="00070FF7" w:rsidRDefault="004008DC" w:rsidP="003428C6">
            <w:pPr>
              <w:autoSpaceDE w:val="0"/>
              <w:autoSpaceDN w:val="0"/>
              <w:adjustRightInd w:val="0"/>
              <w:spacing w:line="320" w:lineRule="atLeast"/>
              <w:jc w:val="center"/>
              <w:rPr>
                <w:rFonts w:asciiTheme="minorHAnsi" w:hAnsiTheme="minorHAnsi" w:cstheme="minorHAnsi"/>
                <w:sz w:val="20"/>
                <w:szCs w:val="20"/>
              </w:rPr>
            </w:pPr>
            <w:r>
              <w:rPr>
                <w:rFonts w:asciiTheme="minorHAnsi" w:hAnsiTheme="minorHAnsi" w:cstheme="minorHAnsi"/>
                <w:sz w:val="20"/>
                <w:szCs w:val="20"/>
              </w:rPr>
              <w:t>9</w:t>
            </w:r>
          </w:p>
        </w:tc>
        <w:tc>
          <w:tcPr>
            <w:tcW w:w="969" w:type="dxa"/>
            <w:tcBorders>
              <w:top w:val="single" w:sz="4" w:space="0" w:color="auto"/>
              <w:left w:val="single" w:sz="4" w:space="0" w:color="auto"/>
              <w:bottom w:val="single" w:sz="4" w:space="0" w:color="auto"/>
              <w:right w:val="single" w:sz="4" w:space="0" w:color="auto"/>
            </w:tcBorders>
          </w:tcPr>
          <w:p w14:paraId="4413603D" w14:textId="77777777" w:rsidR="009F143E" w:rsidRPr="00070FF7" w:rsidRDefault="009F143E" w:rsidP="003428C6">
            <w:pPr>
              <w:autoSpaceDE w:val="0"/>
              <w:autoSpaceDN w:val="0"/>
              <w:adjustRightInd w:val="0"/>
              <w:spacing w:line="320" w:lineRule="atLeast"/>
              <w:jc w:val="center"/>
              <w:rPr>
                <w:rFonts w:asciiTheme="minorHAnsi" w:hAnsiTheme="minorHAnsi" w:cstheme="minorHAnsi"/>
                <w:sz w:val="20"/>
                <w:szCs w:val="20"/>
              </w:rPr>
            </w:pPr>
          </w:p>
        </w:tc>
        <w:tc>
          <w:tcPr>
            <w:tcW w:w="969" w:type="dxa"/>
            <w:tcBorders>
              <w:top w:val="single" w:sz="4" w:space="0" w:color="auto"/>
              <w:left w:val="single" w:sz="4" w:space="0" w:color="auto"/>
              <w:bottom w:val="single" w:sz="4" w:space="0" w:color="auto"/>
              <w:right w:val="single" w:sz="4" w:space="0" w:color="auto"/>
            </w:tcBorders>
          </w:tcPr>
          <w:p w14:paraId="365FE126" w14:textId="77777777" w:rsidR="009F143E" w:rsidRPr="00070FF7" w:rsidRDefault="009F143E" w:rsidP="003428C6">
            <w:pPr>
              <w:autoSpaceDE w:val="0"/>
              <w:autoSpaceDN w:val="0"/>
              <w:adjustRightInd w:val="0"/>
              <w:spacing w:line="320" w:lineRule="atLeast"/>
              <w:rPr>
                <w:rFonts w:asciiTheme="minorHAnsi" w:hAnsiTheme="minorHAnsi" w:cstheme="minorHAnsi"/>
                <w:sz w:val="20"/>
                <w:szCs w:val="20"/>
              </w:rPr>
            </w:pPr>
          </w:p>
        </w:tc>
        <w:tc>
          <w:tcPr>
            <w:tcW w:w="969" w:type="dxa"/>
            <w:tcBorders>
              <w:top w:val="single" w:sz="4" w:space="0" w:color="auto"/>
              <w:left w:val="single" w:sz="4" w:space="0" w:color="auto"/>
              <w:bottom w:val="single" w:sz="4" w:space="0" w:color="auto"/>
              <w:right w:val="single" w:sz="4" w:space="0" w:color="auto"/>
            </w:tcBorders>
          </w:tcPr>
          <w:p w14:paraId="174D323E" w14:textId="77777777" w:rsidR="009F143E" w:rsidRPr="00070FF7" w:rsidRDefault="009F143E" w:rsidP="003428C6">
            <w:pPr>
              <w:autoSpaceDE w:val="0"/>
              <w:autoSpaceDN w:val="0"/>
              <w:adjustRightInd w:val="0"/>
              <w:spacing w:line="320" w:lineRule="atLeast"/>
              <w:rPr>
                <w:rFonts w:asciiTheme="minorHAnsi" w:hAnsiTheme="minorHAnsi" w:cstheme="minorHAnsi"/>
                <w:sz w:val="20"/>
                <w:szCs w:val="20"/>
              </w:rPr>
            </w:pPr>
          </w:p>
        </w:tc>
        <w:tc>
          <w:tcPr>
            <w:tcW w:w="1251" w:type="dxa"/>
            <w:tcBorders>
              <w:top w:val="single" w:sz="4" w:space="0" w:color="auto"/>
              <w:left w:val="single" w:sz="4" w:space="0" w:color="auto"/>
              <w:bottom w:val="single" w:sz="4" w:space="0" w:color="auto"/>
              <w:right w:val="single" w:sz="4" w:space="0" w:color="auto"/>
            </w:tcBorders>
          </w:tcPr>
          <w:p w14:paraId="078D3A49" w14:textId="77777777" w:rsidR="009F143E" w:rsidRPr="00070FF7" w:rsidRDefault="009F143E" w:rsidP="003428C6">
            <w:pPr>
              <w:autoSpaceDE w:val="0"/>
              <w:autoSpaceDN w:val="0"/>
              <w:adjustRightInd w:val="0"/>
              <w:spacing w:line="320" w:lineRule="atLeast"/>
              <w:rPr>
                <w:rFonts w:asciiTheme="minorHAnsi" w:hAnsiTheme="minorHAnsi" w:cstheme="minorHAnsi"/>
                <w:sz w:val="20"/>
                <w:szCs w:val="20"/>
              </w:rPr>
            </w:pPr>
          </w:p>
        </w:tc>
      </w:tr>
      <w:tr w:rsidR="009F143E" w:rsidRPr="00070FF7" w14:paraId="2229663B" w14:textId="77777777" w:rsidTr="003428C6">
        <w:trPr>
          <w:trHeight w:val="485"/>
        </w:trPr>
        <w:tc>
          <w:tcPr>
            <w:tcW w:w="507" w:type="dxa"/>
            <w:tcBorders>
              <w:top w:val="single" w:sz="4" w:space="0" w:color="auto"/>
              <w:left w:val="single" w:sz="4" w:space="0" w:color="auto"/>
              <w:bottom w:val="single" w:sz="4" w:space="0" w:color="auto"/>
              <w:right w:val="single" w:sz="4" w:space="0" w:color="auto"/>
            </w:tcBorders>
          </w:tcPr>
          <w:p w14:paraId="6D4DE231" w14:textId="77777777" w:rsidR="009F143E" w:rsidRPr="00070FF7" w:rsidRDefault="009F143E" w:rsidP="003428C6">
            <w:pPr>
              <w:autoSpaceDE w:val="0"/>
              <w:autoSpaceDN w:val="0"/>
              <w:adjustRightInd w:val="0"/>
              <w:spacing w:line="320" w:lineRule="atLeast"/>
              <w:jc w:val="center"/>
              <w:rPr>
                <w:rFonts w:asciiTheme="minorHAnsi" w:hAnsiTheme="minorHAnsi" w:cstheme="minorHAnsi"/>
                <w:sz w:val="20"/>
                <w:szCs w:val="20"/>
              </w:rPr>
            </w:pPr>
          </w:p>
          <w:p w14:paraId="5FEB7513" w14:textId="77777777" w:rsidR="009F143E" w:rsidRPr="00070FF7" w:rsidRDefault="009F143E" w:rsidP="003428C6">
            <w:pPr>
              <w:autoSpaceDE w:val="0"/>
              <w:autoSpaceDN w:val="0"/>
              <w:adjustRightInd w:val="0"/>
              <w:spacing w:line="320" w:lineRule="atLeast"/>
              <w:jc w:val="center"/>
              <w:rPr>
                <w:rFonts w:asciiTheme="minorHAnsi" w:hAnsiTheme="minorHAnsi" w:cstheme="minorHAnsi"/>
                <w:sz w:val="20"/>
                <w:szCs w:val="20"/>
              </w:rPr>
            </w:pPr>
          </w:p>
          <w:p w14:paraId="66F73CBB" w14:textId="77777777" w:rsidR="009F143E" w:rsidRPr="00070FF7" w:rsidRDefault="009F143E" w:rsidP="003428C6">
            <w:pPr>
              <w:autoSpaceDE w:val="0"/>
              <w:autoSpaceDN w:val="0"/>
              <w:adjustRightInd w:val="0"/>
              <w:spacing w:line="320" w:lineRule="atLeast"/>
              <w:jc w:val="center"/>
              <w:rPr>
                <w:rFonts w:asciiTheme="minorHAnsi" w:hAnsiTheme="minorHAnsi" w:cstheme="minorHAnsi"/>
                <w:sz w:val="20"/>
                <w:szCs w:val="20"/>
              </w:rPr>
            </w:pPr>
            <w:r w:rsidRPr="00070FF7">
              <w:rPr>
                <w:rFonts w:asciiTheme="minorHAnsi" w:hAnsiTheme="minorHAnsi" w:cstheme="minorHAnsi"/>
                <w:sz w:val="20"/>
                <w:szCs w:val="20"/>
              </w:rPr>
              <w:lastRenderedPageBreak/>
              <w:t>3</w:t>
            </w:r>
          </w:p>
        </w:tc>
        <w:tc>
          <w:tcPr>
            <w:tcW w:w="1650" w:type="dxa"/>
            <w:tcBorders>
              <w:top w:val="single" w:sz="4" w:space="0" w:color="auto"/>
              <w:left w:val="single" w:sz="4" w:space="0" w:color="auto"/>
              <w:bottom w:val="single" w:sz="4" w:space="0" w:color="auto"/>
              <w:right w:val="single" w:sz="4" w:space="0" w:color="auto"/>
            </w:tcBorders>
          </w:tcPr>
          <w:p w14:paraId="35E1C22D" w14:textId="77777777" w:rsidR="009F143E" w:rsidRPr="00070FF7" w:rsidRDefault="009F143E" w:rsidP="003428C6">
            <w:pPr>
              <w:autoSpaceDE w:val="0"/>
              <w:autoSpaceDN w:val="0"/>
              <w:adjustRightInd w:val="0"/>
              <w:spacing w:line="320" w:lineRule="atLeast"/>
              <w:jc w:val="center"/>
              <w:rPr>
                <w:rFonts w:asciiTheme="minorHAnsi" w:hAnsiTheme="minorHAnsi" w:cstheme="minorHAnsi"/>
                <w:b/>
                <w:sz w:val="20"/>
                <w:szCs w:val="20"/>
              </w:rPr>
            </w:pPr>
            <w:r w:rsidRPr="00070FF7">
              <w:rPr>
                <w:rFonts w:asciiTheme="minorHAnsi" w:hAnsiTheme="minorHAnsi" w:cstheme="minorHAnsi"/>
                <w:b/>
                <w:sz w:val="20"/>
                <w:szCs w:val="20"/>
              </w:rPr>
              <w:lastRenderedPageBreak/>
              <w:t xml:space="preserve">Przeprowadzenie szkolenia </w:t>
            </w:r>
            <w:r w:rsidRPr="00070FF7">
              <w:rPr>
                <w:rFonts w:asciiTheme="minorHAnsi" w:hAnsiTheme="minorHAnsi" w:cstheme="minorHAnsi"/>
                <w:b/>
                <w:sz w:val="20"/>
                <w:szCs w:val="20"/>
              </w:rPr>
              <w:lastRenderedPageBreak/>
              <w:t>podsumowującego online dla nauczycieli</w:t>
            </w:r>
          </w:p>
        </w:tc>
        <w:tc>
          <w:tcPr>
            <w:tcW w:w="992" w:type="dxa"/>
            <w:tcBorders>
              <w:top w:val="single" w:sz="4" w:space="0" w:color="auto"/>
              <w:left w:val="single" w:sz="4" w:space="0" w:color="auto"/>
              <w:bottom w:val="single" w:sz="4" w:space="0" w:color="auto"/>
              <w:right w:val="single" w:sz="4" w:space="0" w:color="auto"/>
            </w:tcBorders>
          </w:tcPr>
          <w:p w14:paraId="30E315EF" w14:textId="77777777" w:rsidR="009F143E" w:rsidRPr="00070FF7" w:rsidRDefault="009F143E" w:rsidP="003428C6">
            <w:pPr>
              <w:autoSpaceDE w:val="0"/>
              <w:autoSpaceDN w:val="0"/>
              <w:adjustRightInd w:val="0"/>
              <w:spacing w:line="320" w:lineRule="atLeast"/>
              <w:jc w:val="center"/>
              <w:rPr>
                <w:rFonts w:asciiTheme="minorHAnsi" w:hAnsiTheme="minorHAnsi" w:cstheme="minorHAnsi"/>
                <w:sz w:val="20"/>
                <w:szCs w:val="20"/>
              </w:rPr>
            </w:pPr>
          </w:p>
          <w:p w14:paraId="12CD46A5" w14:textId="77777777" w:rsidR="009F143E" w:rsidRPr="00070FF7" w:rsidRDefault="009F143E" w:rsidP="003428C6">
            <w:pPr>
              <w:autoSpaceDE w:val="0"/>
              <w:autoSpaceDN w:val="0"/>
              <w:adjustRightInd w:val="0"/>
              <w:spacing w:line="320" w:lineRule="atLeast"/>
              <w:jc w:val="center"/>
              <w:rPr>
                <w:rFonts w:asciiTheme="minorHAnsi" w:hAnsiTheme="minorHAnsi" w:cstheme="minorHAnsi"/>
                <w:sz w:val="20"/>
                <w:szCs w:val="20"/>
              </w:rPr>
            </w:pPr>
          </w:p>
          <w:p w14:paraId="681BF318" w14:textId="77777777" w:rsidR="009F143E" w:rsidRPr="00070FF7" w:rsidRDefault="009F143E" w:rsidP="003428C6">
            <w:pPr>
              <w:autoSpaceDE w:val="0"/>
              <w:autoSpaceDN w:val="0"/>
              <w:adjustRightInd w:val="0"/>
              <w:spacing w:line="320" w:lineRule="atLeast"/>
              <w:jc w:val="center"/>
              <w:rPr>
                <w:rFonts w:asciiTheme="minorHAnsi" w:hAnsiTheme="minorHAnsi" w:cstheme="minorHAnsi"/>
                <w:sz w:val="20"/>
                <w:szCs w:val="20"/>
              </w:rPr>
            </w:pPr>
            <w:r w:rsidRPr="00070FF7">
              <w:rPr>
                <w:rFonts w:asciiTheme="minorHAnsi" w:hAnsiTheme="minorHAnsi" w:cstheme="minorHAnsi"/>
                <w:sz w:val="20"/>
                <w:szCs w:val="20"/>
              </w:rPr>
              <w:lastRenderedPageBreak/>
              <w:t xml:space="preserve">Szt. </w:t>
            </w:r>
          </w:p>
        </w:tc>
        <w:tc>
          <w:tcPr>
            <w:tcW w:w="937" w:type="dxa"/>
            <w:tcBorders>
              <w:top w:val="single" w:sz="4" w:space="0" w:color="auto"/>
              <w:left w:val="single" w:sz="4" w:space="0" w:color="auto"/>
              <w:bottom w:val="single" w:sz="4" w:space="0" w:color="auto"/>
              <w:right w:val="single" w:sz="4" w:space="0" w:color="auto"/>
            </w:tcBorders>
          </w:tcPr>
          <w:p w14:paraId="1349C0AE" w14:textId="77777777" w:rsidR="009F143E" w:rsidRPr="00070FF7" w:rsidRDefault="009F143E" w:rsidP="003428C6">
            <w:pPr>
              <w:autoSpaceDE w:val="0"/>
              <w:autoSpaceDN w:val="0"/>
              <w:adjustRightInd w:val="0"/>
              <w:spacing w:line="320" w:lineRule="atLeast"/>
              <w:jc w:val="center"/>
              <w:rPr>
                <w:rFonts w:asciiTheme="minorHAnsi" w:hAnsiTheme="minorHAnsi" w:cstheme="minorHAnsi"/>
                <w:sz w:val="20"/>
                <w:szCs w:val="20"/>
              </w:rPr>
            </w:pPr>
          </w:p>
        </w:tc>
        <w:tc>
          <w:tcPr>
            <w:tcW w:w="973" w:type="dxa"/>
            <w:tcBorders>
              <w:top w:val="single" w:sz="4" w:space="0" w:color="auto"/>
              <w:left w:val="single" w:sz="4" w:space="0" w:color="auto"/>
              <w:bottom w:val="single" w:sz="4" w:space="0" w:color="auto"/>
              <w:right w:val="single" w:sz="4" w:space="0" w:color="auto"/>
            </w:tcBorders>
          </w:tcPr>
          <w:p w14:paraId="0F718857" w14:textId="77777777" w:rsidR="009F143E" w:rsidRPr="00070FF7" w:rsidRDefault="009F143E" w:rsidP="003428C6">
            <w:pPr>
              <w:autoSpaceDE w:val="0"/>
              <w:autoSpaceDN w:val="0"/>
              <w:adjustRightInd w:val="0"/>
              <w:spacing w:line="320" w:lineRule="atLeast"/>
              <w:jc w:val="center"/>
              <w:rPr>
                <w:rFonts w:asciiTheme="minorHAnsi" w:hAnsiTheme="minorHAnsi" w:cstheme="minorHAnsi"/>
                <w:sz w:val="20"/>
                <w:szCs w:val="20"/>
              </w:rPr>
            </w:pPr>
          </w:p>
          <w:p w14:paraId="11881CC4" w14:textId="77777777" w:rsidR="009F143E" w:rsidRPr="00070FF7" w:rsidRDefault="009F143E" w:rsidP="003428C6">
            <w:pPr>
              <w:autoSpaceDE w:val="0"/>
              <w:autoSpaceDN w:val="0"/>
              <w:adjustRightInd w:val="0"/>
              <w:spacing w:line="320" w:lineRule="atLeast"/>
              <w:jc w:val="center"/>
              <w:rPr>
                <w:rFonts w:asciiTheme="minorHAnsi" w:hAnsiTheme="minorHAnsi" w:cstheme="minorHAnsi"/>
                <w:sz w:val="20"/>
                <w:szCs w:val="20"/>
              </w:rPr>
            </w:pPr>
          </w:p>
          <w:p w14:paraId="2DC456A8" w14:textId="44227490" w:rsidR="009F143E" w:rsidRPr="00070FF7" w:rsidRDefault="0054059F" w:rsidP="003428C6">
            <w:pPr>
              <w:autoSpaceDE w:val="0"/>
              <w:autoSpaceDN w:val="0"/>
              <w:adjustRightInd w:val="0"/>
              <w:spacing w:line="320" w:lineRule="atLeast"/>
              <w:jc w:val="center"/>
              <w:rPr>
                <w:rFonts w:asciiTheme="minorHAnsi" w:hAnsiTheme="minorHAnsi" w:cstheme="minorHAnsi"/>
                <w:sz w:val="20"/>
                <w:szCs w:val="20"/>
              </w:rPr>
            </w:pPr>
            <w:r>
              <w:rPr>
                <w:rFonts w:asciiTheme="minorHAnsi" w:hAnsiTheme="minorHAnsi" w:cstheme="minorHAnsi"/>
                <w:sz w:val="20"/>
                <w:szCs w:val="20"/>
              </w:rPr>
              <w:lastRenderedPageBreak/>
              <w:t>9</w:t>
            </w:r>
          </w:p>
        </w:tc>
        <w:tc>
          <w:tcPr>
            <w:tcW w:w="969" w:type="dxa"/>
            <w:tcBorders>
              <w:top w:val="single" w:sz="4" w:space="0" w:color="auto"/>
              <w:left w:val="single" w:sz="4" w:space="0" w:color="auto"/>
              <w:bottom w:val="single" w:sz="4" w:space="0" w:color="auto"/>
              <w:right w:val="single" w:sz="4" w:space="0" w:color="auto"/>
            </w:tcBorders>
          </w:tcPr>
          <w:p w14:paraId="603D417F" w14:textId="77777777" w:rsidR="009F143E" w:rsidRPr="00070FF7" w:rsidRDefault="009F143E" w:rsidP="003428C6">
            <w:pPr>
              <w:autoSpaceDE w:val="0"/>
              <w:autoSpaceDN w:val="0"/>
              <w:adjustRightInd w:val="0"/>
              <w:spacing w:line="320" w:lineRule="atLeast"/>
              <w:jc w:val="center"/>
              <w:rPr>
                <w:rFonts w:asciiTheme="minorHAnsi" w:hAnsiTheme="minorHAnsi" w:cstheme="minorHAnsi"/>
                <w:sz w:val="20"/>
                <w:szCs w:val="20"/>
              </w:rPr>
            </w:pPr>
          </w:p>
        </w:tc>
        <w:tc>
          <w:tcPr>
            <w:tcW w:w="969" w:type="dxa"/>
            <w:tcBorders>
              <w:top w:val="single" w:sz="4" w:space="0" w:color="auto"/>
              <w:left w:val="single" w:sz="4" w:space="0" w:color="auto"/>
              <w:bottom w:val="single" w:sz="4" w:space="0" w:color="auto"/>
              <w:right w:val="single" w:sz="4" w:space="0" w:color="auto"/>
            </w:tcBorders>
          </w:tcPr>
          <w:p w14:paraId="29069681" w14:textId="77777777" w:rsidR="009F143E" w:rsidRPr="00070FF7" w:rsidRDefault="009F143E" w:rsidP="003428C6">
            <w:pPr>
              <w:autoSpaceDE w:val="0"/>
              <w:autoSpaceDN w:val="0"/>
              <w:adjustRightInd w:val="0"/>
              <w:spacing w:line="320" w:lineRule="atLeast"/>
              <w:jc w:val="center"/>
              <w:rPr>
                <w:rFonts w:asciiTheme="minorHAnsi" w:hAnsiTheme="minorHAnsi" w:cstheme="minorHAnsi"/>
                <w:sz w:val="20"/>
                <w:szCs w:val="20"/>
              </w:rPr>
            </w:pPr>
          </w:p>
        </w:tc>
        <w:tc>
          <w:tcPr>
            <w:tcW w:w="969" w:type="dxa"/>
            <w:tcBorders>
              <w:top w:val="single" w:sz="4" w:space="0" w:color="auto"/>
              <w:left w:val="single" w:sz="4" w:space="0" w:color="auto"/>
              <w:bottom w:val="single" w:sz="4" w:space="0" w:color="auto"/>
              <w:right w:val="single" w:sz="4" w:space="0" w:color="auto"/>
            </w:tcBorders>
          </w:tcPr>
          <w:p w14:paraId="7CC8A5E1" w14:textId="77777777" w:rsidR="009F143E" w:rsidRPr="00070FF7" w:rsidRDefault="009F143E" w:rsidP="003428C6">
            <w:pPr>
              <w:autoSpaceDE w:val="0"/>
              <w:autoSpaceDN w:val="0"/>
              <w:adjustRightInd w:val="0"/>
              <w:spacing w:line="320" w:lineRule="atLeast"/>
              <w:jc w:val="center"/>
              <w:rPr>
                <w:rFonts w:asciiTheme="minorHAnsi" w:hAnsiTheme="minorHAnsi" w:cstheme="minorHAnsi"/>
                <w:sz w:val="20"/>
                <w:szCs w:val="20"/>
              </w:rPr>
            </w:pPr>
          </w:p>
        </w:tc>
        <w:tc>
          <w:tcPr>
            <w:tcW w:w="1251" w:type="dxa"/>
            <w:tcBorders>
              <w:top w:val="single" w:sz="4" w:space="0" w:color="auto"/>
              <w:left w:val="single" w:sz="4" w:space="0" w:color="auto"/>
              <w:bottom w:val="single" w:sz="4" w:space="0" w:color="auto"/>
              <w:right w:val="single" w:sz="4" w:space="0" w:color="auto"/>
            </w:tcBorders>
          </w:tcPr>
          <w:p w14:paraId="3890B2D5" w14:textId="77777777" w:rsidR="009F143E" w:rsidRPr="00070FF7" w:rsidRDefault="009F143E" w:rsidP="003428C6">
            <w:pPr>
              <w:autoSpaceDE w:val="0"/>
              <w:autoSpaceDN w:val="0"/>
              <w:adjustRightInd w:val="0"/>
              <w:spacing w:line="320" w:lineRule="atLeast"/>
              <w:jc w:val="center"/>
              <w:rPr>
                <w:rFonts w:asciiTheme="minorHAnsi" w:hAnsiTheme="minorHAnsi" w:cstheme="minorHAnsi"/>
                <w:sz w:val="20"/>
                <w:szCs w:val="20"/>
              </w:rPr>
            </w:pPr>
          </w:p>
        </w:tc>
      </w:tr>
      <w:tr w:rsidR="009F143E" w:rsidRPr="00070FF7" w14:paraId="629A522D" w14:textId="77777777" w:rsidTr="003428C6">
        <w:trPr>
          <w:trHeight w:val="535"/>
        </w:trPr>
        <w:tc>
          <w:tcPr>
            <w:tcW w:w="5059" w:type="dxa"/>
            <w:gridSpan w:val="5"/>
            <w:tcBorders>
              <w:top w:val="single" w:sz="4" w:space="0" w:color="auto"/>
              <w:left w:val="single" w:sz="4" w:space="0" w:color="auto"/>
              <w:bottom w:val="single" w:sz="4" w:space="0" w:color="auto"/>
              <w:right w:val="single" w:sz="4" w:space="0" w:color="auto"/>
            </w:tcBorders>
          </w:tcPr>
          <w:p w14:paraId="29439889" w14:textId="77777777" w:rsidR="009F143E" w:rsidRPr="00070FF7" w:rsidRDefault="009F143E" w:rsidP="003428C6">
            <w:pPr>
              <w:autoSpaceDE w:val="0"/>
              <w:autoSpaceDN w:val="0"/>
              <w:adjustRightInd w:val="0"/>
              <w:spacing w:line="320" w:lineRule="atLeast"/>
              <w:jc w:val="center"/>
              <w:rPr>
                <w:rFonts w:asciiTheme="minorHAnsi" w:hAnsiTheme="minorHAnsi" w:cstheme="minorHAnsi"/>
                <w:sz w:val="20"/>
                <w:szCs w:val="20"/>
              </w:rPr>
            </w:pPr>
            <w:r w:rsidRPr="00070FF7">
              <w:rPr>
                <w:rFonts w:asciiTheme="minorHAnsi" w:hAnsiTheme="minorHAnsi" w:cstheme="minorHAnsi"/>
                <w:sz w:val="20"/>
                <w:szCs w:val="20"/>
              </w:rPr>
              <w:t xml:space="preserve">                                                                  Suma pozycji od 1 do 3</w:t>
            </w:r>
          </w:p>
        </w:tc>
        <w:tc>
          <w:tcPr>
            <w:tcW w:w="969" w:type="dxa"/>
            <w:tcBorders>
              <w:top w:val="single" w:sz="4" w:space="0" w:color="auto"/>
              <w:left w:val="single" w:sz="4" w:space="0" w:color="auto"/>
              <w:bottom w:val="single" w:sz="4" w:space="0" w:color="auto"/>
              <w:right w:val="single" w:sz="4" w:space="0" w:color="auto"/>
            </w:tcBorders>
          </w:tcPr>
          <w:p w14:paraId="213F94F7" w14:textId="77777777" w:rsidR="009F143E" w:rsidRPr="00070FF7" w:rsidRDefault="009F143E" w:rsidP="003428C6">
            <w:pPr>
              <w:autoSpaceDE w:val="0"/>
              <w:autoSpaceDN w:val="0"/>
              <w:adjustRightInd w:val="0"/>
              <w:spacing w:line="320" w:lineRule="atLeast"/>
              <w:jc w:val="center"/>
              <w:rPr>
                <w:rFonts w:asciiTheme="minorHAnsi" w:hAnsiTheme="minorHAnsi" w:cstheme="minorHAnsi"/>
                <w:sz w:val="20"/>
                <w:szCs w:val="20"/>
              </w:rPr>
            </w:pPr>
          </w:p>
        </w:tc>
        <w:tc>
          <w:tcPr>
            <w:tcW w:w="969" w:type="dxa"/>
            <w:tcBorders>
              <w:top w:val="single" w:sz="4" w:space="0" w:color="auto"/>
              <w:left w:val="single" w:sz="4" w:space="0" w:color="auto"/>
              <w:bottom w:val="single" w:sz="4" w:space="0" w:color="auto"/>
              <w:right w:val="single" w:sz="4" w:space="0" w:color="auto"/>
            </w:tcBorders>
          </w:tcPr>
          <w:p w14:paraId="1F428F5D" w14:textId="77777777" w:rsidR="009F143E" w:rsidRPr="00070FF7" w:rsidRDefault="009F143E" w:rsidP="003428C6">
            <w:pPr>
              <w:autoSpaceDE w:val="0"/>
              <w:autoSpaceDN w:val="0"/>
              <w:adjustRightInd w:val="0"/>
              <w:spacing w:line="320" w:lineRule="atLeast"/>
              <w:jc w:val="center"/>
              <w:rPr>
                <w:rFonts w:asciiTheme="minorHAnsi" w:hAnsiTheme="minorHAnsi" w:cstheme="minorHAnsi"/>
                <w:sz w:val="20"/>
                <w:szCs w:val="20"/>
              </w:rPr>
            </w:pPr>
            <w:r w:rsidRPr="00070FF7">
              <w:rPr>
                <w:rFonts w:asciiTheme="minorHAnsi" w:hAnsiTheme="minorHAnsi" w:cstheme="minorHAnsi"/>
                <w:sz w:val="20"/>
                <w:szCs w:val="20"/>
              </w:rPr>
              <w:t>X</w:t>
            </w:r>
          </w:p>
        </w:tc>
        <w:tc>
          <w:tcPr>
            <w:tcW w:w="969" w:type="dxa"/>
            <w:tcBorders>
              <w:top w:val="single" w:sz="4" w:space="0" w:color="auto"/>
              <w:left w:val="single" w:sz="4" w:space="0" w:color="auto"/>
              <w:bottom w:val="single" w:sz="4" w:space="0" w:color="auto"/>
              <w:right w:val="single" w:sz="4" w:space="0" w:color="auto"/>
            </w:tcBorders>
          </w:tcPr>
          <w:p w14:paraId="5782AF23" w14:textId="77777777" w:rsidR="009F143E" w:rsidRPr="00070FF7" w:rsidRDefault="009F143E" w:rsidP="003428C6">
            <w:pPr>
              <w:autoSpaceDE w:val="0"/>
              <w:autoSpaceDN w:val="0"/>
              <w:adjustRightInd w:val="0"/>
              <w:spacing w:line="320" w:lineRule="atLeast"/>
              <w:jc w:val="center"/>
              <w:rPr>
                <w:rFonts w:asciiTheme="minorHAnsi" w:hAnsiTheme="minorHAnsi" w:cstheme="minorHAnsi"/>
                <w:sz w:val="20"/>
                <w:szCs w:val="20"/>
              </w:rPr>
            </w:pPr>
          </w:p>
        </w:tc>
        <w:tc>
          <w:tcPr>
            <w:tcW w:w="1251" w:type="dxa"/>
            <w:tcBorders>
              <w:top w:val="single" w:sz="4" w:space="0" w:color="auto"/>
              <w:left w:val="single" w:sz="4" w:space="0" w:color="auto"/>
              <w:bottom w:val="single" w:sz="4" w:space="0" w:color="auto"/>
              <w:right w:val="single" w:sz="4" w:space="0" w:color="auto"/>
            </w:tcBorders>
          </w:tcPr>
          <w:p w14:paraId="4B85AF13" w14:textId="77777777" w:rsidR="009F143E" w:rsidRPr="00070FF7" w:rsidRDefault="009F143E" w:rsidP="003428C6">
            <w:pPr>
              <w:autoSpaceDE w:val="0"/>
              <w:autoSpaceDN w:val="0"/>
              <w:adjustRightInd w:val="0"/>
              <w:spacing w:line="320" w:lineRule="atLeast"/>
              <w:jc w:val="center"/>
              <w:rPr>
                <w:rFonts w:asciiTheme="minorHAnsi" w:hAnsiTheme="minorHAnsi" w:cstheme="minorHAnsi"/>
                <w:sz w:val="20"/>
                <w:szCs w:val="20"/>
              </w:rPr>
            </w:pPr>
          </w:p>
        </w:tc>
      </w:tr>
    </w:tbl>
    <w:p w14:paraId="554F863A" w14:textId="77777777" w:rsidR="009F143E" w:rsidRPr="00070FF7" w:rsidRDefault="009F143E" w:rsidP="009F143E">
      <w:pPr>
        <w:spacing w:line="320" w:lineRule="atLeast"/>
        <w:ind w:right="-17"/>
        <w:jc w:val="both"/>
        <w:rPr>
          <w:rFonts w:asciiTheme="minorHAnsi" w:hAnsiTheme="minorHAnsi" w:cstheme="minorHAnsi"/>
          <w:sz w:val="20"/>
          <w:szCs w:val="20"/>
          <w:u w:val="single"/>
        </w:rPr>
      </w:pPr>
    </w:p>
    <w:p w14:paraId="66DD3EE7" w14:textId="77777777" w:rsidR="009F143E" w:rsidRPr="00070FF7" w:rsidRDefault="009F143E" w:rsidP="009F143E">
      <w:pPr>
        <w:spacing w:line="320" w:lineRule="atLeast"/>
        <w:ind w:right="-17"/>
        <w:jc w:val="both"/>
        <w:rPr>
          <w:rFonts w:asciiTheme="minorHAnsi" w:hAnsiTheme="minorHAnsi" w:cstheme="minorHAnsi"/>
          <w:sz w:val="20"/>
          <w:szCs w:val="20"/>
          <w:u w:val="single"/>
        </w:rPr>
      </w:pPr>
      <w:r w:rsidRPr="00070FF7">
        <w:rPr>
          <w:rFonts w:asciiTheme="minorHAnsi" w:hAnsiTheme="minorHAnsi" w:cstheme="minorHAnsi"/>
          <w:sz w:val="20"/>
          <w:szCs w:val="20"/>
          <w:u w:val="single"/>
        </w:rPr>
        <w:t xml:space="preserve">*Wskazana liczba jednostek jest liczbą szacunkową i służy porównaniu złożonych ofert. Liczba jednostek wykorzystanych w trakcie realizacji umowy wynikać będzie z rzeczywistych potrzeb Zamawiającego. Zamawiający zapłaci za rzeczywiście wykonaną liczbę badań i szkoleń.  </w:t>
      </w:r>
    </w:p>
    <w:p w14:paraId="50C309F8" w14:textId="77777777" w:rsidR="009F143E" w:rsidRPr="00070FF7" w:rsidRDefault="009F143E" w:rsidP="009F143E">
      <w:pPr>
        <w:spacing w:beforeLines="60" w:before="144" w:afterLines="60" w:after="144" w:line="320" w:lineRule="atLeast"/>
        <w:ind w:right="-3"/>
        <w:jc w:val="both"/>
        <w:rPr>
          <w:rFonts w:asciiTheme="minorHAnsi" w:hAnsiTheme="minorHAnsi" w:cstheme="minorHAnsi"/>
          <w:b/>
          <w:sz w:val="20"/>
          <w:szCs w:val="20"/>
        </w:rPr>
      </w:pPr>
      <w:r w:rsidRPr="00070FF7">
        <w:rPr>
          <w:rFonts w:asciiTheme="minorHAnsi" w:hAnsiTheme="minorHAnsi" w:cstheme="minorHAnsi"/>
          <w:b/>
          <w:sz w:val="20"/>
          <w:szCs w:val="20"/>
        </w:rPr>
        <w:t xml:space="preserve">oferujemy realizację Zamówienia </w:t>
      </w:r>
    </w:p>
    <w:p w14:paraId="65625811" w14:textId="77777777" w:rsidR="009F143E" w:rsidRPr="00070FF7" w:rsidRDefault="009F143E" w:rsidP="009F143E">
      <w:pPr>
        <w:overflowPunct w:val="0"/>
        <w:autoSpaceDE w:val="0"/>
        <w:spacing w:beforeLines="60" w:before="144" w:afterLines="60" w:after="144" w:line="320" w:lineRule="atLeast"/>
        <w:ind w:right="-17"/>
        <w:jc w:val="both"/>
        <w:rPr>
          <w:rFonts w:asciiTheme="minorHAnsi" w:hAnsiTheme="minorHAnsi" w:cstheme="minorHAnsi"/>
          <w:sz w:val="20"/>
          <w:szCs w:val="20"/>
        </w:rPr>
      </w:pPr>
      <w:r w:rsidRPr="00070FF7">
        <w:rPr>
          <w:rFonts w:asciiTheme="minorHAnsi" w:hAnsiTheme="minorHAnsi" w:cstheme="minorHAnsi"/>
          <w:b/>
          <w:sz w:val="20"/>
          <w:szCs w:val="20"/>
          <w:u w:val="single"/>
        </w:rPr>
        <w:t xml:space="preserve">Cena oferty NETTO </w:t>
      </w:r>
    </w:p>
    <w:p w14:paraId="08D97060" w14:textId="77777777" w:rsidR="009F143E" w:rsidRPr="00070FF7" w:rsidRDefault="009F143E" w:rsidP="009F143E">
      <w:pPr>
        <w:overflowPunct w:val="0"/>
        <w:autoSpaceDE w:val="0"/>
        <w:spacing w:line="320" w:lineRule="atLeast"/>
        <w:jc w:val="both"/>
        <w:rPr>
          <w:rFonts w:asciiTheme="minorHAnsi" w:hAnsiTheme="minorHAnsi" w:cstheme="minorHAnsi"/>
          <w:sz w:val="20"/>
          <w:szCs w:val="20"/>
          <w:lang w:eastAsia="ar-SA"/>
        </w:rPr>
      </w:pPr>
      <w:r w:rsidRPr="00070FF7">
        <w:rPr>
          <w:rFonts w:asciiTheme="minorHAnsi" w:hAnsiTheme="minorHAnsi" w:cstheme="minorHAnsi"/>
          <w:sz w:val="20"/>
          <w:szCs w:val="20"/>
          <w:lang w:eastAsia="ar-SA"/>
        </w:rPr>
        <w:t>…………................ zł (słownie: …………………….……………………………………………………………………………………...),</w:t>
      </w:r>
    </w:p>
    <w:p w14:paraId="18B8D171" w14:textId="77777777" w:rsidR="009F143E" w:rsidRPr="00070FF7" w:rsidRDefault="009F143E" w:rsidP="009F143E">
      <w:pPr>
        <w:overflowPunct w:val="0"/>
        <w:autoSpaceDE w:val="0"/>
        <w:spacing w:line="320" w:lineRule="atLeast"/>
        <w:jc w:val="both"/>
        <w:rPr>
          <w:rFonts w:asciiTheme="minorHAnsi" w:hAnsiTheme="minorHAnsi" w:cstheme="minorHAnsi"/>
          <w:sz w:val="20"/>
          <w:szCs w:val="20"/>
          <w:lang w:eastAsia="ar-SA"/>
        </w:rPr>
      </w:pPr>
    </w:p>
    <w:p w14:paraId="0547A93B" w14:textId="77777777" w:rsidR="009F143E" w:rsidRPr="00070FF7" w:rsidRDefault="009F143E" w:rsidP="009F143E">
      <w:pPr>
        <w:spacing w:line="320" w:lineRule="atLeast"/>
        <w:ind w:right="-17"/>
        <w:jc w:val="both"/>
        <w:rPr>
          <w:rFonts w:asciiTheme="minorHAnsi" w:hAnsiTheme="minorHAnsi" w:cstheme="minorHAnsi"/>
          <w:sz w:val="20"/>
          <w:szCs w:val="20"/>
        </w:rPr>
      </w:pPr>
      <w:r w:rsidRPr="00070FF7">
        <w:rPr>
          <w:rFonts w:asciiTheme="minorHAnsi" w:hAnsiTheme="minorHAnsi" w:cstheme="minorHAnsi"/>
          <w:b/>
          <w:sz w:val="20"/>
          <w:szCs w:val="20"/>
          <w:u w:val="single"/>
        </w:rPr>
        <w:t xml:space="preserve">Cena oferty BRUTTO </w:t>
      </w:r>
    </w:p>
    <w:p w14:paraId="2933F35C" w14:textId="77777777" w:rsidR="009F143E" w:rsidRPr="00070FF7" w:rsidRDefault="009F143E" w:rsidP="009F143E">
      <w:pPr>
        <w:overflowPunct w:val="0"/>
        <w:autoSpaceDE w:val="0"/>
        <w:spacing w:line="320" w:lineRule="atLeast"/>
        <w:jc w:val="both"/>
        <w:rPr>
          <w:rFonts w:asciiTheme="minorHAnsi" w:hAnsiTheme="minorHAnsi" w:cstheme="minorHAnsi"/>
          <w:sz w:val="20"/>
          <w:szCs w:val="20"/>
          <w:lang w:eastAsia="ar-SA"/>
        </w:rPr>
      </w:pPr>
      <w:r w:rsidRPr="00070FF7">
        <w:rPr>
          <w:rFonts w:asciiTheme="minorHAnsi" w:hAnsiTheme="minorHAnsi" w:cstheme="minorHAnsi"/>
          <w:sz w:val="20"/>
          <w:szCs w:val="20"/>
          <w:lang w:eastAsia="ar-SA"/>
        </w:rPr>
        <w:t>…………................ zł (słownie: …………………….……………………………………………………………………………………...),</w:t>
      </w:r>
    </w:p>
    <w:p w14:paraId="490BC95E" w14:textId="77777777" w:rsidR="009F143E" w:rsidRPr="00070FF7" w:rsidRDefault="009F143E" w:rsidP="009F143E">
      <w:pPr>
        <w:spacing w:line="320" w:lineRule="atLeast"/>
        <w:jc w:val="both"/>
        <w:rPr>
          <w:rFonts w:asciiTheme="minorHAnsi" w:hAnsiTheme="minorHAnsi" w:cstheme="minorHAnsi"/>
          <w:sz w:val="20"/>
          <w:szCs w:val="20"/>
        </w:rPr>
      </w:pPr>
    </w:p>
    <w:p w14:paraId="23C89DE5" w14:textId="5F05E949" w:rsidR="009F143E" w:rsidRPr="00655D17" w:rsidRDefault="009F143E" w:rsidP="009F143E">
      <w:pPr>
        <w:pStyle w:val="Tekstpodstawowy"/>
        <w:spacing w:after="0" w:line="320" w:lineRule="atLeast"/>
        <w:rPr>
          <w:rFonts w:asciiTheme="minorHAnsi" w:hAnsiTheme="minorHAnsi" w:cstheme="minorHAnsi"/>
          <w:sz w:val="20"/>
          <w:szCs w:val="20"/>
        </w:rPr>
      </w:pPr>
    </w:p>
    <w:p w14:paraId="625E317B" w14:textId="77777777" w:rsidR="009F143E" w:rsidRPr="00655D17" w:rsidRDefault="009F143E" w:rsidP="009F143E">
      <w:pPr>
        <w:spacing w:line="320" w:lineRule="atLeast"/>
        <w:ind w:right="23"/>
        <w:jc w:val="center"/>
        <w:rPr>
          <w:rFonts w:asciiTheme="minorHAnsi" w:hAnsiTheme="minorHAnsi" w:cstheme="minorHAnsi"/>
          <w:b/>
          <w:bCs/>
          <w:sz w:val="20"/>
          <w:szCs w:val="20"/>
        </w:rPr>
      </w:pPr>
      <w:r w:rsidRPr="00655D17">
        <w:rPr>
          <w:rFonts w:asciiTheme="minorHAnsi" w:hAnsiTheme="minorHAnsi" w:cstheme="minorHAnsi"/>
          <w:b/>
          <w:bCs/>
          <w:sz w:val="20"/>
          <w:szCs w:val="20"/>
        </w:rPr>
        <w:t>Oświadczamy, że:</w:t>
      </w:r>
    </w:p>
    <w:p w14:paraId="529D2CF9" w14:textId="77777777" w:rsidR="009F143E" w:rsidRPr="00655D17" w:rsidRDefault="009F143E" w:rsidP="00A01AAF">
      <w:pPr>
        <w:widowControl/>
        <w:numPr>
          <w:ilvl w:val="0"/>
          <w:numId w:val="38"/>
        </w:numPr>
        <w:suppressAutoHyphens w:val="0"/>
        <w:spacing w:line="320" w:lineRule="atLeast"/>
        <w:ind w:left="284" w:right="23" w:hanging="284"/>
        <w:jc w:val="both"/>
        <w:rPr>
          <w:rFonts w:asciiTheme="minorHAnsi" w:hAnsiTheme="minorHAnsi" w:cstheme="minorHAnsi"/>
          <w:color w:val="FF0000"/>
          <w:sz w:val="20"/>
          <w:szCs w:val="20"/>
        </w:rPr>
      </w:pPr>
      <w:r w:rsidRPr="00655D17">
        <w:rPr>
          <w:rFonts w:asciiTheme="minorHAnsi" w:hAnsiTheme="minorHAnsi" w:cstheme="minorHAnsi"/>
          <w:sz w:val="20"/>
          <w:szCs w:val="20"/>
        </w:rPr>
        <w:t xml:space="preserve">Zapoznaliśmy się z treścią </w:t>
      </w:r>
      <w:r>
        <w:rPr>
          <w:rFonts w:asciiTheme="minorHAnsi" w:hAnsiTheme="minorHAnsi" w:cstheme="minorHAnsi"/>
          <w:sz w:val="20"/>
          <w:szCs w:val="20"/>
        </w:rPr>
        <w:t>zapytania ofertowego</w:t>
      </w:r>
      <w:r w:rsidRPr="00655D17">
        <w:rPr>
          <w:rFonts w:asciiTheme="minorHAnsi" w:hAnsiTheme="minorHAnsi" w:cstheme="minorHAnsi"/>
          <w:sz w:val="20"/>
          <w:szCs w:val="20"/>
        </w:rPr>
        <w:t>, w tym projektowanych postanowień umowy i nie wnosimy do nich zastrzeżeń oraz przyjmujemy warunki w nich zawarte.</w:t>
      </w:r>
    </w:p>
    <w:p w14:paraId="2D1FD8DD" w14:textId="77777777" w:rsidR="009F143E" w:rsidRPr="00655D17" w:rsidRDefault="009F143E" w:rsidP="00A01AAF">
      <w:pPr>
        <w:widowControl/>
        <w:numPr>
          <w:ilvl w:val="0"/>
          <w:numId w:val="38"/>
        </w:numPr>
        <w:suppressAutoHyphens w:val="0"/>
        <w:spacing w:line="320" w:lineRule="atLeast"/>
        <w:ind w:left="284" w:right="23" w:hanging="284"/>
        <w:jc w:val="both"/>
        <w:rPr>
          <w:rFonts w:asciiTheme="minorHAnsi" w:hAnsiTheme="minorHAnsi" w:cstheme="minorHAnsi"/>
          <w:sz w:val="20"/>
          <w:szCs w:val="20"/>
        </w:rPr>
      </w:pPr>
      <w:r w:rsidRPr="00655D17">
        <w:rPr>
          <w:rFonts w:asciiTheme="minorHAnsi" w:hAnsiTheme="minorHAnsi" w:cstheme="minorHAnsi"/>
          <w:sz w:val="20"/>
          <w:szCs w:val="20"/>
        </w:rPr>
        <w:t>W cenie naszej oferty zostały uwzględnione wszystkie koszty wykonania zamówienia.</w:t>
      </w:r>
    </w:p>
    <w:p w14:paraId="39CF66D5" w14:textId="77777777" w:rsidR="009F143E" w:rsidRPr="00655D17" w:rsidRDefault="009F143E" w:rsidP="00A01AAF">
      <w:pPr>
        <w:widowControl/>
        <w:numPr>
          <w:ilvl w:val="0"/>
          <w:numId w:val="38"/>
        </w:numPr>
        <w:suppressAutoHyphens w:val="0"/>
        <w:spacing w:line="320" w:lineRule="atLeast"/>
        <w:ind w:left="284" w:right="23" w:hanging="284"/>
        <w:jc w:val="both"/>
        <w:rPr>
          <w:rFonts w:asciiTheme="minorHAnsi" w:hAnsiTheme="minorHAnsi" w:cstheme="minorHAnsi"/>
          <w:sz w:val="20"/>
          <w:szCs w:val="20"/>
        </w:rPr>
      </w:pPr>
      <w:r w:rsidRPr="00655D17">
        <w:rPr>
          <w:rFonts w:asciiTheme="minorHAnsi" w:hAnsiTheme="minorHAnsi" w:cstheme="minorHAnsi"/>
          <w:sz w:val="20"/>
          <w:szCs w:val="20"/>
        </w:rPr>
        <w:t xml:space="preserve">Uważamy się za związanych niniejszą ofertą </w:t>
      </w:r>
      <w:r>
        <w:rPr>
          <w:rFonts w:asciiTheme="minorHAnsi" w:hAnsiTheme="minorHAnsi" w:cstheme="minorHAnsi"/>
          <w:sz w:val="20"/>
          <w:szCs w:val="20"/>
        </w:rPr>
        <w:t>w okresie 30 dni kalendarzowych licząc od dnia złożenia oferty.</w:t>
      </w:r>
    </w:p>
    <w:p w14:paraId="64A8DD55" w14:textId="3CC5ADF9" w:rsidR="009F143E" w:rsidRDefault="009F143E" w:rsidP="00A01AAF">
      <w:pPr>
        <w:widowControl/>
        <w:numPr>
          <w:ilvl w:val="0"/>
          <w:numId w:val="38"/>
        </w:numPr>
        <w:suppressAutoHyphens w:val="0"/>
        <w:spacing w:line="320" w:lineRule="atLeast"/>
        <w:ind w:left="284" w:right="23" w:hanging="284"/>
        <w:jc w:val="both"/>
        <w:rPr>
          <w:rFonts w:asciiTheme="minorHAnsi" w:hAnsiTheme="minorHAnsi" w:cstheme="minorHAnsi"/>
          <w:sz w:val="20"/>
          <w:szCs w:val="20"/>
        </w:rPr>
      </w:pPr>
      <w:r w:rsidRPr="00655D17">
        <w:rPr>
          <w:rFonts w:asciiTheme="minorHAnsi" w:hAnsiTheme="minorHAnsi" w:cstheme="minorHAnsi"/>
          <w:sz w:val="20"/>
          <w:szCs w:val="20"/>
        </w:rPr>
        <w:t>W przypadku udzielenia nam zamówienia, zobowiązujemy się do zawarcia umowy w miejscu i terminie wskazanym przez Zamawiającego.</w:t>
      </w:r>
    </w:p>
    <w:p w14:paraId="493C042C" w14:textId="66DCC35B" w:rsidR="00041632" w:rsidRDefault="00041632" w:rsidP="00041632">
      <w:pPr>
        <w:widowControl/>
        <w:numPr>
          <w:ilvl w:val="0"/>
          <w:numId w:val="38"/>
        </w:numPr>
        <w:suppressAutoHyphens w:val="0"/>
        <w:spacing w:line="320" w:lineRule="atLeast"/>
        <w:ind w:right="23"/>
        <w:jc w:val="both"/>
        <w:rPr>
          <w:rFonts w:asciiTheme="minorHAnsi" w:hAnsiTheme="minorHAnsi" w:cstheme="minorHAnsi"/>
          <w:sz w:val="20"/>
          <w:szCs w:val="20"/>
        </w:rPr>
      </w:pPr>
      <w:r>
        <w:rPr>
          <w:rFonts w:asciiTheme="minorHAnsi" w:hAnsiTheme="minorHAnsi" w:cstheme="minorHAnsi"/>
          <w:sz w:val="20"/>
          <w:szCs w:val="20"/>
        </w:rPr>
        <w:t xml:space="preserve">Osobą/osobami realizującymi przedmiot zamówienia będą …………………………………………….. spełniające </w:t>
      </w:r>
      <w:r w:rsidR="00032B9E">
        <w:rPr>
          <w:rFonts w:asciiTheme="minorHAnsi" w:hAnsiTheme="minorHAnsi" w:cstheme="minorHAnsi"/>
          <w:sz w:val="20"/>
          <w:szCs w:val="20"/>
        </w:rPr>
        <w:t xml:space="preserve">(każda) </w:t>
      </w:r>
      <w:r>
        <w:rPr>
          <w:rFonts w:asciiTheme="minorHAnsi" w:hAnsiTheme="minorHAnsi" w:cstheme="minorHAnsi"/>
          <w:sz w:val="20"/>
          <w:szCs w:val="20"/>
        </w:rPr>
        <w:t xml:space="preserve">następujące wymagania:  </w:t>
      </w:r>
    </w:p>
    <w:p w14:paraId="0BC4B88D" w14:textId="3F1F8A76" w:rsidR="00E43575" w:rsidRPr="00E43575" w:rsidRDefault="00E43575" w:rsidP="00E43575">
      <w:pPr>
        <w:spacing w:line="320" w:lineRule="atLeast"/>
        <w:jc w:val="both"/>
        <w:rPr>
          <w:rFonts w:asciiTheme="minorHAnsi" w:eastAsia="TimesNewRoman" w:hAnsiTheme="minorHAnsi" w:cstheme="minorHAnsi"/>
          <w:sz w:val="20"/>
          <w:szCs w:val="20"/>
        </w:rPr>
      </w:pPr>
      <w:r w:rsidRPr="00E43575">
        <w:rPr>
          <w:rFonts w:asciiTheme="minorHAnsi" w:eastAsia="TimesNewRoman" w:hAnsiTheme="minorHAnsi" w:cstheme="minorHAnsi"/>
          <w:sz w:val="20"/>
          <w:szCs w:val="20"/>
        </w:rPr>
        <w:t>Logopeda terapeuta, doświadczenie w pracy min. 5 lat, posiadający: dodatkową specjalizacją (</w:t>
      </w:r>
      <w:proofErr w:type="spellStart"/>
      <w:r w:rsidRPr="00E43575">
        <w:rPr>
          <w:rFonts w:asciiTheme="minorHAnsi" w:eastAsia="TimesNewRoman" w:hAnsiTheme="minorHAnsi" w:cstheme="minorHAnsi"/>
          <w:sz w:val="20"/>
          <w:szCs w:val="20"/>
        </w:rPr>
        <w:t>neurologopeda</w:t>
      </w:r>
      <w:proofErr w:type="spellEnd"/>
      <w:r w:rsidRPr="00E43575">
        <w:rPr>
          <w:rFonts w:asciiTheme="minorHAnsi" w:eastAsia="TimesNewRoman" w:hAnsiTheme="minorHAnsi" w:cstheme="minorHAnsi"/>
          <w:sz w:val="20"/>
          <w:szCs w:val="20"/>
        </w:rPr>
        <w:t xml:space="preserve"> lub </w:t>
      </w:r>
      <w:proofErr w:type="spellStart"/>
      <w:r w:rsidRPr="00E43575">
        <w:rPr>
          <w:rFonts w:asciiTheme="minorHAnsi" w:eastAsia="TimesNewRoman" w:hAnsiTheme="minorHAnsi" w:cstheme="minorHAnsi"/>
          <w:sz w:val="20"/>
          <w:szCs w:val="20"/>
        </w:rPr>
        <w:t>surdologopeda</w:t>
      </w:r>
      <w:proofErr w:type="spellEnd"/>
      <w:r w:rsidRPr="00E43575">
        <w:rPr>
          <w:rFonts w:asciiTheme="minorHAnsi" w:eastAsia="TimesNewRoman" w:hAnsiTheme="minorHAnsi" w:cstheme="minorHAnsi"/>
          <w:sz w:val="20"/>
          <w:szCs w:val="20"/>
        </w:rPr>
        <w:t xml:space="preserve"> lub </w:t>
      </w:r>
      <w:proofErr w:type="spellStart"/>
      <w:r w:rsidRPr="00E43575">
        <w:rPr>
          <w:rFonts w:asciiTheme="minorHAnsi" w:eastAsia="TimesNewRoman" w:hAnsiTheme="minorHAnsi" w:cstheme="minorHAnsi"/>
          <w:sz w:val="20"/>
          <w:szCs w:val="20"/>
        </w:rPr>
        <w:t>balbutologopeda</w:t>
      </w:r>
      <w:proofErr w:type="spellEnd"/>
      <w:r w:rsidRPr="00E43575">
        <w:rPr>
          <w:rFonts w:asciiTheme="minorHAnsi" w:eastAsia="TimesNewRoman" w:hAnsiTheme="minorHAnsi" w:cstheme="minorHAnsi"/>
          <w:sz w:val="20"/>
          <w:szCs w:val="20"/>
        </w:rPr>
        <w:t>)</w:t>
      </w:r>
      <w:r w:rsidRPr="00E43575">
        <w:rPr>
          <w:rFonts w:asciiTheme="minorHAnsi" w:hAnsiTheme="minorHAnsi" w:cstheme="minorHAnsi"/>
          <w:sz w:val="20"/>
          <w:szCs w:val="20"/>
        </w:rPr>
        <w:t xml:space="preserve">, </w:t>
      </w:r>
      <w:r w:rsidRPr="00E43575">
        <w:rPr>
          <w:rFonts w:asciiTheme="minorHAnsi" w:eastAsia="TimesNewRoman" w:hAnsiTheme="minorHAnsi" w:cstheme="minorHAnsi"/>
          <w:sz w:val="20"/>
          <w:szCs w:val="20"/>
        </w:rPr>
        <w:t>doświadczenie w konsultowaniu dzieci wielojęzycznych, znajomość funkcjonowania szkół polonijnych oraz minimum trzyletnie doświadczenie w badaniu i raportowaniu wyników przeprowadzonych konsultacji oraz w sporządzeniu  zaleceń na podstawie konsultacji w liczbie co najmniej 2</w:t>
      </w:r>
      <w:r w:rsidR="00041632">
        <w:rPr>
          <w:rFonts w:asciiTheme="minorHAnsi" w:eastAsia="TimesNewRoman" w:hAnsiTheme="minorHAnsi" w:cstheme="minorHAnsi"/>
          <w:sz w:val="20"/>
          <w:szCs w:val="20"/>
        </w:rPr>
        <w:t>5</w:t>
      </w:r>
      <w:r w:rsidRPr="00E43575">
        <w:rPr>
          <w:rFonts w:asciiTheme="minorHAnsi" w:eastAsia="TimesNewRoman" w:hAnsiTheme="minorHAnsi" w:cstheme="minorHAnsi"/>
          <w:sz w:val="20"/>
          <w:szCs w:val="20"/>
        </w:rPr>
        <w:t xml:space="preserve"> sporządzonych dokumentów.</w:t>
      </w:r>
      <w:r w:rsidRPr="00E43575">
        <w:rPr>
          <w:rFonts w:asciiTheme="minorHAnsi" w:hAnsiTheme="minorHAnsi" w:cstheme="minorHAnsi"/>
          <w:sz w:val="20"/>
          <w:szCs w:val="20"/>
        </w:rPr>
        <w:t xml:space="preserve">  </w:t>
      </w:r>
    </w:p>
    <w:p w14:paraId="06B00818" w14:textId="77777777" w:rsidR="00E43575" w:rsidRPr="00655D17" w:rsidRDefault="00E43575" w:rsidP="00E43575">
      <w:pPr>
        <w:widowControl/>
        <w:suppressAutoHyphens w:val="0"/>
        <w:spacing w:line="320" w:lineRule="atLeast"/>
        <w:ind w:left="284" w:right="23"/>
        <w:jc w:val="both"/>
        <w:rPr>
          <w:rFonts w:asciiTheme="minorHAnsi" w:hAnsiTheme="minorHAnsi" w:cstheme="minorHAnsi"/>
          <w:sz w:val="20"/>
          <w:szCs w:val="20"/>
        </w:rPr>
      </w:pPr>
    </w:p>
    <w:p w14:paraId="583C9315" w14:textId="77777777" w:rsidR="009F143E" w:rsidRDefault="009F143E" w:rsidP="009F143E">
      <w:pPr>
        <w:widowControl/>
        <w:suppressAutoHyphens w:val="0"/>
        <w:spacing w:line="320" w:lineRule="atLeast"/>
        <w:ind w:left="284" w:right="23"/>
        <w:jc w:val="right"/>
        <w:rPr>
          <w:rFonts w:asciiTheme="minorHAnsi" w:hAnsiTheme="minorHAnsi" w:cstheme="minorHAnsi"/>
          <w:sz w:val="20"/>
          <w:szCs w:val="20"/>
        </w:rPr>
      </w:pPr>
    </w:p>
    <w:p w14:paraId="26E36712" w14:textId="77777777" w:rsidR="009F143E" w:rsidRDefault="009F143E" w:rsidP="009F143E">
      <w:pPr>
        <w:widowControl/>
        <w:suppressAutoHyphens w:val="0"/>
        <w:spacing w:line="320" w:lineRule="atLeast"/>
        <w:ind w:left="284" w:right="23"/>
        <w:jc w:val="right"/>
        <w:rPr>
          <w:rFonts w:asciiTheme="minorHAnsi" w:hAnsiTheme="minorHAnsi" w:cstheme="minorHAnsi"/>
          <w:sz w:val="20"/>
          <w:szCs w:val="20"/>
        </w:rPr>
      </w:pPr>
    </w:p>
    <w:p w14:paraId="7CF5DA3A" w14:textId="77777777" w:rsidR="009F143E" w:rsidRDefault="009F143E" w:rsidP="009F143E">
      <w:pPr>
        <w:widowControl/>
        <w:suppressAutoHyphens w:val="0"/>
        <w:spacing w:line="320" w:lineRule="atLeast"/>
        <w:ind w:left="284" w:right="23"/>
        <w:jc w:val="right"/>
        <w:rPr>
          <w:rFonts w:asciiTheme="minorHAnsi" w:hAnsiTheme="minorHAnsi" w:cstheme="minorHAnsi"/>
          <w:sz w:val="20"/>
          <w:szCs w:val="20"/>
        </w:rPr>
      </w:pPr>
      <w:r>
        <w:rPr>
          <w:rFonts w:asciiTheme="minorHAnsi" w:hAnsiTheme="minorHAnsi" w:cstheme="minorHAnsi"/>
          <w:sz w:val="20"/>
          <w:szCs w:val="20"/>
        </w:rPr>
        <w:t>…………………………………………………………</w:t>
      </w:r>
    </w:p>
    <w:p w14:paraId="7EC1E837" w14:textId="77777777" w:rsidR="009F143E" w:rsidRDefault="009F143E" w:rsidP="009F143E">
      <w:pPr>
        <w:widowControl/>
        <w:suppressAutoHyphens w:val="0"/>
        <w:spacing w:line="320" w:lineRule="atLeast"/>
        <w:ind w:left="284" w:right="23"/>
        <w:jc w:val="center"/>
        <w:rPr>
          <w:rFonts w:asciiTheme="minorHAnsi" w:hAnsiTheme="minorHAnsi" w:cstheme="minorHAnsi"/>
          <w:sz w:val="20"/>
          <w:szCs w:val="20"/>
        </w:rPr>
      </w:pPr>
      <w:r>
        <w:rPr>
          <w:rFonts w:asciiTheme="minorHAnsi" w:hAnsiTheme="minorHAnsi" w:cstheme="minorHAnsi"/>
          <w:sz w:val="20"/>
          <w:szCs w:val="20"/>
        </w:rPr>
        <w:t xml:space="preserve">                                                                                                                          data i podpis Wykonawcy</w:t>
      </w:r>
    </w:p>
    <w:p w14:paraId="6FF67DA3" w14:textId="77777777" w:rsidR="009F143E" w:rsidRDefault="009F143E" w:rsidP="009F143E">
      <w:pPr>
        <w:widowControl/>
        <w:suppressAutoHyphens w:val="0"/>
        <w:spacing w:after="200" w:line="276" w:lineRule="auto"/>
        <w:rPr>
          <w:rFonts w:asciiTheme="minorHAnsi" w:hAnsiTheme="minorHAnsi" w:cstheme="minorHAnsi"/>
          <w:sz w:val="20"/>
          <w:szCs w:val="20"/>
        </w:rPr>
      </w:pPr>
      <w:r>
        <w:rPr>
          <w:rFonts w:asciiTheme="minorHAnsi" w:hAnsiTheme="minorHAnsi" w:cstheme="minorHAnsi"/>
          <w:sz w:val="20"/>
          <w:szCs w:val="20"/>
        </w:rPr>
        <w:br w:type="page"/>
      </w:r>
    </w:p>
    <w:p w14:paraId="382F5DEB" w14:textId="00D374AF" w:rsidR="009F143E" w:rsidRDefault="009F143E" w:rsidP="00D66311">
      <w:pPr>
        <w:spacing w:line="320" w:lineRule="atLeast"/>
        <w:rPr>
          <w:rFonts w:ascii="Calibri" w:hAnsi="Calibri" w:cs="Calibri"/>
          <w:b/>
          <w:sz w:val="20"/>
          <w:szCs w:val="20"/>
        </w:rPr>
      </w:pPr>
    </w:p>
    <w:p w14:paraId="1246C532" w14:textId="77777777" w:rsidR="009F143E" w:rsidRDefault="009F143E" w:rsidP="000C751F">
      <w:pPr>
        <w:spacing w:line="320" w:lineRule="atLeast"/>
        <w:jc w:val="center"/>
        <w:rPr>
          <w:rFonts w:ascii="Calibri" w:hAnsi="Calibri" w:cs="Calibri"/>
          <w:b/>
          <w:sz w:val="20"/>
          <w:szCs w:val="20"/>
        </w:rPr>
      </w:pPr>
    </w:p>
    <w:p w14:paraId="07709BEC" w14:textId="5A850780" w:rsidR="00B41CE9" w:rsidRPr="00070FF7" w:rsidRDefault="00B41CE9" w:rsidP="00B41CE9">
      <w:pPr>
        <w:pStyle w:val="Default"/>
        <w:spacing w:line="320" w:lineRule="atLeast"/>
        <w:jc w:val="center"/>
        <w:rPr>
          <w:rFonts w:asciiTheme="minorHAnsi" w:hAnsiTheme="minorHAnsi" w:cstheme="minorHAnsi"/>
          <w:color w:val="auto"/>
          <w:sz w:val="20"/>
          <w:szCs w:val="20"/>
        </w:rPr>
      </w:pPr>
      <w:r w:rsidRPr="00070FF7">
        <w:rPr>
          <w:rFonts w:asciiTheme="minorHAnsi" w:hAnsiTheme="minorHAnsi" w:cstheme="minorHAnsi"/>
          <w:b/>
          <w:bCs/>
          <w:color w:val="auto"/>
          <w:sz w:val="20"/>
          <w:szCs w:val="20"/>
        </w:rPr>
        <w:t xml:space="preserve">UMOWA </w:t>
      </w:r>
      <w:r w:rsidRPr="00070FF7">
        <w:rPr>
          <w:rFonts w:asciiTheme="minorHAnsi" w:hAnsiTheme="minorHAnsi" w:cstheme="minorHAnsi"/>
          <w:b/>
          <w:bCs/>
          <w:sz w:val="20"/>
          <w:szCs w:val="20"/>
        </w:rPr>
        <w:t>nr ..…/</w:t>
      </w:r>
      <w:r w:rsidRPr="00070FF7">
        <w:rPr>
          <w:rFonts w:asciiTheme="minorHAnsi" w:hAnsiTheme="minorHAnsi" w:cstheme="minorHAnsi"/>
          <w:b/>
          <w:bCs/>
          <w:color w:val="auto"/>
          <w:sz w:val="20"/>
          <w:szCs w:val="20"/>
        </w:rPr>
        <w:t>202</w:t>
      </w:r>
      <w:r>
        <w:rPr>
          <w:rFonts w:asciiTheme="minorHAnsi" w:hAnsiTheme="minorHAnsi" w:cstheme="minorHAnsi"/>
          <w:b/>
          <w:bCs/>
          <w:color w:val="auto"/>
          <w:sz w:val="20"/>
          <w:szCs w:val="20"/>
        </w:rPr>
        <w:t>4</w:t>
      </w:r>
      <w:r w:rsidRPr="00070FF7">
        <w:rPr>
          <w:rFonts w:asciiTheme="minorHAnsi" w:hAnsiTheme="minorHAnsi" w:cstheme="minorHAnsi"/>
          <w:b/>
          <w:bCs/>
          <w:color w:val="auto"/>
          <w:sz w:val="20"/>
          <w:szCs w:val="20"/>
        </w:rPr>
        <w:t>/ORPEG</w:t>
      </w:r>
    </w:p>
    <w:p w14:paraId="061A6D67" w14:textId="77777777" w:rsidR="00B41CE9" w:rsidRPr="00070FF7" w:rsidRDefault="00B41CE9" w:rsidP="00B41CE9">
      <w:pPr>
        <w:pStyle w:val="Default"/>
        <w:spacing w:line="320" w:lineRule="atLeast"/>
        <w:jc w:val="both"/>
        <w:rPr>
          <w:rFonts w:asciiTheme="minorHAnsi" w:hAnsiTheme="minorHAnsi" w:cstheme="minorHAnsi"/>
          <w:color w:val="auto"/>
          <w:sz w:val="20"/>
          <w:szCs w:val="20"/>
        </w:rPr>
      </w:pPr>
      <w:r w:rsidRPr="00070FF7">
        <w:rPr>
          <w:rFonts w:asciiTheme="minorHAnsi" w:hAnsiTheme="minorHAnsi" w:cstheme="minorHAnsi"/>
          <w:color w:val="auto"/>
          <w:sz w:val="20"/>
          <w:szCs w:val="20"/>
        </w:rPr>
        <w:t xml:space="preserve"> </w:t>
      </w:r>
    </w:p>
    <w:p w14:paraId="3EE3B287" w14:textId="4BEF10B2" w:rsidR="00B41CE9" w:rsidRPr="00070FF7" w:rsidRDefault="00B41CE9" w:rsidP="00B41CE9">
      <w:pPr>
        <w:pStyle w:val="Default"/>
        <w:spacing w:line="320" w:lineRule="atLeast"/>
        <w:jc w:val="both"/>
        <w:rPr>
          <w:rFonts w:asciiTheme="minorHAnsi" w:hAnsiTheme="minorHAnsi" w:cstheme="minorHAnsi"/>
          <w:color w:val="auto"/>
          <w:sz w:val="20"/>
          <w:szCs w:val="20"/>
        </w:rPr>
      </w:pPr>
      <w:r w:rsidRPr="00070FF7">
        <w:rPr>
          <w:rFonts w:asciiTheme="minorHAnsi" w:hAnsiTheme="minorHAnsi" w:cstheme="minorHAnsi"/>
          <w:color w:val="auto"/>
          <w:sz w:val="20"/>
          <w:szCs w:val="20"/>
        </w:rPr>
        <w:t xml:space="preserve">w dniu </w:t>
      </w:r>
      <w:r>
        <w:rPr>
          <w:rFonts w:asciiTheme="minorHAnsi" w:hAnsiTheme="minorHAnsi" w:cstheme="minorHAnsi"/>
          <w:sz w:val="20"/>
          <w:szCs w:val="20"/>
        </w:rPr>
        <w:t>………………………...2024</w:t>
      </w:r>
      <w:r w:rsidRPr="00070FF7">
        <w:rPr>
          <w:rFonts w:asciiTheme="minorHAnsi" w:hAnsiTheme="minorHAnsi" w:cstheme="minorHAnsi"/>
          <w:color w:val="auto"/>
          <w:sz w:val="20"/>
          <w:szCs w:val="20"/>
        </w:rPr>
        <w:t xml:space="preserve"> r. w Warszawie pomiędzy:   </w:t>
      </w:r>
    </w:p>
    <w:p w14:paraId="4044C207" w14:textId="77777777" w:rsidR="00B41CE9" w:rsidRPr="00070FF7" w:rsidRDefault="00B41CE9" w:rsidP="00B41CE9">
      <w:pPr>
        <w:pStyle w:val="Default"/>
        <w:spacing w:line="320" w:lineRule="atLeast"/>
        <w:jc w:val="both"/>
        <w:rPr>
          <w:rFonts w:asciiTheme="minorHAnsi" w:hAnsiTheme="minorHAnsi" w:cstheme="minorHAnsi"/>
          <w:color w:val="auto"/>
          <w:sz w:val="20"/>
          <w:szCs w:val="20"/>
        </w:rPr>
      </w:pPr>
    </w:p>
    <w:p w14:paraId="28D47058" w14:textId="1A8B3533" w:rsidR="00B41CE9" w:rsidRPr="00070FF7" w:rsidRDefault="00B41CE9" w:rsidP="00B41CE9">
      <w:pPr>
        <w:spacing w:line="320" w:lineRule="atLeast"/>
        <w:jc w:val="both"/>
        <w:rPr>
          <w:rFonts w:asciiTheme="minorHAnsi" w:eastAsiaTheme="minorHAnsi" w:hAnsiTheme="minorHAnsi" w:cstheme="minorHAnsi"/>
          <w:sz w:val="20"/>
          <w:szCs w:val="20"/>
          <w:lang w:eastAsia="en-US"/>
        </w:rPr>
      </w:pPr>
      <w:r w:rsidRPr="00070FF7">
        <w:rPr>
          <w:rFonts w:asciiTheme="minorHAnsi" w:eastAsiaTheme="minorHAnsi" w:hAnsiTheme="minorHAnsi" w:cstheme="minorHAnsi"/>
          <w:sz w:val="20"/>
          <w:szCs w:val="20"/>
          <w:lang w:eastAsia="en-US"/>
        </w:rPr>
        <w:t xml:space="preserve">Skarbem Państwa – Ośrodkiem Rozwoju Polskiej Edukacji za Granicą z siedzibą w Warszawie przy </w:t>
      </w:r>
      <w:r w:rsidRPr="00070FF7">
        <w:rPr>
          <w:rFonts w:asciiTheme="minorHAnsi" w:eastAsiaTheme="minorHAnsi" w:hAnsiTheme="minorHAnsi" w:cstheme="minorHAnsi"/>
          <w:sz w:val="20"/>
          <w:szCs w:val="20"/>
          <w:lang w:eastAsia="en-US"/>
        </w:rPr>
        <w:br/>
        <w:t>ul. Wołoska 5, 02 – 675 Warszawa, zwanego dalej także „ORPEG”, NIP 521-290-84-45, REGON 0001952</w:t>
      </w:r>
      <w:r w:rsidR="000F09CF">
        <w:rPr>
          <w:rFonts w:asciiTheme="minorHAnsi" w:eastAsiaTheme="minorHAnsi" w:hAnsiTheme="minorHAnsi" w:cstheme="minorHAnsi"/>
          <w:sz w:val="20"/>
          <w:szCs w:val="20"/>
          <w:lang w:eastAsia="en-US"/>
        </w:rPr>
        <w:t>74</w:t>
      </w:r>
      <w:r w:rsidRPr="00070FF7">
        <w:rPr>
          <w:rFonts w:asciiTheme="minorHAnsi" w:eastAsiaTheme="minorHAnsi" w:hAnsiTheme="minorHAnsi" w:cstheme="minorHAnsi"/>
          <w:sz w:val="20"/>
          <w:szCs w:val="20"/>
          <w:lang w:eastAsia="en-US"/>
        </w:rPr>
        <w:t>, zwanym dalej Zamawiającym, reprezentowanym przez:</w:t>
      </w:r>
    </w:p>
    <w:p w14:paraId="78E6A5B9" w14:textId="77777777" w:rsidR="00B41CE9" w:rsidRPr="00070FF7" w:rsidRDefault="00B41CE9" w:rsidP="00B41CE9">
      <w:pPr>
        <w:spacing w:line="320" w:lineRule="atLeast"/>
        <w:rPr>
          <w:rFonts w:asciiTheme="minorHAnsi" w:eastAsiaTheme="minorHAnsi" w:hAnsiTheme="minorHAnsi" w:cstheme="minorHAnsi"/>
          <w:sz w:val="20"/>
          <w:szCs w:val="20"/>
          <w:lang w:eastAsia="en-US"/>
        </w:rPr>
      </w:pPr>
      <w:r w:rsidRPr="00070FF7">
        <w:rPr>
          <w:rFonts w:asciiTheme="minorHAnsi" w:eastAsiaTheme="minorHAnsi" w:hAnsiTheme="minorHAnsi" w:cstheme="minorHAnsi"/>
          <w:sz w:val="20"/>
          <w:szCs w:val="20"/>
          <w:lang w:eastAsia="en-US"/>
        </w:rPr>
        <w:t>……………………………………………………………</w:t>
      </w:r>
    </w:p>
    <w:p w14:paraId="4370AE88" w14:textId="77777777" w:rsidR="00B41CE9" w:rsidRPr="00070FF7" w:rsidRDefault="00B41CE9" w:rsidP="00B41CE9">
      <w:pPr>
        <w:spacing w:line="320" w:lineRule="atLeast"/>
        <w:rPr>
          <w:rFonts w:asciiTheme="minorHAnsi" w:eastAsiaTheme="minorHAnsi" w:hAnsiTheme="minorHAnsi" w:cstheme="minorHAnsi"/>
          <w:sz w:val="20"/>
          <w:szCs w:val="20"/>
          <w:lang w:eastAsia="en-US"/>
        </w:rPr>
      </w:pPr>
      <w:r w:rsidRPr="00070FF7">
        <w:rPr>
          <w:rFonts w:asciiTheme="minorHAnsi" w:eastAsiaTheme="minorHAnsi" w:hAnsiTheme="minorHAnsi" w:cstheme="minorHAnsi"/>
          <w:sz w:val="20"/>
          <w:szCs w:val="20"/>
          <w:lang w:eastAsia="en-US"/>
        </w:rPr>
        <w:t>a</w:t>
      </w:r>
    </w:p>
    <w:p w14:paraId="54E468DA" w14:textId="77777777" w:rsidR="00B41CE9" w:rsidRPr="00070FF7" w:rsidRDefault="00B41CE9" w:rsidP="00B41CE9">
      <w:pPr>
        <w:spacing w:line="320" w:lineRule="atLeast"/>
        <w:rPr>
          <w:rFonts w:asciiTheme="minorHAnsi" w:eastAsiaTheme="minorHAnsi" w:hAnsiTheme="minorHAnsi" w:cstheme="minorHAnsi"/>
          <w:sz w:val="20"/>
          <w:szCs w:val="20"/>
          <w:lang w:eastAsia="en-US"/>
        </w:rPr>
      </w:pPr>
      <w:r w:rsidRPr="00070FF7">
        <w:rPr>
          <w:rFonts w:asciiTheme="minorHAnsi" w:eastAsiaTheme="minorHAnsi" w:hAnsiTheme="minorHAnsi" w:cstheme="minorHAnsi"/>
          <w:sz w:val="20"/>
          <w:szCs w:val="20"/>
          <w:lang w:eastAsia="en-US"/>
        </w:rPr>
        <w:t>……………………………………………………………………………………zwanym dalej Wykonawcą</w:t>
      </w:r>
    </w:p>
    <w:p w14:paraId="59975E0B" w14:textId="77777777" w:rsidR="00B41CE9" w:rsidRPr="00070FF7" w:rsidRDefault="00B41CE9" w:rsidP="00B41CE9">
      <w:pPr>
        <w:spacing w:line="320" w:lineRule="atLeast"/>
        <w:rPr>
          <w:rFonts w:asciiTheme="minorHAnsi" w:eastAsiaTheme="minorHAnsi" w:hAnsiTheme="minorHAnsi" w:cstheme="minorHAnsi"/>
          <w:sz w:val="20"/>
          <w:szCs w:val="20"/>
          <w:lang w:eastAsia="en-US"/>
        </w:rPr>
      </w:pPr>
      <w:r w:rsidRPr="00070FF7">
        <w:rPr>
          <w:rFonts w:asciiTheme="minorHAnsi" w:eastAsiaTheme="minorHAnsi" w:hAnsiTheme="minorHAnsi" w:cstheme="minorHAnsi"/>
          <w:sz w:val="20"/>
          <w:szCs w:val="20"/>
          <w:lang w:eastAsia="en-US"/>
        </w:rPr>
        <w:t>zwanymi dalej Stronami, a osobno Stroną</w:t>
      </w:r>
    </w:p>
    <w:p w14:paraId="1EFFA696" w14:textId="77777777" w:rsidR="00B41CE9" w:rsidRPr="00070FF7" w:rsidRDefault="00B41CE9" w:rsidP="00B41CE9">
      <w:pPr>
        <w:spacing w:line="320" w:lineRule="atLeast"/>
        <w:jc w:val="both"/>
        <w:rPr>
          <w:rFonts w:asciiTheme="minorHAnsi" w:eastAsiaTheme="minorHAnsi" w:hAnsiTheme="minorHAnsi" w:cstheme="minorHAnsi"/>
          <w:sz w:val="20"/>
          <w:szCs w:val="20"/>
          <w:lang w:eastAsia="en-US"/>
        </w:rPr>
      </w:pPr>
    </w:p>
    <w:p w14:paraId="50A6931F" w14:textId="664BF71F" w:rsidR="00B41CE9" w:rsidRPr="00070FF7" w:rsidRDefault="00B41CE9" w:rsidP="009C64A7">
      <w:pPr>
        <w:pStyle w:val="Default"/>
        <w:spacing w:line="320" w:lineRule="atLeast"/>
        <w:ind w:right="-1"/>
        <w:jc w:val="both"/>
        <w:rPr>
          <w:rFonts w:asciiTheme="minorHAnsi" w:hAnsiTheme="minorHAnsi" w:cstheme="minorHAnsi"/>
          <w:color w:val="auto"/>
          <w:sz w:val="20"/>
          <w:szCs w:val="20"/>
        </w:rPr>
      </w:pPr>
      <w:r w:rsidRPr="00070FF7">
        <w:rPr>
          <w:rFonts w:asciiTheme="minorHAnsi" w:hAnsiTheme="minorHAnsi" w:cstheme="minorHAnsi"/>
          <w:color w:val="auto"/>
          <w:sz w:val="20"/>
          <w:szCs w:val="20"/>
        </w:rPr>
        <w:t xml:space="preserve">została zawarta umowa o następującej treści: </w:t>
      </w:r>
    </w:p>
    <w:p w14:paraId="2166E2CE" w14:textId="77777777" w:rsidR="00B41CE9" w:rsidRPr="00070FF7" w:rsidRDefault="00B41CE9" w:rsidP="00B41CE9">
      <w:pPr>
        <w:pStyle w:val="Default"/>
        <w:spacing w:line="320" w:lineRule="atLeast"/>
        <w:jc w:val="center"/>
        <w:rPr>
          <w:rFonts w:asciiTheme="minorHAnsi" w:hAnsiTheme="minorHAnsi" w:cstheme="minorHAnsi"/>
          <w:b/>
          <w:bCs/>
          <w:color w:val="auto"/>
          <w:sz w:val="20"/>
          <w:szCs w:val="20"/>
        </w:rPr>
      </w:pPr>
    </w:p>
    <w:p w14:paraId="0317CAD0" w14:textId="77777777" w:rsidR="00B41CE9" w:rsidRPr="00070FF7" w:rsidRDefault="00B41CE9" w:rsidP="00B41CE9">
      <w:pPr>
        <w:pStyle w:val="Default"/>
        <w:spacing w:line="320" w:lineRule="atLeast"/>
        <w:jc w:val="center"/>
        <w:rPr>
          <w:rFonts w:asciiTheme="minorHAnsi" w:hAnsiTheme="minorHAnsi" w:cstheme="minorHAnsi"/>
          <w:b/>
          <w:bCs/>
          <w:color w:val="auto"/>
          <w:sz w:val="20"/>
          <w:szCs w:val="20"/>
        </w:rPr>
      </w:pPr>
      <w:r w:rsidRPr="00070FF7">
        <w:rPr>
          <w:rFonts w:asciiTheme="minorHAnsi" w:hAnsiTheme="minorHAnsi" w:cstheme="minorHAnsi"/>
          <w:b/>
          <w:bCs/>
          <w:color w:val="auto"/>
          <w:sz w:val="20"/>
          <w:szCs w:val="20"/>
        </w:rPr>
        <w:t>§ 1</w:t>
      </w:r>
    </w:p>
    <w:p w14:paraId="42CC3619" w14:textId="3D6B469C" w:rsidR="00B41CE9" w:rsidRPr="00070FF7" w:rsidRDefault="00B41CE9" w:rsidP="009C64A7">
      <w:pPr>
        <w:pStyle w:val="Akapitzlist"/>
        <w:numPr>
          <w:ilvl w:val="3"/>
          <w:numId w:val="26"/>
        </w:numPr>
        <w:tabs>
          <w:tab w:val="clear" w:pos="2880"/>
        </w:tabs>
        <w:spacing w:line="320" w:lineRule="atLeast"/>
        <w:ind w:left="567"/>
        <w:jc w:val="both"/>
        <w:rPr>
          <w:rFonts w:asciiTheme="minorHAnsi" w:hAnsiTheme="minorHAnsi" w:cstheme="minorHAnsi"/>
          <w:sz w:val="20"/>
          <w:szCs w:val="20"/>
        </w:rPr>
      </w:pPr>
      <w:r w:rsidRPr="00070FF7">
        <w:rPr>
          <w:rFonts w:asciiTheme="minorHAnsi" w:hAnsiTheme="minorHAnsi" w:cstheme="minorHAnsi"/>
          <w:color w:val="000000"/>
          <w:sz w:val="20"/>
          <w:szCs w:val="20"/>
        </w:rPr>
        <w:t xml:space="preserve">Przedmiotem umowy </w:t>
      </w:r>
      <w:r w:rsidR="00E57DEB" w:rsidRPr="00974A07">
        <w:rPr>
          <w:rFonts w:asciiTheme="minorHAnsi" w:hAnsiTheme="minorHAnsi" w:cstheme="minorHAnsi"/>
          <w:sz w:val="20"/>
          <w:szCs w:val="20"/>
        </w:rPr>
        <w:t xml:space="preserve">jest przeprowadzenie badań funkcji językowych </w:t>
      </w:r>
      <w:r w:rsidR="00E57DEB">
        <w:rPr>
          <w:rFonts w:asciiTheme="minorHAnsi" w:hAnsiTheme="minorHAnsi" w:cstheme="minorHAnsi"/>
          <w:sz w:val="20"/>
          <w:szCs w:val="20"/>
        </w:rPr>
        <w:t xml:space="preserve">uczniów szkół (diagnozowanych po raz pierwszy w ramach programu Latająca Poradnia) </w:t>
      </w:r>
      <w:r w:rsidR="00E57DEB" w:rsidRPr="00974A07">
        <w:rPr>
          <w:rFonts w:asciiTheme="minorHAnsi" w:hAnsiTheme="minorHAnsi" w:cstheme="minorHAnsi"/>
          <w:sz w:val="20"/>
          <w:szCs w:val="20"/>
        </w:rPr>
        <w:t xml:space="preserve"> metodą online wraz z przygotowaniem raportów z przeprowadzonych badań.  </w:t>
      </w:r>
    </w:p>
    <w:p w14:paraId="0BDB5B57" w14:textId="6FE48E95" w:rsidR="00E43575" w:rsidRPr="006A25B9" w:rsidRDefault="00E43575" w:rsidP="009C64A7">
      <w:pPr>
        <w:spacing w:line="320" w:lineRule="atLeast"/>
        <w:ind w:right="-288"/>
        <w:jc w:val="both"/>
        <w:rPr>
          <w:rFonts w:asciiTheme="minorHAnsi" w:hAnsiTheme="minorHAnsi" w:cstheme="minorHAnsi"/>
          <w:b/>
          <w:bCs/>
          <w:sz w:val="20"/>
          <w:szCs w:val="20"/>
        </w:rPr>
      </w:pPr>
      <w:r w:rsidRPr="006A25B9">
        <w:rPr>
          <w:rFonts w:asciiTheme="minorHAnsi" w:hAnsiTheme="minorHAnsi" w:cstheme="minorHAnsi"/>
          <w:b/>
          <w:bCs/>
          <w:sz w:val="20"/>
          <w:szCs w:val="20"/>
        </w:rPr>
        <w:t xml:space="preserve">Cześć I zamówienia – uczniowie diagnozowani po raz pierwszy. </w:t>
      </w:r>
      <w:r w:rsidR="006A25B9">
        <w:rPr>
          <w:rFonts w:asciiTheme="minorHAnsi" w:hAnsiTheme="minorHAnsi" w:cstheme="minorHAnsi"/>
          <w:b/>
          <w:bCs/>
          <w:sz w:val="20"/>
          <w:szCs w:val="20"/>
        </w:rPr>
        <w:t>*</w:t>
      </w:r>
    </w:p>
    <w:p w14:paraId="6B48BA27" w14:textId="77777777" w:rsidR="00E43575" w:rsidRPr="00974A07" w:rsidRDefault="00E43575" w:rsidP="00A01AAF">
      <w:pPr>
        <w:pStyle w:val="Akapitzlist"/>
        <w:numPr>
          <w:ilvl w:val="3"/>
          <w:numId w:val="26"/>
        </w:numPr>
        <w:tabs>
          <w:tab w:val="clear" w:pos="2880"/>
        </w:tabs>
        <w:spacing w:line="320" w:lineRule="atLeast"/>
        <w:ind w:left="567"/>
        <w:jc w:val="both"/>
        <w:rPr>
          <w:rFonts w:asciiTheme="minorHAnsi" w:hAnsiTheme="minorHAnsi" w:cstheme="minorHAnsi"/>
          <w:sz w:val="20"/>
          <w:szCs w:val="20"/>
        </w:rPr>
      </w:pPr>
      <w:r w:rsidRPr="00974A07">
        <w:rPr>
          <w:rFonts w:asciiTheme="minorHAnsi" w:hAnsiTheme="minorHAnsi" w:cstheme="minorHAnsi"/>
          <w:sz w:val="20"/>
          <w:szCs w:val="20"/>
        </w:rPr>
        <w:t>W ramach realizacji przedmiotu zamówienia Wykonawca:</w:t>
      </w:r>
    </w:p>
    <w:p w14:paraId="601A5E3B" w14:textId="77777777" w:rsidR="00E43575" w:rsidRPr="00974A07" w:rsidRDefault="00E43575" w:rsidP="00A01AAF">
      <w:pPr>
        <w:numPr>
          <w:ilvl w:val="0"/>
          <w:numId w:val="40"/>
        </w:numPr>
        <w:spacing w:line="320" w:lineRule="atLeast"/>
        <w:ind w:right="-284"/>
        <w:contextualSpacing/>
        <w:jc w:val="both"/>
        <w:rPr>
          <w:rFonts w:asciiTheme="minorHAnsi" w:hAnsiTheme="minorHAnsi" w:cstheme="minorHAnsi"/>
          <w:sz w:val="20"/>
          <w:szCs w:val="20"/>
        </w:rPr>
      </w:pPr>
      <w:r w:rsidRPr="00974A07">
        <w:rPr>
          <w:rFonts w:asciiTheme="minorHAnsi" w:hAnsiTheme="minorHAnsi" w:cstheme="minorHAnsi"/>
          <w:sz w:val="20"/>
          <w:szCs w:val="20"/>
        </w:rPr>
        <w:t xml:space="preserve">opracuje standardy postępowania przy przeprowadzaniu badań </w:t>
      </w:r>
      <w:r>
        <w:rPr>
          <w:rFonts w:asciiTheme="minorHAnsi" w:hAnsiTheme="minorHAnsi" w:cstheme="minorHAnsi"/>
          <w:sz w:val="20"/>
          <w:szCs w:val="20"/>
        </w:rPr>
        <w:t xml:space="preserve">logopedycznych </w:t>
      </w:r>
      <w:r w:rsidRPr="00974A07">
        <w:rPr>
          <w:rFonts w:asciiTheme="minorHAnsi" w:hAnsiTheme="minorHAnsi" w:cstheme="minorHAnsi"/>
          <w:sz w:val="20"/>
          <w:szCs w:val="20"/>
        </w:rPr>
        <w:t>online,</w:t>
      </w:r>
    </w:p>
    <w:p w14:paraId="6E9DE535" w14:textId="77777777" w:rsidR="00E43575" w:rsidRDefault="00E43575" w:rsidP="00A01AAF">
      <w:pPr>
        <w:numPr>
          <w:ilvl w:val="0"/>
          <w:numId w:val="40"/>
        </w:numPr>
        <w:spacing w:line="320" w:lineRule="atLeast"/>
        <w:ind w:right="-284"/>
        <w:contextualSpacing/>
        <w:jc w:val="both"/>
        <w:rPr>
          <w:rFonts w:asciiTheme="minorHAnsi" w:hAnsiTheme="minorHAnsi" w:cstheme="minorHAnsi"/>
          <w:sz w:val="20"/>
          <w:szCs w:val="20"/>
        </w:rPr>
      </w:pPr>
      <w:r w:rsidRPr="00974A07">
        <w:rPr>
          <w:rFonts w:asciiTheme="minorHAnsi" w:hAnsiTheme="minorHAnsi" w:cstheme="minorHAnsi"/>
          <w:sz w:val="20"/>
          <w:szCs w:val="20"/>
        </w:rPr>
        <w:t xml:space="preserve">opracuje listę </w:t>
      </w:r>
      <w:r>
        <w:rPr>
          <w:rFonts w:asciiTheme="minorHAnsi" w:hAnsiTheme="minorHAnsi" w:cstheme="minorHAnsi"/>
          <w:sz w:val="20"/>
          <w:szCs w:val="20"/>
        </w:rPr>
        <w:t xml:space="preserve">2. </w:t>
      </w:r>
      <w:r w:rsidRPr="00974A07">
        <w:rPr>
          <w:rFonts w:asciiTheme="minorHAnsi" w:hAnsiTheme="minorHAnsi" w:cstheme="minorHAnsi"/>
          <w:sz w:val="20"/>
          <w:szCs w:val="20"/>
        </w:rPr>
        <w:t xml:space="preserve">szkoleń </w:t>
      </w:r>
      <w:r>
        <w:rPr>
          <w:rFonts w:asciiTheme="minorHAnsi" w:hAnsiTheme="minorHAnsi" w:cstheme="minorHAnsi"/>
          <w:sz w:val="20"/>
          <w:szCs w:val="20"/>
        </w:rPr>
        <w:t xml:space="preserve">dla 18. szkół, biorących udział w badaniu, </w:t>
      </w:r>
      <w:r w:rsidRPr="00974A07">
        <w:rPr>
          <w:rFonts w:asciiTheme="minorHAnsi" w:hAnsiTheme="minorHAnsi" w:cstheme="minorHAnsi"/>
          <w:sz w:val="20"/>
          <w:szCs w:val="20"/>
        </w:rPr>
        <w:t xml:space="preserve">z obszaru logopedii, która zostanie zatwierdzona przez Dyrektora </w:t>
      </w:r>
      <w:r>
        <w:rPr>
          <w:rFonts w:asciiTheme="minorHAnsi" w:hAnsiTheme="minorHAnsi" w:cstheme="minorHAnsi"/>
          <w:sz w:val="20"/>
          <w:szCs w:val="20"/>
        </w:rPr>
        <w:t xml:space="preserve">Ośrodka Rozwoju Polskiej Edukacji za Granicą (dalej: </w:t>
      </w:r>
      <w:r w:rsidRPr="00974A07">
        <w:rPr>
          <w:rFonts w:asciiTheme="minorHAnsi" w:hAnsiTheme="minorHAnsi" w:cstheme="minorHAnsi"/>
          <w:sz w:val="20"/>
          <w:szCs w:val="20"/>
        </w:rPr>
        <w:t>ORPEG</w:t>
      </w:r>
      <w:r>
        <w:rPr>
          <w:rFonts w:asciiTheme="minorHAnsi" w:hAnsiTheme="minorHAnsi" w:cstheme="minorHAnsi"/>
          <w:sz w:val="20"/>
          <w:szCs w:val="20"/>
        </w:rPr>
        <w:t>)</w:t>
      </w:r>
      <w:r w:rsidRPr="00974A07">
        <w:rPr>
          <w:rFonts w:asciiTheme="minorHAnsi" w:hAnsiTheme="minorHAnsi" w:cstheme="minorHAnsi"/>
          <w:sz w:val="20"/>
          <w:szCs w:val="20"/>
        </w:rPr>
        <w:t xml:space="preserve"> i udostępniona szkołom, w których zostaną przeprowadzane badania online,</w:t>
      </w:r>
    </w:p>
    <w:p w14:paraId="3A6F120C" w14:textId="77777777" w:rsidR="00E43575" w:rsidRPr="00974A07" w:rsidRDefault="00E43575" w:rsidP="00A01AAF">
      <w:pPr>
        <w:numPr>
          <w:ilvl w:val="0"/>
          <w:numId w:val="40"/>
        </w:numPr>
        <w:spacing w:line="320" w:lineRule="atLeast"/>
        <w:ind w:right="-284"/>
        <w:contextualSpacing/>
        <w:jc w:val="both"/>
        <w:rPr>
          <w:rFonts w:asciiTheme="minorHAnsi" w:hAnsiTheme="minorHAnsi" w:cstheme="minorHAnsi"/>
          <w:sz w:val="20"/>
          <w:szCs w:val="20"/>
        </w:rPr>
      </w:pPr>
      <w:r w:rsidRPr="00974A07">
        <w:rPr>
          <w:rFonts w:asciiTheme="minorHAnsi" w:hAnsiTheme="minorHAnsi" w:cstheme="minorHAnsi"/>
          <w:sz w:val="20"/>
          <w:szCs w:val="20"/>
        </w:rPr>
        <w:t xml:space="preserve">przed rozpoczęciem pierwszego badania </w:t>
      </w:r>
      <w:r>
        <w:rPr>
          <w:rFonts w:asciiTheme="minorHAnsi" w:hAnsiTheme="minorHAnsi" w:cstheme="minorHAnsi"/>
          <w:sz w:val="20"/>
          <w:szCs w:val="20"/>
        </w:rPr>
        <w:t xml:space="preserve">logopedycznego dzieci </w:t>
      </w:r>
      <w:r w:rsidRPr="00974A07">
        <w:rPr>
          <w:rFonts w:asciiTheme="minorHAnsi" w:hAnsiTheme="minorHAnsi" w:cstheme="minorHAnsi"/>
          <w:sz w:val="20"/>
          <w:szCs w:val="20"/>
        </w:rPr>
        <w:t xml:space="preserve">w danej szkole przeprowadzi szkolenie wstępne, w czasie którego uczestnicy zostaną zaznajomieni z procedurami konsultacji online. Szkolenie obejmie tematykę z obszaru </w:t>
      </w:r>
      <w:r>
        <w:rPr>
          <w:rFonts w:asciiTheme="minorHAnsi" w:hAnsiTheme="minorHAnsi" w:cstheme="minorHAnsi"/>
          <w:sz w:val="20"/>
          <w:szCs w:val="20"/>
        </w:rPr>
        <w:t xml:space="preserve">logopedii. </w:t>
      </w:r>
      <w:r w:rsidRPr="00974A07">
        <w:rPr>
          <w:rFonts w:asciiTheme="minorHAnsi" w:hAnsiTheme="minorHAnsi" w:cstheme="minorHAnsi"/>
          <w:sz w:val="20"/>
          <w:szCs w:val="20"/>
        </w:rPr>
        <w:t>Konkretny temat szkolenia zostanie wskazany przez dyrekcję danej szkoły z listy szkoleń zatwierdzonej przez Dyrektora ORPEG,</w:t>
      </w:r>
    </w:p>
    <w:p w14:paraId="5214307F" w14:textId="77777777" w:rsidR="00E43575" w:rsidRPr="00974A07" w:rsidRDefault="00E43575" w:rsidP="00A01AAF">
      <w:pPr>
        <w:numPr>
          <w:ilvl w:val="0"/>
          <w:numId w:val="40"/>
        </w:numPr>
        <w:spacing w:line="320" w:lineRule="atLeast"/>
        <w:ind w:right="-284"/>
        <w:contextualSpacing/>
        <w:jc w:val="both"/>
        <w:rPr>
          <w:rFonts w:asciiTheme="minorHAnsi" w:hAnsiTheme="minorHAnsi" w:cstheme="minorHAnsi"/>
          <w:sz w:val="20"/>
          <w:szCs w:val="20"/>
        </w:rPr>
      </w:pPr>
      <w:r w:rsidRPr="00974A07">
        <w:rPr>
          <w:rFonts w:asciiTheme="minorHAnsi" w:hAnsiTheme="minorHAnsi" w:cstheme="minorHAnsi"/>
          <w:sz w:val="20"/>
          <w:szCs w:val="20"/>
        </w:rPr>
        <w:t xml:space="preserve">przeprowadzi specjalistyczne badania </w:t>
      </w:r>
      <w:r>
        <w:rPr>
          <w:rFonts w:asciiTheme="minorHAnsi" w:hAnsiTheme="minorHAnsi" w:cstheme="minorHAnsi"/>
          <w:sz w:val="20"/>
          <w:szCs w:val="20"/>
        </w:rPr>
        <w:t xml:space="preserve">logopedyczne </w:t>
      </w:r>
      <w:r w:rsidRPr="00974A07">
        <w:rPr>
          <w:rFonts w:asciiTheme="minorHAnsi" w:hAnsiTheme="minorHAnsi" w:cstheme="minorHAnsi"/>
          <w:sz w:val="20"/>
          <w:szCs w:val="20"/>
        </w:rPr>
        <w:t xml:space="preserve">uczniów uczęszczających do wskazanych przez Zamawiającego szkół, </w:t>
      </w:r>
    </w:p>
    <w:p w14:paraId="6B9565AE" w14:textId="77777777" w:rsidR="00E43575" w:rsidRPr="00974A07" w:rsidRDefault="00E43575" w:rsidP="00A01AAF">
      <w:pPr>
        <w:numPr>
          <w:ilvl w:val="0"/>
          <w:numId w:val="40"/>
        </w:numPr>
        <w:spacing w:line="320" w:lineRule="atLeast"/>
        <w:ind w:right="-284"/>
        <w:contextualSpacing/>
        <w:jc w:val="both"/>
        <w:rPr>
          <w:rFonts w:asciiTheme="minorHAnsi" w:hAnsiTheme="minorHAnsi" w:cstheme="minorHAnsi"/>
          <w:sz w:val="20"/>
          <w:szCs w:val="20"/>
        </w:rPr>
      </w:pPr>
      <w:r w:rsidRPr="00974A07">
        <w:rPr>
          <w:rFonts w:asciiTheme="minorHAnsi" w:hAnsiTheme="minorHAnsi" w:cstheme="minorHAnsi"/>
          <w:sz w:val="20"/>
          <w:szCs w:val="20"/>
        </w:rPr>
        <w:t>po zakończeniu ostatniego badania</w:t>
      </w:r>
      <w:r>
        <w:rPr>
          <w:rFonts w:asciiTheme="minorHAnsi" w:hAnsiTheme="minorHAnsi" w:cstheme="minorHAnsi"/>
          <w:sz w:val="20"/>
          <w:szCs w:val="20"/>
        </w:rPr>
        <w:t xml:space="preserve"> logopedycznego dzieci</w:t>
      </w:r>
      <w:r w:rsidRPr="00974A07">
        <w:rPr>
          <w:rFonts w:asciiTheme="minorHAnsi" w:hAnsiTheme="minorHAnsi" w:cstheme="minorHAnsi"/>
          <w:sz w:val="20"/>
          <w:szCs w:val="20"/>
        </w:rPr>
        <w:t xml:space="preserve"> w danej szkole przeprowadzi szkolenie podsumowujące online dla nauczycieli trwające około 90 min, w zakresie wsparcia edukacyjnego uczniów</w:t>
      </w:r>
      <w:r>
        <w:rPr>
          <w:rFonts w:asciiTheme="minorHAnsi" w:hAnsiTheme="minorHAnsi" w:cstheme="minorHAnsi"/>
          <w:sz w:val="20"/>
          <w:szCs w:val="20"/>
        </w:rPr>
        <w:t xml:space="preserve"> w obszarze logopedii</w:t>
      </w:r>
      <w:r w:rsidRPr="00974A07">
        <w:rPr>
          <w:rFonts w:asciiTheme="minorHAnsi" w:hAnsiTheme="minorHAnsi" w:cstheme="minorHAnsi"/>
          <w:sz w:val="20"/>
          <w:szCs w:val="20"/>
        </w:rPr>
        <w:t xml:space="preserve">. </w:t>
      </w:r>
    </w:p>
    <w:p w14:paraId="5D6AB37A" w14:textId="77777777" w:rsidR="00E43575" w:rsidRPr="009169AD" w:rsidRDefault="00E43575" w:rsidP="00A01AAF">
      <w:pPr>
        <w:pStyle w:val="Akapitzlist"/>
        <w:numPr>
          <w:ilvl w:val="3"/>
          <w:numId w:val="26"/>
        </w:numPr>
        <w:tabs>
          <w:tab w:val="clear" w:pos="2880"/>
        </w:tabs>
        <w:spacing w:line="320" w:lineRule="atLeast"/>
        <w:ind w:left="567"/>
        <w:jc w:val="both"/>
        <w:rPr>
          <w:rFonts w:asciiTheme="minorHAnsi" w:hAnsiTheme="minorHAnsi" w:cstheme="minorHAnsi"/>
          <w:sz w:val="20"/>
          <w:szCs w:val="20"/>
        </w:rPr>
      </w:pPr>
      <w:r w:rsidRPr="00974A07">
        <w:rPr>
          <w:rFonts w:asciiTheme="minorHAnsi" w:hAnsiTheme="minorHAnsi" w:cstheme="minorHAnsi"/>
          <w:sz w:val="20"/>
          <w:szCs w:val="20"/>
        </w:rPr>
        <w:t xml:space="preserve">Dla każdego ucznia badanie online (video-spotkanie/konsultacje) powinno trwać co najmniej 60 min i być przeprowadzone za zgodą lub/i w obecności rodziców/opiekunów. Badania powinny zostać połączone z wywiadami rodziców uczniów lub/i analizą nagrań zachowań uczniów i efektów ich pracy. </w:t>
      </w:r>
    </w:p>
    <w:p w14:paraId="6174457B" w14:textId="77777777" w:rsidR="00E43575" w:rsidRPr="00974A07" w:rsidRDefault="00E43575" w:rsidP="00A01AAF">
      <w:pPr>
        <w:pStyle w:val="Akapitzlist"/>
        <w:numPr>
          <w:ilvl w:val="3"/>
          <w:numId w:val="26"/>
        </w:numPr>
        <w:tabs>
          <w:tab w:val="clear" w:pos="2880"/>
        </w:tabs>
        <w:spacing w:line="320" w:lineRule="atLeast"/>
        <w:ind w:left="567"/>
        <w:jc w:val="both"/>
        <w:rPr>
          <w:rFonts w:asciiTheme="minorHAnsi" w:hAnsiTheme="minorHAnsi" w:cstheme="minorHAnsi"/>
          <w:sz w:val="20"/>
          <w:szCs w:val="20"/>
        </w:rPr>
      </w:pPr>
      <w:r>
        <w:rPr>
          <w:rFonts w:asciiTheme="minorHAnsi" w:hAnsiTheme="minorHAnsi" w:cstheme="minorHAnsi"/>
          <w:sz w:val="20"/>
          <w:szCs w:val="20"/>
        </w:rPr>
        <w:t>Wykonawca w terminie 3</w:t>
      </w:r>
      <w:r w:rsidRPr="00974A07">
        <w:rPr>
          <w:rFonts w:asciiTheme="minorHAnsi" w:hAnsiTheme="minorHAnsi" w:cstheme="minorHAnsi"/>
          <w:sz w:val="20"/>
          <w:szCs w:val="20"/>
        </w:rPr>
        <w:t xml:space="preserve"> tygodni od dnia przeprowadzenia badań dla każdego zbadanego dziecka opracuje raport w formie papierowej  i przekaże (skan) wraz z rekomendacjami i zaleceniami szkole i rodzicom badanego dziecka za pośrednictwem e-mail. W przypadku wystąpienia w okresie 12 miesięcy od przeprowadzenia badania konieczności uzyskania oryginału raportu któregoś z uczniów poddanego badaniu Wykonawca będzie zobowiązany do wysłania na swój koszt oryginału raportu z przeprowadzenia badania na adres wskazany we wniosku o wydanie oryginału raportu.    </w:t>
      </w:r>
    </w:p>
    <w:p w14:paraId="449A6AAE" w14:textId="1784BD5A" w:rsidR="00E43575" w:rsidRPr="00974A07" w:rsidRDefault="00E43575" w:rsidP="00A01AAF">
      <w:pPr>
        <w:pStyle w:val="Akapitzlist"/>
        <w:numPr>
          <w:ilvl w:val="3"/>
          <w:numId w:val="26"/>
        </w:numPr>
        <w:tabs>
          <w:tab w:val="clear" w:pos="2880"/>
        </w:tabs>
        <w:spacing w:line="320" w:lineRule="atLeast"/>
        <w:ind w:left="567"/>
        <w:jc w:val="both"/>
        <w:rPr>
          <w:rFonts w:asciiTheme="minorHAnsi" w:hAnsiTheme="minorHAnsi" w:cstheme="minorHAnsi"/>
          <w:sz w:val="20"/>
          <w:szCs w:val="20"/>
        </w:rPr>
      </w:pPr>
      <w:r w:rsidRPr="00974A07">
        <w:rPr>
          <w:rFonts w:asciiTheme="minorHAnsi" w:hAnsiTheme="minorHAnsi" w:cstheme="minorHAnsi"/>
          <w:sz w:val="20"/>
          <w:szCs w:val="20"/>
        </w:rPr>
        <w:t>Zamawiający przewiduj</w:t>
      </w:r>
      <w:r>
        <w:rPr>
          <w:rFonts w:asciiTheme="minorHAnsi" w:hAnsiTheme="minorHAnsi" w:cstheme="minorHAnsi"/>
          <w:sz w:val="20"/>
          <w:szCs w:val="20"/>
        </w:rPr>
        <w:t xml:space="preserve">e wykonanie </w:t>
      </w:r>
      <w:r w:rsidR="00CF5603">
        <w:rPr>
          <w:rFonts w:asciiTheme="minorHAnsi" w:hAnsiTheme="minorHAnsi" w:cstheme="minorHAnsi"/>
          <w:sz w:val="20"/>
          <w:szCs w:val="20"/>
        </w:rPr>
        <w:t xml:space="preserve">min. 230 – max. 285. raportów. </w:t>
      </w:r>
      <w:r w:rsidR="00CF5603" w:rsidRPr="00974A07">
        <w:rPr>
          <w:rFonts w:asciiTheme="minorHAnsi" w:hAnsiTheme="minorHAnsi" w:cstheme="minorHAnsi"/>
          <w:sz w:val="20"/>
          <w:szCs w:val="20"/>
        </w:rPr>
        <w:t xml:space="preserve"> </w:t>
      </w:r>
    </w:p>
    <w:p w14:paraId="72FB7DBC" w14:textId="77777777" w:rsidR="00E43575" w:rsidRPr="00974A07" w:rsidRDefault="00E43575" w:rsidP="00A01AAF">
      <w:pPr>
        <w:pStyle w:val="Akapitzlist"/>
        <w:numPr>
          <w:ilvl w:val="3"/>
          <w:numId w:val="26"/>
        </w:numPr>
        <w:tabs>
          <w:tab w:val="clear" w:pos="2880"/>
        </w:tabs>
        <w:spacing w:line="320" w:lineRule="atLeast"/>
        <w:ind w:left="567"/>
        <w:jc w:val="both"/>
        <w:rPr>
          <w:rFonts w:asciiTheme="minorHAnsi" w:hAnsiTheme="minorHAnsi" w:cstheme="minorHAnsi"/>
          <w:sz w:val="20"/>
          <w:szCs w:val="20"/>
        </w:rPr>
      </w:pPr>
      <w:r w:rsidRPr="00974A07">
        <w:rPr>
          <w:rFonts w:asciiTheme="minorHAnsi" w:hAnsiTheme="minorHAnsi" w:cstheme="minorHAnsi"/>
          <w:sz w:val="20"/>
          <w:szCs w:val="20"/>
        </w:rPr>
        <w:lastRenderedPageBreak/>
        <w:t>Zamawiający wymaga, aby wszystkie czynności wykonywane w ramach realizacji zamówienia w tym m.in. szkolenia dla nauczycieli, badania oraz raporty wykonywane były w języku polskim. Wszystkie osoby uczestniczące w realizacji zamówienia muszą biegle władać językiem polskim</w:t>
      </w:r>
      <w:r>
        <w:rPr>
          <w:rFonts w:asciiTheme="minorHAnsi" w:hAnsiTheme="minorHAnsi" w:cstheme="minorHAnsi"/>
          <w:sz w:val="20"/>
          <w:szCs w:val="20"/>
        </w:rPr>
        <w:t xml:space="preserve"> jako ojczystym, niedopuszczalne jest, aby badający miał wady wymowy</w:t>
      </w:r>
      <w:r w:rsidRPr="00974A07">
        <w:rPr>
          <w:rFonts w:asciiTheme="minorHAnsi" w:hAnsiTheme="minorHAnsi" w:cstheme="minorHAnsi"/>
          <w:sz w:val="20"/>
          <w:szCs w:val="20"/>
        </w:rPr>
        <w:t xml:space="preserve">. </w:t>
      </w:r>
    </w:p>
    <w:p w14:paraId="35137E0C" w14:textId="5780ACC8" w:rsidR="00E43575" w:rsidRPr="00974A07" w:rsidRDefault="00E43575" w:rsidP="00A01AAF">
      <w:pPr>
        <w:pStyle w:val="Akapitzlist"/>
        <w:numPr>
          <w:ilvl w:val="3"/>
          <w:numId w:val="26"/>
        </w:numPr>
        <w:tabs>
          <w:tab w:val="clear" w:pos="2880"/>
        </w:tabs>
        <w:spacing w:line="320" w:lineRule="atLeast"/>
        <w:ind w:left="567"/>
        <w:jc w:val="both"/>
        <w:rPr>
          <w:rFonts w:asciiTheme="minorHAnsi" w:hAnsiTheme="minorHAnsi" w:cstheme="minorHAnsi"/>
          <w:sz w:val="20"/>
          <w:szCs w:val="20"/>
        </w:rPr>
      </w:pPr>
      <w:r w:rsidRPr="00974A07">
        <w:rPr>
          <w:rFonts w:asciiTheme="minorHAnsi" w:hAnsiTheme="minorHAnsi" w:cstheme="minorHAnsi"/>
          <w:sz w:val="20"/>
          <w:szCs w:val="20"/>
        </w:rPr>
        <w:t>Przedmiot zamówienia realizowany będzie dla uczniów szkół mających siedzibę w następujących krajach:</w:t>
      </w:r>
      <w:r>
        <w:rPr>
          <w:rFonts w:asciiTheme="minorHAnsi" w:hAnsiTheme="minorHAnsi" w:cstheme="minorHAnsi"/>
          <w:sz w:val="20"/>
          <w:szCs w:val="20"/>
        </w:rPr>
        <w:t xml:space="preserve"> ANGLIA, AUSTRIA,</w:t>
      </w:r>
      <w:r w:rsidRPr="004241DE">
        <w:rPr>
          <w:rFonts w:asciiTheme="minorHAnsi" w:hAnsiTheme="minorHAnsi" w:cstheme="minorHAnsi"/>
          <w:sz w:val="20"/>
          <w:szCs w:val="20"/>
        </w:rPr>
        <w:t xml:space="preserve"> </w:t>
      </w:r>
      <w:r>
        <w:rPr>
          <w:rFonts w:asciiTheme="minorHAnsi" w:hAnsiTheme="minorHAnsi" w:cstheme="minorHAnsi"/>
          <w:sz w:val="20"/>
          <w:szCs w:val="20"/>
        </w:rPr>
        <w:t>CHORWACJA, DANIA, FINLADIA, FRANCJA, GRECJA, HISZPANIA, HOLANDIA, IRLANDIA, IZRAEL, USA, WŁOCHY,  ZJEDNOCZONE EMIRATY ARABSKIE</w:t>
      </w:r>
      <w:r w:rsidRPr="00974A07">
        <w:rPr>
          <w:rFonts w:asciiTheme="minorHAnsi" w:hAnsiTheme="minorHAnsi" w:cstheme="minorHAnsi"/>
          <w:sz w:val="20"/>
          <w:szCs w:val="20"/>
        </w:rPr>
        <w:t>. Na wniosek Dyrektora ORPEG, lista krajów, w których będą przeprowadzane badania funkcji i językowych uczniów</w:t>
      </w:r>
      <w:r>
        <w:rPr>
          <w:rFonts w:asciiTheme="minorHAnsi" w:hAnsiTheme="minorHAnsi" w:cstheme="minorHAnsi"/>
          <w:sz w:val="20"/>
          <w:szCs w:val="20"/>
        </w:rPr>
        <w:t xml:space="preserve"> szkół</w:t>
      </w:r>
      <w:r w:rsidRPr="00974A07">
        <w:rPr>
          <w:rFonts w:asciiTheme="minorHAnsi" w:hAnsiTheme="minorHAnsi" w:cstheme="minorHAnsi"/>
          <w:sz w:val="20"/>
          <w:szCs w:val="20"/>
        </w:rPr>
        <w:t xml:space="preserve"> </w:t>
      </w:r>
      <w:r>
        <w:rPr>
          <w:rFonts w:asciiTheme="minorHAnsi" w:hAnsiTheme="minorHAnsi" w:cstheme="minorHAnsi"/>
          <w:sz w:val="20"/>
          <w:szCs w:val="20"/>
        </w:rPr>
        <w:t>(badanych po raz pierwszy)</w:t>
      </w:r>
      <w:r w:rsidRPr="00974A07">
        <w:rPr>
          <w:rFonts w:asciiTheme="minorHAnsi" w:hAnsiTheme="minorHAnsi" w:cstheme="minorHAnsi"/>
          <w:sz w:val="20"/>
          <w:szCs w:val="20"/>
        </w:rPr>
        <w:t xml:space="preserve"> metodą online może ulec zmianie, po uzyskaniu akceptacji stron umowy.</w:t>
      </w:r>
    </w:p>
    <w:p w14:paraId="47D769CD" w14:textId="77777777" w:rsidR="00E43575" w:rsidRPr="00974A07" w:rsidRDefault="00E43575" w:rsidP="00A01AAF">
      <w:pPr>
        <w:pStyle w:val="Akapitzlist"/>
        <w:numPr>
          <w:ilvl w:val="3"/>
          <w:numId w:val="26"/>
        </w:numPr>
        <w:tabs>
          <w:tab w:val="clear" w:pos="2880"/>
        </w:tabs>
        <w:spacing w:line="320" w:lineRule="atLeast"/>
        <w:ind w:left="567"/>
        <w:jc w:val="both"/>
        <w:rPr>
          <w:rFonts w:asciiTheme="minorHAnsi" w:hAnsiTheme="minorHAnsi" w:cstheme="minorHAnsi"/>
          <w:sz w:val="20"/>
          <w:szCs w:val="20"/>
        </w:rPr>
      </w:pPr>
      <w:r w:rsidRPr="00974A07">
        <w:rPr>
          <w:rFonts w:asciiTheme="minorHAnsi" w:hAnsiTheme="minorHAnsi" w:cstheme="minorHAnsi"/>
          <w:sz w:val="20"/>
          <w:szCs w:val="20"/>
        </w:rPr>
        <w:t>Szkolenie dla nauczycieli oraz badania odbywać się będą online przy użyciu ogólnodostępnego bezpłatnego narzędzi np. „</w:t>
      </w:r>
      <w:proofErr w:type="spellStart"/>
      <w:r w:rsidRPr="00974A07">
        <w:rPr>
          <w:rFonts w:asciiTheme="minorHAnsi" w:hAnsiTheme="minorHAnsi" w:cstheme="minorHAnsi"/>
          <w:sz w:val="20"/>
          <w:szCs w:val="20"/>
        </w:rPr>
        <w:t>skype</w:t>
      </w:r>
      <w:proofErr w:type="spellEnd"/>
      <w:r w:rsidRPr="00974A07">
        <w:rPr>
          <w:rFonts w:asciiTheme="minorHAnsi" w:hAnsiTheme="minorHAnsi" w:cstheme="minorHAnsi"/>
          <w:sz w:val="20"/>
          <w:szCs w:val="20"/>
        </w:rPr>
        <w:t xml:space="preserve">” lub innego bezpłatnego narzędzia uzgodnionego między wykonawcą a nauczycielami lub uczniem. </w:t>
      </w:r>
    </w:p>
    <w:p w14:paraId="2E02B657" w14:textId="77777777" w:rsidR="00E43575" w:rsidRPr="00974A07" w:rsidRDefault="00E43575" w:rsidP="00A01AAF">
      <w:pPr>
        <w:pStyle w:val="Akapitzlist"/>
        <w:numPr>
          <w:ilvl w:val="3"/>
          <w:numId w:val="26"/>
        </w:numPr>
        <w:tabs>
          <w:tab w:val="clear" w:pos="2880"/>
        </w:tabs>
        <w:spacing w:line="320" w:lineRule="atLeast"/>
        <w:ind w:left="567"/>
        <w:jc w:val="both"/>
        <w:rPr>
          <w:rFonts w:asciiTheme="minorHAnsi" w:hAnsiTheme="minorHAnsi" w:cstheme="minorHAnsi"/>
          <w:sz w:val="20"/>
          <w:szCs w:val="20"/>
        </w:rPr>
      </w:pPr>
      <w:r w:rsidRPr="00974A07">
        <w:rPr>
          <w:rFonts w:asciiTheme="minorHAnsi" w:hAnsiTheme="minorHAnsi" w:cstheme="minorHAnsi"/>
          <w:sz w:val="20"/>
          <w:szCs w:val="20"/>
        </w:rPr>
        <w:t>Zmawiający na 7 dni przed planowanym badaniem w danej szkole przekaże Wykonawcy wszystkie niezbędne informacje dotyczące m.in. liczby</w:t>
      </w:r>
      <w:r>
        <w:rPr>
          <w:rFonts w:asciiTheme="minorHAnsi" w:hAnsiTheme="minorHAnsi" w:cstheme="minorHAnsi"/>
          <w:sz w:val="20"/>
          <w:szCs w:val="20"/>
        </w:rPr>
        <w:t xml:space="preserve">, wieku </w:t>
      </w:r>
      <w:r w:rsidRPr="00974A07">
        <w:rPr>
          <w:rFonts w:asciiTheme="minorHAnsi" w:hAnsiTheme="minorHAnsi" w:cstheme="minorHAnsi"/>
          <w:sz w:val="20"/>
          <w:szCs w:val="20"/>
        </w:rPr>
        <w:t xml:space="preserve">uczniów, liczby nauczycieli jaka weźmie udział w szkoleniu z danej szkoły, dane kontaktowe osób z danej szkoły. </w:t>
      </w:r>
    </w:p>
    <w:p w14:paraId="3919EB6B" w14:textId="77777777" w:rsidR="00E43575" w:rsidRPr="00974A07" w:rsidRDefault="00E43575" w:rsidP="00A01AAF">
      <w:pPr>
        <w:pStyle w:val="Akapitzlist"/>
        <w:numPr>
          <w:ilvl w:val="3"/>
          <w:numId w:val="26"/>
        </w:numPr>
        <w:tabs>
          <w:tab w:val="clear" w:pos="2880"/>
        </w:tabs>
        <w:spacing w:line="320" w:lineRule="atLeast"/>
        <w:ind w:left="567"/>
        <w:jc w:val="both"/>
        <w:rPr>
          <w:rFonts w:asciiTheme="minorHAnsi" w:hAnsiTheme="minorHAnsi" w:cstheme="minorHAnsi"/>
          <w:sz w:val="20"/>
          <w:szCs w:val="20"/>
        </w:rPr>
      </w:pPr>
      <w:r w:rsidRPr="00974A07">
        <w:rPr>
          <w:rFonts w:asciiTheme="minorHAnsi" w:hAnsiTheme="minorHAnsi" w:cstheme="minorHAnsi"/>
          <w:sz w:val="20"/>
          <w:szCs w:val="20"/>
        </w:rPr>
        <w:t xml:space="preserve">Zamawiający zapłaci za rzeczywiście przeprowadzoną liczbę badań i szkoleń dla nauczycieli. </w:t>
      </w:r>
    </w:p>
    <w:p w14:paraId="32692A1C" w14:textId="77777777" w:rsidR="00E43575" w:rsidRPr="00974A07" w:rsidRDefault="00E43575" w:rsidP="00A01AAF">
      <w:pPr>
        <w:pStyle w:val="Akapitzlist"/>
        <w:numPr>
          <w:ilvl w:val="3"/>
          <w:numId w:val="26"/>
        </w:numPr>
        <w:tabs>
          <w:tab w:val="clear" w:pos="2880"/>
        </w:tabs>
        <w:spacing w:line="320" w:lineRule="atLeast"/>
        <w:ind w:left="567"/>
        <w:jc w:val="both"/>
        <w:rPr>
          <w:rFonts w:asciiTheme="minorHAnsi" w:hAnsiTheme="minorHAnsi" w:cstheme="minorHAnsi"/>
          <w:sz w:val="20"/>
          <w:szCs w:val="20"/>
        </w:rPr>
      </w:pPr>
      <w:r w:rsidRPr="00974A07">
        <w:rPr>
          <w:rFonts w:asciiTheme="minorHAnsi" w:hAnsiTheme="minorHAnsi" w:cstheme="minorHAnsi"/>
          <w:sz w:val="20"/>
          <w:szCs w:val="20"/>
        </w:rPr>
        <w:t>Zalecenia na podstawie ko</w:t>
      </w:r>
      <w:r>
        <w:rPr>
          <w:rFonts w:asciiTheme="minorHAnsi" w:hAnsiTheme="minorHAnsi" w:cstheme="minorHAnsi"/>
          <w:sz w:val="20"/>
          <w:szCs w:val="20"/>
        </w:rPr>
        <w:t xml:space="preserve">nsultacji logopedycznej online </w:t>
      </w:r>
      <w:r w:rsidRPr="00974A07">
        <w:rPr>
          <w:rFonts w:asciiTheme="minorHAnsi" w:hAnsiTheme="minorHAnsi" w:cstheme="minorHAnsi"/>
          <w:sz w:val="20"/>
          <w:szCs w:val="20"/>
        </w:rPr>
        <w:t>może przygotować logopeda posiadający dodatkową specjalizacją (</w:t>
      </w:r>
      <w:proofErr w:type="spellStart"/>
      <w:r w:rsidRPr="00974A07">
        <w:rPr>
          <w:rFonts w:asciiTheme="minorHAnsi" w:hAnsiTheme="minorHAnsi" w:cstheme="minorHAnsi"/>
          <w:sz w:val="20"/>
          <w:szCs w:val="20"/>
        </w:rPr>
        <w:t>neurologopeda</w:t>
      </w:r>
      <w:proofErr w:type="spellEnd"/>
      <w:r w:rsidRPr="00974A07">
        <w:rPr>
          <w:rFonts w:asciiTheme="minorHAnsi" w:hAnsiTheme="minorHAnsi" w:cstheme="minorHAnsi"/>
          <w:sz w:val="20"/>
          <w:szCs w:val="20"/>
        </w:rPr>
        <w:t xml:space="preserve"> lub </w:t>
      </w:r>
      <w:proofErr w:type="spellStart"/>
      <w:r w:rsidRPr="00974A07">
        <w:rPr>
          <w:rFonts w:asciiTheme="minorHAnsi" w:hAnsiTheme="minorHAnsi" w:cstheme="minorHAnsi"/>
          <w:sz w:val="20"/>
          <w:szCs w:val="20"/>
        </w:rPr>
        <w:t>surdologopeda</w:t>
      </w:r>
      <w:proofErr w:type="spellEnd"/>
      <w:r w:rsidRPr="00974A07">
        <w:rPr>
          <w:rFonts w:asciiTheme="minorHAnsi" w:hAnsiTheme="minorHAnsi" w:cstheme="minorHAnsi"/>
          <w:sz w:val="20"/>
          <w:szCs w:val="20"/>
        </w:rPr>
        <w:t xml:space="preserve"> lub </w:t>
      </w:r>
      <w:proofErr w:type="spellStart"/>
      <w:r w:rsidRPr="00974A07">
        <w:rPr>
          <w:rFonts w:asciiTheme="minorHAnsi" w:hAnsiTheme="minorHAnsi" w:cstheme="minorHAnsi"/>
          <w:sz w:val="20"/>
          <w:szCs w:val="20"/>
        </w:rPr>
        <w:t>balbutologopeda</w:t>
      </w:r>
      <w:proofErr w:type="spellEnd"/>
      <w:r w:rsidRPr="00974A07">
        <w:rPr>
          <w:rFonts w:asciiTheme="minorHAnsi" w:hAnsiTheme="minorHAnsi" w:cstheme="minorHAnsi"/>
          <w:sz w:val="20"/>
          <w:szCs w:val="20"/>
        </w:rPr>
        <w:t xml:space="preserve">). Konsultujący logopeda </w:t>
      </w:r>
      <w:r>
        <w:rPr>
          <w:rFonts w:asciiTheme="minorHAnsi" w:hAnsiTheme="minorHAnsi" w:cstheme="minorHAnsi"/>
          <w:sz w:val="20"/>
          <w:szCs w:val="20"/>
        </w:rPr>
        <w:t>musi posiadać</w:t>
      </w:r>
      <w:r w:rsidRPr="00974A07">
        <w:rPr>
          <w:rFonts w:asciiTheme="minorHAnsi" w:hAnsiTheme="minorHAnsi" w:cstheme="minorHAnsi"/>
          <w:sz w:val="20"/>
          <w:szCs w:val="20"/>
        </w:rPr>
        <w:t xml:space="preserve"> doświadczenie w konsultowaniu dzieci wielojęzycznych i wykazywać się znajomością funkcjonowania szkół polonijnych.</w:t>
      </w:r>
    </w:p>
    <w:p w14:paraId="04223738" w14:textId="1D0865E8" w:rsidR="00E43575" w:rsidRPr="00974A07" w:rsidRDefault="00E43575" w:rsidP="00E43575">
      <w:pPr>
        <w:spacing w:line="320" w:lineRule="atLeast"/>
        <w:ind w:left="135" w:right="-288"/>
        <w:jc w:val="both"/>
        <w:rPr>
          <w:rFonts w:asciiTheme="minorHAnsi" w:hAnsiTheme="minorHAnsi" w:cstheme="minorHAnsi"/>
          <w:b/>
          <w:bCs/>
          <w:sz w:val="20"/>
          <w:szCs w:val="20"/>
        </w:rPr>
      </w:pPr>
      <w:r w:rsidRPr="00974A07">
        <w:rPr>
          <w:rFonts w:asciiTheme="minorHAnsi" w:hAnsiTheme="minorHAnsi" w:cstheme="minorHAnsi"/>
          <w:b/>
          <w:bCs/>
          <w:sz w:val="20"/>
          <w:szCs w:val="20"/>
        </w:rPr>
        <w:t xml:space="preserve">Cześć </w:t>
      </w:r>
      <w:r>
        <w:rPr>
          <w:rFonts w:asciiTheme="minorHAnsi" w:hAnsiTheme="minorHAnsi" w:cstheme="minorHAnsi"/>
          <w:b/>
          <w:bCs/>
          <w:sz w:val="20"/>
          <w:szCs w:val="20"/>
        </w:rPr>
        <w:t>II</w:t>
      </w:r>
      <w:r w:rsidRPr="00974A07">
        <w:rPr>
          <w:rFonts w:asciiTheme="minorHAnsi" w:hAnsiTheme="minorHAnsi" w:cstheme="minorHAnsi"/>
          <w:b/>
          <w:bCs/>
          <w:sz w:val="20"/>
          <w:szCs w:val="20"/>
        </w:rPr>
        <w:t xml:space="preserve"> zamówienia </w:t>
      </w:r>
      <w:r>
        <w:rPr>
          <w:rFonts w:asciiTheme="minorHAnsi" w:hAnsiTheme="minorHAnsi" w:cstheme="minorHAnsi"/>
          <w:b/>
          <w:bCs/>
          <w:sz w:val="20"/>
          <w:szCs w:val="20"/>
        </w:rPr>
        <w:t xml:space="preserve">– uczniowie diagnozowani po raz kolejny </w:t>
      </w:r>
      <w:r w:rsidR="00CE18E5">
        <w:rPr>
          <w:rFonts w:asciiTheme="minorHAnsi" w:hAnsiTheme="minorHAnsi" w:cstheme="minorHAnsi"/>
          <w:b/>
          <w:bCs/>
          <w:sz w:val="20"/>
          <w:szCs w:val="20"/>
        </w:rPr>
        <w:t>*</w:t>
      </w:r>
    </w:p>
    <w:p w14:paraId="1B8A2D0D" w14:textId="77777777" w:rsidR="00E43575" w:rsidRPr="00974A07" w:rsidRDefault="00E43575" w:rsidP="00A01AAF">
      <w:pPr>
        <w:numPr>
          <w:ilvl w:val="0"/>
          <w:numId w:val="41"/>
        </w:numPr>
        <w:spacing w:line="320" w:lineRule="atLeast"/>
        <w:ind w:right="-288"/>
        <w:contextualSpacing/>
        <w:jc w:val="both"/>
        <w:rPr>
          <w:rFonts w:asciiTheme="minorHAnsi" w:hAnsiTheme="minorHAnsi" w:cstheme="minorHAnsi"/>
          <w:sz w:val="20"/>
          <w:szCs w:val="20"/>
        </w:rPr>
      </w:pPr>
      <w:r w:rsidRPr="00974A07">
        <w:rPr>
          <w:rFonts w:asciiTheme="minorHAnsi" w:hAnsiTheme="minorHAnsi" w:cstheme="minorHAnsi"/>
          <w:sz w:val="20"/>
          <w:szCs w:val="20"/>
        </w:rPr>
        <w:t>W ramach realizacji przedmiotu zamówienia Wykonawca:</w:t>
      </w:r>
    </w:p>
    <w:p w14:paraId="1EEF1EF8" w14:textId="77777777" w:rsidR="00E43575" w:rsidRPr="00974A07" w:rsidRDefault="00E43575" w:rsidP="00A01AAF">
      <w:pPr>
        <w:numPr>
          <w:ilvl w:val="0"/>
          <w:numId w:val="42"/>
        </w:numPr>
        <w:spacing w:line="320" w:lineRule="atLeast"/>
        <w:contextualSpacing/>
        <w:jc w:val="both"/>
        <w:rPr>
          <w:rFonts w:asciiTheme="minorHAnsi" w:hAnsiTheme="minorHAnsi" w:cstheme="minorHAnsi"/>
          <w:sz w:val="20"/>
          <w:szCs w:val="20"/>
        </w:rPr>
      </w:pPr>
      <w:r w:rsidRPr="00974A07">
        <w:rPr>
          <w:rFonts w:asciiTheme="minorHAnsi" w:hAnsiTheme="minorHAnsi" w:cstheme="minorHAnsi"/>
          <w:sz w:val="20"/>
          <w:szCs w:val="20"/>
        </w:rPr>
        <w:t xml:space="preserve">opracuje standardy postępowania przy przeprowadzaniu badań </w:t>
      </w:r>
      <w:r>
        <w:rPr>
          <w:rFonts w:asciiTheme="minorHAnsi" w:hAnsiTheme="minorHAnsi" w:cstheme="minorHAnsi"/>
          <w:sz w:val="20"/>
          <w:szCs w:val="20"/>
        </w:rPr>
        <w:t xml:space="preserve">logopedycznych </w:t>
      </w:r>
      <w:r w:rsidRPr="00974A07">
        <w:rPr>
          <w:rFonts w:asciiTheme="minorHAnsi" w:hAnsiTheme="minorHAnsi" w:cstheme="minorHAnsi"/>
          <w:sz w:val="20"/>
          <w:szCs w:val="20"/>
        </w:rPr>
        <w:t>online,</w:t>
      </w:r>
    </w:p>
    <w:p w14:paraId="5683E25D" w14:textId="77777777" w:rsidR="00E43575" w:rsidRDefault="00E43575" w:rsidP="00A01AAF">
      <w:pPr>
        <w:numPr>
          <w:ilvl w:val="0"/>
          <w:numId w:val="42"/>
        </w:numPr>
        <w:spacing w:line="320" w:lineRule="atLeast"/>
        <w:contextualSpacing/>
        <w:jc w:val="both"/>
        <w:rPr>
          <w:rFonts w:asciiTheme="minorHAnsi" w:hAnsiTheme="minorHAnsi" w:cstheme="minorHAnsi"/>
          <w:sz w:val="20"/>
          <w:szCs w:val="20"/>
        </w:rPr>
      </w:pPr>
      <w:r w:rsidRPr="00974A07">
        <w:rPr>
          <w:rFonts w:asciiTheme="minorHAnsi" w:hAnsiTheme="minorHAnsi" w:cstheme="minorHAnsi"/>
          <w:sz w:val="20"/>
          <w:szCs w:val="20"/>
        </w:rPr>
        <w:t xml:space="preserve">opracuje listę </w:t>
      </w:r>
      <w:r>
        <w:rPr>
          <w:rFonts w:asciiTheme="minorHAnsi" w:hAnsiTheme="minorHAnsi" w:cstheme="minorHAnsi"/>
          <w:sz w:val="20"/>
          <w:szCs w:val="20"/>
        </w:rPr>
        <w:t xml:space="preserve">2. </w:t>
      </w:r>
      <w:r w:rsidRPr="00974A07">
        <w:rPr>
          <w:rFonts w:asciiTheme="minorHAnsi" w:hAnsiTheme="minorHAnsi" w:cstheme="minorHAnsi"/>
          <w:sz w:val="20"/>
          <w:szCs w:val="20"/>
        </w:rPr>
        <w:t xml:space="preserve">szkoleń </w:t>
      </w:r>
      <w:r>
        <w:rPr>
          <w:rFonts w:asciiTheme="minorHAnsi" w:hAnsiTheme="minorHAnsi" w:cstheme="minorHAnsi"/>
          <w:sz w:val="20"/>
          <w:szCs w:val="20"/>
        </w:rPr>
        <w:t xml:space="preserve">dla 9. szkół, biorących udział w badaniu, </w:t>
      </w:r>
      <w:r w:rsidRPr="00974A07">
        <w:rPr>
          <w:rFonts w:asciiTheme="minorHAnsi" w:hAnsiTheme="minorHAnsi" w:cstheme="minorHAnsi"/>
          <w:sz w:val="20"/>
          <w:szCs w:val="20"/>
        </w:rPr>
        <w:t>z obszaru logopedii, która zostanie zatwierdzona przez Dyrektora ORPEG i udostępniona szkołom, w których zostaną przeprowadzane badania online,</w:t>
      </w:r>
    </w:p>
    <w:p w14:paraId="1C8FF48F" w14:textId="77777777" w:rsidR="00E43575" w:rsidRPr="00974A07" w:rsidRDefault="00E43575" w:rsidP="00A01AAF">
      <w:pPr>
        <w:numPr>
          <w:ilvl w:val="0"/>
          <w:numId w:val="42"/>
        </w:numPr>
        <w:spacing w:line="320" w:lineRule="atLeast"/>
        <w:contextualSpacing/>
        <w:jc w:val="both"/>
        <w:rPr>
          <w:rFonts w:asciiTheme="minorHAnsi" w:hAnsiTheme="minorHAnsi" w:cstheme="minorHAnsi"/>
          <w:sz w:val="20"/>
          <w:szCs w:val="20"/>
        </w:rPr>
      </w:pPr>
      <w:r w:rsidRPr="00974A07">
        <w:rPr>
          <w:rFonts w:asciiTheme="minorHAnsi" w:hAnsiTheme="minorHAnsi" w:cstheme="minorHAnsi"/>
          <w:sz w:val="20"/>
          <w:szCs w:val="20"/>
        </w:rPr>
        <w:t xml:space="preserve">przed rozpoczęciem pierwszego badania </w:t>
      </w:r>
      <w:r>
        <w:rPr>
          <w:rFonts w:asciiTheme="minorHAnsi" w:hAnsiTheme="minorHAnsi" w:cstheme="minorHAnsi"/>
          <w:sz w:val="20"/>
          <w:szCs w:val="20"/>
        </w:rPr>
        <w:t xml:space="preserve">logopedycznego uczniów </w:t>
      </w:r>
      <w:r w:rsidRPr="00974A07">
        <w:rPr>
          <w:rFonts w:asciiTheme="minorHAnsi" w:hAnsiTheme="minorHAnsi" w:cstheme="minorHAnsi"/>
          <w:sz w:val="20"/>
          <w:szCs w:val="20"/>
        </w:rPr>
        <w:t xml:space="preserve">w danej szkole przeprowadzi szkolenie wstępne, w czasie którego uczestnicy zostaną zaznajomieni z procedurami konsultacji online. Szkolenie obejmie tematykę z obszaru </w:t>
      </w:r>
      <w:r>
        <w:rPr>
          <w:rFonts w:asciiTheme="minorHAnsi" w:hAnsiTheme="minorHAnsi" w:cstheme="minorHAnsi"/>
          <w:sz w:val="20"/>
          <w:szCs w:val="20"/>
        </w:rPr>
        <w:t xml:space="preserve">logopedii. </w:t>
      </w:r>
      <w:r w:rsidRPr="00974A07">
        <w:rPr>
          <w:rFonts w:asciiTheme="minorHAnsi" w:hAnsiTheme="minorHAnsi" w:cstheme="minorHAnsi"/>
          <w:sz w:val="20"/>
          <w:szCs w:val="20"/>
        </w:rPr>
        <w:t>Konkretny temat szkolenia zostanie wskazany przez dyrekcję danej szkoły z listy szkoleń zatwierdzonej przez Dyrektora ORPEG,</w:t>
      </w:r>
    </w:p>
    <w:p w14:paraId="59A5E591" w14:textId="77777777" w:rsidR="00E43575" w:rsidRPr="00974A07" w:rsidRDefault="00E43575" w:rsidP="00A01AAF">
      <w:pPr>
        <w:numPr>
          <w:ilvl w:val="0"/>
          <w:numId w:val="42"/>
        </w:numPr>
        <w:spacing w:line="320" w:lineRule="atLeast"/>
        <w:contextualSpacing/>
        <w:jc w:val="both"/>
        <w:rPr>
          <w:rFonts w:asciiTheme="minorHAnsi" w:hAnsiTheme="minorHAnsi" w:cstheme="minorHAnsi"/>
          <w:sz w:val="20"/>
          <w:szCs w:val="20"/>
        </w:rPr>
      </w:pPr>
      <w:r w:rsidRPr="00974A07">
        <w:rPr>
          <w:rFonts w:asciiTheme="minorHAnsi" w:hAnsiTheme="minorHAnsi" w:cstheme="minorHAnsi"/>
          <w:sz w:val="20"/>
          <w:szCs w:val="20"/>
        </w:rPr>
        <w:t xml:space="preserve">przeprowadzi specjalistyczne badania uczniów uczęszczających do wskazanych przez Zamawiającego szkół, </w:t>
      </w:r>
    </w:p>
    <w:p w14:paraId="4C64E0CA" w14:textId="77777777" w:rsidR="00E43575" w:rsidRPr="00974A07" w:rsidRDefault="00E43575" w:rsidP="00A01AAF">
      <w:pPr>
        <w:numPr>
          <w:ilvl w:val="0"/>
          <w:numId w:val="42"/>
        </w:numPr>
        <w:spacing w:line="320" w:lineRule="atLeast"/>
        <w:contextualSpacing/>
        <w:jc w:val="both"/>
        <w:rPr>
          <w:rFonts w:asciiTheme="minorHAnsi" w:hAnsiTheme="minorHAnsi" w:cstheme="minorHAnsi"/>
          <w:sz w:val="20"/>
          <w:szCs w:val="20"/>
        </w:rPr>
      </w:pPr>
      <w:r w:rsidRPr="00974A07">
        <w:rPr>
          <w:rFonts w:asciiTheme="minorHAnsi" w:hAnsiTheme="minorHAnsi" w:cstheme="minorHAnsi"/>
          <w:sz w:val="20"/>
          <w:szCs w:val="20"/>
        </w:rPr>
        <w:t>po zakończeniu ostatniego badania</w:t>
      </w:r>
      <w:r>
        <w:rPr>
          <w:rFonts w:asciiTheme="minorHAnsi" w:hAnsiTheme="minorHAnsi" w:cstheme="minorHAnsi"/>
          <w:sz w:val="20"/>
          <w:szCs w:val="20"/>
        </w:rPr>
        <w:t xml:space="preserve"> logopedycznego uczniów </w:t>
      </w:r>
      <w:r w:rsidRPr="00974A07">
        <w:rPr>
          <w:rFonts w:asciiTheme="minorHAnsi" w:hAnsiTheme="minorHAnsi" w:cstheme="minorHAnsi"/>
          <w:sz w:val="20"/>
          <w:szCs w:val="20"/>
        </w:rPr>
        <w:t xml:space="preserve"> w danej szkole przeprowadzi szkolenie podsumowujące online dla nauczycieli trwające około 90 min, w zakresie wsparcia edukacyjnego uczniów</w:t>
      </w:r>
      <w:r>
        <w:rPr>
          <w:rFonts w:asciiTheme="minorHAnsi" w:hAnsiTheme="minorHAnsi" w:cstheme="minorHAnsi"/>
          <w:sz w:val="20"/>
          <w:szCs w:val="20"/>
        </w:rPr>
        <w:t xml:space="preserve"> w obszarze logopedii</w:t>
      </w:r>
      <w:r w:rsidRPr="00974A07">
        <w:rPr>
          <w:rFonts w:asciiTheme="minorHAnsi" w:hAnsiTheme="minorHAnsi" w:cstheme="minorHAnsi"/>
          <w:sz w:val="20"/>
          <w:szCs w:val="20"/>
        </w:rPr>
        <w:t xml:space="preserve">. </w:t>
      </w:r>
    </w:p>
    <w:p w14:paraId="55107B8D" w14:textId="77777777" w:rsidR="00E43575" w:rsidRPr="00974A07" w:rsidRDefault="00E43575" w:rsidP="00A01AAF">
      <w:pPr>
        <w:numPr>
          <w:ilvl w:val="0"/>
          <w:numId w:val="41"/>
        </w:numPr>
        <w:spacing w:line="320" w:lineRule="atLeast"/>
        <w:ind w:right="-288"/>
        <w:contextualSpacing/>
        <w:jc w:val="both"/>
        <w:rPr>
          <w:rFonts w:asciiTheme="minorHAnsi" w:hAnsiTheme="minorHAnsi" w:cstheme="minorHAnsi"/>
          <w:b/>
          <w:bCs/>
          <w:sz w:val="20"/>
          <w:szCs w:val="20"/>
        </w:rPr>
      </w:pPr>
      <w:r w:rsidRPr="00974A07">
        <w:rPr>
          <w:rFonts w:asciiTheme="minorHAnsi" w:hAnsiTheme="minorHAnsi" w:cstheme="minorHAnsi"/>
          <w:sz w:val="20"/>
          <w:szCs w:val="20"/>
        </w:rPr>
        <w:t xml:space="preserve">Dla każdego ucznia badanie online (video-spotkanie/konsultacje) powinno trwać co najmniej 60 min i być przeprowadzone za zgodą lub/i w obecności rodziców/opiekunów. Badania powinny zostać połączone z wywiadami rodziców uczniów lub/i analizą nagrań zachowań uczniów i efektów ich pracy. </w:t>
      </w:r>
    </w:p>
    <w:p w14:paraId="7460A5B7" w14:textId="77777777" w:rsidR="00E43575" w:rsidRPr="00974A07" w:rsidRDefault="00E43575" w:rsidP="00A01AAF">
      <w:pPr>
        <w:numPr>
          <w:ilvl w:val="0"/>
          <w:numId w:val="41"/>
        </w:numPr>
        <w:spacing w:line="320" w:lineRule="atLeast"/>
        <w:ind w:right="-288"/>
        <w:contextualSpacing/>
        <w:jc w:val="both"/>
        <w:rPr>
          <w:rFonts w:asciiTheme="minorHAnsi" w:hAnsiTheme="minorHAnsi" w:cstheme="minorHAnsi"/>
          <w:sz w:val="20"/>
          <w:szCs w:val="20"/>
        </w:rPr>
      </w:pPr>
      <w:r>
        <w:rPr>
          <w:rFonts w:asciiTheme="minorHAnsi" w:hAnsiTheme="minorHAnsi" w:cstheme="minorHAnsi"/>
          <w:sz w:val="20"/>
          <w:szCs w:val="20"/>
        </w:rPr>
        <w:t>Wykonawca w terminie 3</w:t>
      </w:r>
      <w:r w:rsidRPr="00974A07">
        <w:rPr>
          <w:rFonts w:asciiTheme="minorHAnsi" w:hAnsiTheme="minorHAnsi" w:cstheme="minorHAnsi"/>
          <w:sz w:val="20"/>
          <w:szCs w:val="20"/>
        </w:rPr>
        <w:t xml:space="preserve"> tygodni od dnia przeprowadzenia badań dla każdego zbadanego dziecka opracuje raport w formie papierowej  i przekaże (skan) wraz z rekomendacjami i zaleceniami szkole i rodzicom badanego dziecka za pośrednictwem e-mail. W przypadku wystąpienia w okresie 12 miesięcy od przeprowadzenia badania konieczności uzyskania oryginału raportu któregoś z uczniów poddanego badaniu Wykonawca będzie zobowiązany do wysłania na swój koszt oryginału raportu z przeprowadzenia badania na adres wskazany we wniosku o wydanie oryginału raportu.    </w:t>
      </w:r>
    </w:p>
    <w:p w14:paraId="3AC240FC" w14:textId="5CA78DB5" w:rsidR="00E43575" w:rsidRPr="00974A07" w:rsidRDefault="00E43575" w:rsidP="00A01AAF">
      <w:pPr>
        <w:widowControl/>
        <w:numPr>
          <w:ilvl w:val="0"/>
          <w:numId w:val="41"/>
        </w:numPr>
        <w:suppressAutoHyphens w:val="0"/>
        <w:spacing w:line="320" w:lineRule="atLeast"/>
        <w:ind w:left="493" w:hanging="357"/>
        <w:contextualSpacing/>
        <w:jc w:val="both"/>
        <w:rPr>
          <w:rFonts w:asciiTheme="minorHAnsi" w:hAnsiTheme="minorHAnsi" w:cstheme="minorHAnsi"/>
          <w:sz w:val="20"/>
          <w:szCs w:val="20"/>
        </w:rPr>
      </w:pPr>
      <w:r w:rsidRPr="00974A07">
        <w:rPr>
          <w:rFonts w:asciiTheme="minorHAnsi" w:hAnsiTheme="minorHAnsi" w:cstheme="minorHAnsi"/>
          <w:sz w:val="20"/>
          <w:szCs w:val="20"/>
        </w:rPr>
        <w:t>Zamawiający przewiduj</w:t>
      </w:r>
      <w:r>
        <w:rPr>
          <w:rFonts w:asciiTheme="minorHAnsi" w:hAnsiTheme="minorHAnsi" w:cstheme="minorHAnsi"/>
          <w:sz w:val="20"/>
          <w:szCs w:val="20"/>
        </w:rPr>
        <w:t>e wykonanie</w:t>
      </w:r>
      <w:r w:rsidR="00CF5603">
        <w:rPr>
          <w:rFonts w:asciiTheme="minorHAnsi" w:hAnsiTheme="minorHAnsi" w:cstheme="minorHAnsi"/>
          <w:sz w:val="20"/>
          <w:szCs w:val="20"/>
        </w:rPr>
        <w:t xml:space="preserve"> min. 35  - </w:t>
      </w:r>
      <w:r>
        <w:rPr>
          <w:rFonts w:asciiTheme="minorHAnsi" w:hAnsiTheme="minorHAnsi" w:cstheme="minorHAnsi"/>
          <w:sz w:val="20"/>
          <w:szCs w:val="20"/>
        </w:rPr>
        <w:t xml:space="preserve"> </w:t>
      </w:r>
      <w:r w:rsidR="00CF5603">
        <w:rPr>
          <w:rFonts w:asciiTheme="minorHAnsi" w:hAnsiTheme="minorHAnsi" w:cstheme="minorHAnsi"/>
          <w:sz w:val="20"/>
          <w:szCs w:val="20"/>
        </w:rPr>
        <w:t>max.</w:t>
      </w:r>
      <w:r>
        <w:rPr>
          <w:rFonts w:asciiTheme="minorHAnsi" w:hAnsiTheme="minorHAnsi" w:cstheme="minorHAnsi"/>
          <w:sz w:val="20"/>
          <w:szCs w:val="20"/>
        </w:rPr>
        <w:t xml:space="preserve">48 raportów. </w:t>
      </w:r>
    </w:p>
    <w:p w14:paraId="4943E5C7" w14:textId="77777777" w:rsidR="00E43575" w:rsidRPr="00974A07" w:rsidRDefault="00E43575" w:rsidP="00A01AAF">
      <w:pPr>
        <w:widowControl/>
        <w:numPr>
          <w:ilvl w:val="0"/>
          <w:numId w:val="41"/>
        </w:numPr>
        <w:suppressAutoHyphens w:val="0"/>
        <w:spacing w:line="320" w:lineRule="atLeast"/>
        <w:ind w:left="493" w:hanging="357"/>
        <w:contextualSpacing/>
        <w:jc w:val="both"/>
        <w:rPr>
          <w:rFonts w:asciiTheme="minorHAnsi" w:hAnsiTheme="minorHAnsi" w:cstheme="minorHAnsi"/>
          <w:sz w:val="20"/>
          <w:szCs w:val="20"/>
        </w:rPr>
      </w:pPr>
      <w:r w:rsidRPr="00974A07">
        <w:rPr>
          <w:rFonts w:asciiTheme="minorHAnsi" w:hAnsiTheme="minorHAnsi" w:cstheme="minorHAnsi"/>
          <w:sz w:val="20"/>
          <w:szCs w:val="20"/>
        </w:rPr>
        <w:lastRenderedPageBreak/>
        <w:t>Zamawiający wymaga, aby wszystkie czynności wykonywane w ramach realizacji zamówienia w tym m.in. szkolenia dla nauczycieli, badania oraz raporty wykonywane były w języku polskim. Wszystkie osoby uczestniczące w realizacji zamówienia muszą biegle władać językiem polskim</w:t>
      </w:r>
      <w:r>
        <w:rPr>
          <w:rFonts w:asciiTheme="minorHAnsi" w:hAnsiTheme="minorHAnsi" w:cstheme="minorHAnsi"/>
          <w:sz w:val="20"/>
          <w:szCs w:val="20"/>
        </w:rPr>
        <w:t xml:space="preserve"> jako ojczystym, niedopuszczalne jest, aby badający miał wady wymowy</w:t>
      </w:r>
      <w:r w:rsidRPr="00974A07">
        <w:rPr>
          <w:rFonts w:asciiTheme="minorHAnsi" w:hAnsiTheme="minorHAnsi" w:cstheme="minorHAnsi"/>
          <w:sz w:val="20"/>
          <w:szCs w:val="20"/>
        </w:rPr>
        <w:t>.</w:t>
      </w:r>
    </w:p>
    <w:p w14:paraId="4CD2E227" w14:textId="7E7153E3" w:rsidR="00E43575" w:rsidRPr="00974A07" w:rsidRDefault="00E43575" w:rsidP="00A01AAF">
      <w:pPr>
        <w:widowControl/>
        <w:numPr>
          <w:ilvl w:val="0"/>
          <w:numId w:val="41"/>
        </w:numPr>
        <w:suppressAutoHyphens w:val="0"/>
        <w:spacing w:line="320" w:lineRule="atLeast"/>
        <w:ind w:left="493" w:hanging="357"/>
        <w:contextualSpacing/>
        <w:jc w:val="both"/>
        <w:rPr>
          <w:rFonts w:asciiTheme="minorHAnsi" w:hAnsiTheme="minorHAnsi" w:cstheme="minorHAnsi"/>
          <w:sz w:val="20"/>
          <w:szCs w:val="20"/>
        </w:rPr>
      </w:pPr>
      <w:r w:rsidRPr="00974A07">
        <w:rPr>
          <w:rFonts w:asciiTheme="minorHAnsi" w:hAnsiTheme="minorHAnsi" w:cstheme="minorHAnsi"/>
          <w:sz w:val="20"/>
          <w:szCs w:val="20"/>
        </w:rPr>
        <w:t>Przedmiot zamówienia realizowany będzie dla uczniów szkół mających siedzibę w następujących krajach:</w:t>
      </w:r>
      <w:r>
        <w:rPr>
          <w:rFonts w:asciiTheme="minorHAnsi" w:hAnsiTheme="minorHAnsi" w:cstheme="minorHAnsi"/>
          <w:sz w:val="20"/>
          <w:szCs w:val="20"/>
        </w:rPr>
        <w:t xml:space="preserve"> ANGLII, AUSTRII, FINLANDII, IRLANDII, FRANCJI, HISZPANNI, we WŁOSZECH. </w:t>
      </w:r>
      <w:r w:rsidRPr="00974A07">
        <w:rPr>
          <w:rFonts w:asciiTheme="minorHAnsi" w:hAnsiTheme="minorHAnsi" w:cstheme="minorHAnsi"/>
          <w:sz w:val="20"/>
          <w:szCs w:val="20"/>
        </w:rPr>
        <w:t>Na wniosek Dyrektora ORPEG, lista krajów, w których będą przeprowadzane badania funkcji językowych uczniów</w:t>
      </w:r>
      <w:r>
        <w:rPr>
          <w:rFonts w:asciiTheme="minorHAnsi" w:hAnsiTheme="minorHAnsi" w:cstheme="minorHAnsi"/>
          <w:sz w:val="20"/>
          <w:szCs w:val="20"/>
        </w:rPr>
        <w:t xml:space="preserve"> szkół</w:t>
      </w:r>
      <w:r w:rsidRPr="00974A07">
        <w:rPr>
          <w:rFonts w:asciiTheme="minorHAnsi" w:hAnsiTheme="minorHAnsi" w:cstheme="minorHAnsi"/>
          <w:sz w:val="20"/>
          <w:szCs w:val="20"/>
        </w:rPr>
        <w:t xml:space="preserve"> </w:t>
      </w:r>
      <w:r>
        <w:rPr>
          <w:rFonts w:asciiTheme="minorHAnsi" w:hAnsiTheme="minorHAnsi" w:cstheme="minorHAnsi"/>
          <w:sz w:val="20"/>
          <w:szCs w:val="20"/>
        </w:rPr>
        <w:t>(badanych po raz pierwszy)</w:t>
      </w:r>
      <w:r w:rsidRPr="00974A07">
        <w:rPr>
          <w:rFonts w:asciiTheme="minorHAnsi" w:hAnsiTheme="minorHAnsi" w:cstheme="minorHAnsi"/>
          <w:sz w:val="20"/>
          <w:szCs w:val="20"/>
        </w:rPr>
        <w:t xml:space="preserve"> metodą online może ulec zmianie, po uzyskaniu akceptacji stron umowy.</w:t>
      </w:r>
    </w:p>
    <w:p w14:paraId="513ACA5C" w14:textId="77777777" w:rsidR="00E43575" w:rsidRPr="00974A07" w:rsidRDefault="00E43575" w:rsidP="00A01AAF">
      <w:pPr>
        <w:widowControl/>
        <w:numPr>
          <w:ilvl w:val="0"/>
          <w:numId w:val="41"/>
        </w:numPr>
        <w:suppressAutoHyphens w:val="0"/>
        <w:spacing w:line="320" w:lineRule="atLeast"/>
        <w:ind w:left="493" w:hanging="357"/>
        <w:contextualSpacing/>
        <w:jc w:val="both"/>
        <w:rPr>
          <w:rFonts w:asciiTheme="minorHAnsi" w:hAnsiTheme="minorHAnsi" w:cstheme="minorHAnsi"/>
          <w:sz w:val="20"/>
          <w:szCs w:val="20"/>
        </w:rPr>
      </w:pPr>
      <w:r w:rsidRPr="00974A07">
        <w:rPr>
          <w:rFonts w:asciiTheme="minorHAnsi" w:hAnsiTheme="minorHAnsi" w:cstheme="minorHAnsi"/>
          <w:sz w:val="20"/>
          <w:szCs w:val="20"/>
        </w:rPr>
        <w:t>Szkolenie dla nauczycieli oraz badania odbywać się będą online przy użyciu ogólnodostępnego bezpłatnego narzędzi np. „</w:t>
      </w:r>
      <w:proofErr w:type="spellStart"/>
      <w:r w:rsidRPr="00974A07">
        <w:rPr>
          <w:rFonts w:asciiTheme="minorHAnsi" w:hAnsiTheme="minorHAnsi" w:cstheme="minorHAnsi"/>
          <w:sz w:val="20"/>
          <w:szCs w:val="20"/>
        </w:rPr>
        <w:t>skype</w:t>
      </w:r>
      <w:proofErr w:type="spellEnd"/>
      <w:r w:rsidRPr="00974A07">
        <w:rPr>
          <w:rFonts w:asciiTheme="minorHAnsi" w:hAnsiTheme="minorHAnsi" w:cstheme="minorHAnsi"/>
          <w:sz w:val="20"/>
          <w:szCs w:val="20"/>
        </w:rPr>
        <w:t xml:space="preserve">” lub innego bezpłatnego narzędzia uzgodnionego między wykonawcą a nauczycielami lub uczniem. </w:t>
      </w:r>
    </w:p>
    <w:p w14:paraId="5771FD3E" w14:textId="77777777" w:rsidR="00E43575" w:rsidRPr="00974A07" w:rsidRDefault="00E43575" w:rsidP="00A01AAF">
      <w:pPr>
        <w:widowControl/>
        <w:numPr>
          <w:ilvl w:val="0"/>
          <w:numId w:val="41"/>
        </w:numPr>
        <w:suppressAutoHyphens w:val="0"/>
        <w:spacing w:line="320" w:lineRule="atLeast"/>
        <w:ind w:left="493" w:hanging="357"/>
        <w:contextualSpacing/>
        <w:jc w:val="both"/>
        <w:rPr>
          <w:rFonts w:asciiTheme="minorHAnsi" w:hAnsiTheme="minorHAnsi" w:cstheme="minorHAnsi"/>
          <w:sz w:val="20"/>
          <w:szCs w:val="20"/>
        </w:rPr>
      </w:pPr>
      <w:r w:rsidRPr="00974A07">
        <w:rPr>
          <w:rFonts w:asciiTheme="minorHAnsi" w:hAnsiTheme="minorHAnsi" w:cstheme="minorHAnsi"/>
          <w:sz w:val="20"/>
          <w:szCs w:val="20"/>
        </w:rPr>
        <w:t xml:space="preserve">Zmawiający na 7 dni przed planowanym badaniem w danej szkole przekaże Wykonawcy wszystkie niezbędne informacje dotyczące m.in. liczby uczniów oraz rodzaj badania jakiemu mają zostać poddani, liczby nauczycieli jaka weźmie udział w szkoleniu z danej szkoły, dane kontaktowe osób z danej szkoły. </w:t>
      </w:r>
    </w:p>
    <w:p w14:paraId="4B0D1AD9" w14:textId="77777777" w:rsidR="00E43575" w:rsidRPr="00974A07" w:rsidRDefault="00E43575" w:rsidP="00A01AAF">
      <w:pPr>
        <w:widowControl/>
        <w:numPr>
          <w:ilvl w:val="0"/>
          <w:numId w:val="41"/>
        </w:numPr>
        <w:suppressAutoHyphens w:val="0"/>
        <w:spacing w:line="320" w:lineRule="atLeast"/>
        <w:ind w:left="493" w:hanging="357"/>
        <w:contextualSpacing/>
        <w:jc w:val="both"/>
        <w:rPr>
          <w:rFonts w:asciiTheme="minorHAnsi" w:hAnsiTheme="minorHAnsi" w:cstheme="minorHAnsi"/>
          <w:sz w:val="20"/>
          <w:szCs w:val="20"/>
        </w:rPr>
      </w:pPr>
      <w:r w:rsidRPr="00974A07">
        <w:rPr>
          <w:rFonts w:asciiTheme="minorHAnsi" w:hAnsiTheme="minorHAnsi" w:cstheme="minorHAnsi"/>
          <w:sz w:val="20"/>
          <w:szCs w:val="20"/>
        </w:rPr>
        <w:t xml:space="preserve">Zamawiający zapłaci za rzeczywiście przeprowadzoną liczbę badań i szkoleń dla nauczycieli. </w:t>
      </w:r>
    </w:p>
    <w:p w14:paraId="50CBE32D" w14:textId="7B7DF93E" w:rsidR="00E43575" w:rsidRPr="00661C04" w:rsidRDefault="00E43575" w:rsidP="00A01AAF">
      <w:pPr>
        <w:widowControl/>
        <w:numPr>
          <w:ilvl w:val="0"/>
          <w:numId w:val="41"/>
        </w:numPr>
        <w:suppressAutoHyphens w:val="0"/>
        <w:spacing w:line="320" w:lineRule="atLeast"/>
        <w:ind w:left="493" w:hanging="357"/>
        <w:contextualSpacing/>
        <w:jc w:val="both"/>
        <w:rPr>
          <w:rFonts w:asciiTheme="minorHAnsi" w:hAnsiTheme="minorHAnsi" w:cstheme="minorHAnsi"/>
          <w:sz w:val="20"/>
          <w:szCs w:val="20"/>
        </w:rPr>
      </w:pPr>
      <w:r w:rsidRPr="00974A07">
        <w:rPr>
          <w:rFonts w:asciiTheme="minorHAnsi" w:hAnsiTheme="minorHAnsi" w:cstheme="minorHAnsi"/>
          <w:sz w:val="20"/>
          <w:szCs w:val="20"/>
        </w:rPr>
        <w:t>Zalecenia na podstawie ko</w:t>
      </w:r>
      <w:r>
        <w:rPr>
          <w:rFonts w:asciiTheme="minorHAnsi" w:hAnsiTheme="minorHAnsi" w:cstheme="minorHAnsi"/>
          <w:sz w:val="20"/>
          <w:szCs w:val="20"/>
        </w:rPr>
        <w:t xml:space="preserve">nsultacji logopedycznej online </w:t>
      </w:r>
      <w:r w:rsidRPr="00974A07">
        <w:rPr>
          <w:rFonts w:asciiTheme="minorHAnsi" w:hAnsiTheme="minorHAnsi" w:cstheme="minorHAnsi"/>
          <w:sz w:val="20"/>
          <w:szCs w:val="20"/>
        </w:rPr>
        <w:t>może przygotować logopeda posiadający dodatkową specjalizacją (</w:t>
      </w:r>
      <w:proofErr w:type="spellStart"/>
      <w:r w:rsidRPr="00974A07">
        <w:rPr>
          <w:rFonts w:asciiTheme="minorHAnsi" w:hAnsiTheme="minorHAnsi" w:cstheme="minorHAnsi"/>
          <w:sz w:val="20"/>
          <w:szCs w:val="20"/>
        </w:rPr>
        <w:t>neurologopeda</w:t>
      </w:r>
      <w:proofErr w:type="spellEnd"/>
      <w:r w:rsidRPr="00974A07">
        <w:rPr>
          <w:rFonts w:asciiTheme="minorHAnsi" w:hAnsiTheme="minorHAnsi" w:cstheme="minorHAnsi"/>
          <w:sz w:val="20"/>
          <w:szCs w:val="20"/>
        </w:rPr>
        <w:t xml:space="preserve"> lub </w:t>
      </w:r>
      <w:proofErr w:type="spellStart"/>
      <w:r w:rsidRPr="00974A07">
        <w:rPr>
          <w:rFonts w:asciiTheme="minorHAnsi" w:hAnsiTheme="minorHAnsi" w:cstheme="minorHAnsi"/>
          <w:sz w:val="20"/>
          <w:szCs w:val="20"/>
        </w:rPr>
        <w:t>surdologopeda</w:t>
      </w:r>
      <w:proofErr w:type="spellEnd"/>
      <w:r w:rsidRPr="00974A07">
        <w:rPr>
          <w:rFonts w:asciiTheme="minorHAnsi" w:hAnsiTheme="minorHAnsi" w:cstheme="minorHAnsi"/>
          <w:sz w:val="20"/>
          <w:szCs w:val="20"/>
        </w:rPr>
        <w:t xml:space="preserve"> lub </w:t>
      </w:r>
      <w:proofErr w:type="spellStart"/>
      <w:r w:rsidRPr="00974A07">
        <w:rPr>
          <w:rFonts w:asciiTheme="minorHAnsi" w:hAnsiTheme="minorHAnsi" w:cstheme="minorHAnsi"/>
          <w:sz w:val="20"/>
          <w:szCs w:val="20"/>
        </w:rPr>
        <w:t>balbutologopeda</w:t>
      </w:r>
      <w:proofErr w:type="spellEnd"/>
      <w:r w:rsidRPr="00974A07">
        <w:rPr>
          <w:rFonts w:asciiTheme="minorHAnsi" w:hAnsiTheme="minorHAnsi" w:cstheme="minorHAnsi"/>
          <w:sz w:val="20"/>
          <w:szCs w:val="20"/>
        </w:rPr>
        <w:t xml:space="preserve">). Konsultujący logopeda </w:t>
      </w:r>
      <w:r>
        <w:rPr>
          <w:rFonts w:asciiTheme="minorHAnsi" w:hAnsiTheme="minorHAnsi" w:cstheme="minorHAnsi"/>
          <w:sz w:val="20"/>
          <w:szCs w:val="20"/>
        </w:rPr>
        <w:t>musi</w:t>
      </w:r>
      <w:r w:rsidRPr="00974A07">
        <w:rPr>
          <w:rFonts w:asciiTheme="minorHAnsi" w:hAnsiTheme="minorHAnsi" w:cstheme="minorHAnsi"/>
          <w:sz w:val="20"/>
          <w:szCs w:val="20"/>
        </w:rPr>
        <w:t xml:space="preserve"> posiadać doświadczenie w konsultowaniu dzieci wielojęzycznych i wykazywać się znajomością funkcjonowania szkół polonijnych.</w:t>
      </w:r>
    </w:p>
    <w:p w14:paraId="312E8AEA" w14:textId="77777777" w:rsidR="00E43575" w:rsidRDefault="00E43575" w:rsidP="00A01AAF">
      <w:pPr>
        <w:widowControl/>
        <w:numPr>
          <w:ilvl w:val="0"/>
          <w:numId w:val="41"/>
        </w:numPr>
        <w:suppressAutoHyphens w:val="0"/>
        <w:spacing w:line="320" w:lineRule="atLeast"/>
        <w:ind w:left="493" w:hanging="357"/>
        <w:contextualSpacing/>
        <w:jc w:val="both"/>
        <w:rPr>
          <w:rFonts w:asciiTheme="minorHAnsi" w:hAnsiTheme="minorHAnsi" w:cstheme="minorHAnsi"/>
          <w:sz w:val="20"/>
          <w:szCs w:val="20"/>
        </w:rPr>
      </w:pPr>
      <w:r w:rsidRPr="00B3610D">
        <w:rPr>
          <w:rFonts w:asciiTheme="minorHAnsi" w:hAnsiTheme="minorHAnsi" w:cstheme="minorHAnsi"/>
          <w:sz w:val="20"/>
          <w:szCs w:val="20"/>
        </w:rPr>
        <w:t>Wykonawca może zgłosić się na więcej niż jedną część zamówienia</w:t>
      </w:r>
      <w:r>
        <w:rPr>
          <w:rFonts w:asciiTheme="minorHAnsi" w:hAnsiTheme="minorHAnsi" w:cstheme="minorHAnsi"/>
          <w:sz w:val="20"/>
          <w:szCs w:val="20"/>
        </w:rPr>
        <w:t xml:space="preserve">: </w:t>
      </w:r>
    </w:p>
    <w:p w14:paraId="6194110B" w14:textId="6A0C31C3" w:rsidR="00E43575" w:rsidRDefault="00E43575" w:rsidP="00ED5055">
      <w:pPr>
        <w:pStyle w:val="Akapitzlist"/>
        <w:numPr>
          <w:ilvl w:val="0"/>
          <w:numId w:val="48"/>
        </w:numPr>
        <w:spacing w:line="320" w:lineRule="atLeast"/>
        <w:jc w:val="both"/>
        <w:rPr>
          <w:rFonts w:asciiTheme="minorHAnsi" w:hAnsiTheme="minorHAnsi" w:cstheme="minorHAnsi"/>
          <w:sz w:val="20"/>
          <w:szCs w:val="20"/>
        </w:rPr>
      </w:pPr>
      <w:r w:rsidRPr="00DC586B">
        <w:rPr>
          <w:rFonts w:asciiTheme="minorHAnsi" w:hAnsiTheme="minorHAnsi" w:cstheme="minorHAnsi"/>
          <w:sz w:val="20"/>
          <w:szCs w:val="20"/>
        </w:rPr>
        <w:t>Część I: od dnia podpisania umowy do</w:t>
      </w:r>
      <w:r>
        <w:rPr>
          <w:rFonts w:asciiTheme="minorHAnsi" w:hAnsiTheme="minorHAnsi" w:cstheme="minorHAnsi"/>
          <w:sz w:val="20"/>
          <w:szCs w:val="20"/>
        </w:rPr>
        <w:t xml:space="preserve"> 6 grudnia  2024 r., </w:t>
      </w:r>
      <w:r w:rsidRPr="00DC586B">
        <w:rPr>
          <w:rFonts w:asciiTheme="minorHAnsi" w:hAnsiTheme="minorHAnsi" w:cstheme="minorHAnsi"/>
          <w:sz w:val="20"/>
          <w:szCs w:val="20"/>
        </w:rPr>
        <w:t>przy czym</w:t>
      </w:r>
      <w:r>
        <w:rPr>
          <w:rFonts w:asciiTheme="minorHAnsi" w:hAnsiTheme="minorHAnsi" w:cstheme="minorHAnsi"/>
          <w:sz w:val="20"/>
          <w:szCs w:val="20"/>
        </w:rPr>
        <w:t xml:space="preserve"> 6 grudnia </w:t>
      </w:r>
      <w:r w:rsidR="0049711C">
        <w:rPr>
          <w:rFonts w:asciiTheme="minorHAnsi" w:hAnsiTheme="minorHAnsi" w:cstheme="minorHAnsi"/>
          <w:sz w:val="20"/>
          <w:szCs w:val="20"/>
        </w:rPr>
        <w:t>2024</w:t>
      </w:r>
      <w:r w:rsidR="009C64A7">
        <w:rPr>
          <w:rFonts w:asciiTheme="minorHAnsi" w:hAnsiTheme="minorHAnsi" w:cstheme="minorHAnsi"/>
          <w:sz w:val="20"/>
          <w:szCs w:val="20"/>
        </w:rPr>
        <w:t xml:space="preserve"> </w:t>
      </w:r>
      <w:r w:rsidR="0049711C">
        <w:rPr>
          <w:rFonts w:asciiTheme="minorHAnsi" w:hAnsiTheme="minorHAnsi" w:cstheme="minorHAnsi"/>
          <w:sz w:val="20"/>
          <w:szCs w:val="20"/>
        </w:rPr>
        <w:t>r.</w:t>
      </w:r>
      <w:r>
        <w:rPr>
          <w:rFonts w:asciiTheme="minorHAnsi" w:hAnsiTheme="minorHAnsi" w:cstheme="minorHAnsi"/>
          <w:sz w:val="20"/>
          <w:szCs w:val="20"/>
        </w:rPr>
        <w:t xml:space="preserve">  najpóźniej zostaną przekazane raporty z przeprowadzonych badań logopedycznych. </w:t>
      </w:r>
    </w:p>
    <w:p w14:paraId="085EAB44" w14:textId="6F85F888" w:rsidR="00E43575" w:rsidRPr="00ED5055" w:rsidRDefault="00E43575" w:rsidP="00ED5055">
      <w:pPr>
        <w:pStyle w:val="Akapitzlist"/>
        <w:numPr>
          <w:ilvl w:val="0"/>
          <w:numId w:val="48"/>
        </w:numPr>
        <w:spacing w:line="320" w:lineRule="atLeast"/>
        <w:jc w:val="both"/>
        <w:rPr>
          <w:rFonts w:asciiTheme="minorHAnsi" w:eastAsia="Calibri Light" w:hAnsiTheme="minorHAnsi" w:cstheme="minorHAnsi"/>
          <w:sz w:val="20"/>
          <w:szCs w:val="20"/>
        </w:rPr>
      </w:pPr>
      <w:r w:rsidRPr="00155BB6">
        <w:rPr>
          <w:rFonts w:asciiTheme="minorHAnsi" w:hAnsiTheme="minorHAnsi" w:cstheme="minorHAnsi"/>
          <w:sz w:val="20"/>
          <w:szCs w:val="20"/>
        </w:rPr>
        <w:t xml:space="preserve">Część II: od </w:t>
      </w:r>
      <w:r w:rsidRPr="00ED5055">
        <w:rPr>
          <w:rFonts w:asciiTheme="minorHAnsi" w:hAnsiTheme="minorHAnsi" w:cstheme="minorHAnsi"/>
          <w:sz w:val="20"/>
          <w:szCs w:val="20"/>
        </w:rPr>
        <w:t xml:space="preserve">dnia podpisania umowy do 6 grudnia  2024 r., przy czym 6 grudnia </w:t>
      </w:r>
      <w:r w:rsidR="0049711C">
        <w:rPr>
          <w:rFonts w:asciiTheme="minorHAnsi" w:hAnsiTheme="minorHAnsi" w:cstheme="minorHAnsi"/>
          <w:sz w:val="20"/>
          <w:szCs w:val="20"/>
        </w:rPr>
        <w:t xml:space="preserve">2024 r. </w:t>
      </w:r>
      <w:r w:rsidRPr="00ED5055">
        <w:rPr>
          <w:rFonts w:asciiTheme="minorHAnsi" w:hAnsiTheme="minorHAnsi" w:cstheme="minorHAnsi"/>
          <w:sz w:val="20"/>
          <w:szCs w:val="20"/>
        </w:rPr>
        <w:t xml:space="preserve">  najpóźniej zostaną przekazane raporty z przeprowadzonych badań logopedycznych.</w:t>
      </w:r>
    </w:p>
    <w:p w14:paraId="26E0FC61" w14:textId="77777777" w:rsidR="00ED5055" w:rsidRDefault="00DD0E2E" w:rsidP="009A1486">
      <w:pPr>
        <w:widowControl/>
        <w:numPr>
          <w:ilvl w:val="0"/>
          <w:numId w:val="41"/>
        </w:numPr>
        <w:suppressAutoHyphens w:val="0"/>
        <w:spacing w:line="320" w:lineRule="atLeast"/>
        <w:ind w:left="493" w:hanging="357"/>
        <w:contextualSpacing/>
        <w:jc w:val="both"/>
        <w:rPr>
          <w:rFonts w:asciiTheme="minorHAnsi" w:hAnsiTheme="minorHAnsi" w:cstheme="minorHAnsi"/>
          <w:sz w:val="20"/>
          <w:szCs w:val="20"/>
        </w:rPr>
      </w:pPr>
      <w:bookmarkStart w:id="1" w:name="_Hlk177636473"/>
      <w:r w:rsidRPr="00ED5055">
        <w:rPr>
          <w:rFonts w:asciiTheme="minorHAnsi" w:hAnsiTheme="minorHAnsi" w:cstheme="minorHAnsi"/>
          <w:sz w:val="20"/>
          <w:szCs w:val="20"/>
        </w:rPr>
        <w:t xml:space="preserve">Wykonawca w terminie do 14 dni od dnia zawarcia umowy przedstawi </w:t>
      </w:r>
      <w:r w:rsidR="00ED5055" w:rsidRPr="00ED5055">
        <w:rPr>
          <w:rFonts w:asciiTheme="minorHAnsi" w:hAnsiTheme="minorHAnsi" w:cstheme="minorHAnsi"/>
          <w:sz w:val="20"/>
          <w:szCs w:val="20"/>
        </w:rPr>
        <w:t>Zamawiającemu</w:t>
      </w:r>
      <w:r w:rsidRPr="00ED5055">
        <w:rPr>
          <w:rFonts w:asciiTheme="minorHAnsi" w:hAnsiTheme="minorHAnsi" w:cstheme="minorHAnsi"/>
          <w:sz w:val="20"/>
          <w:szCs w:val="20"/>
        </w:rPr>
        <w:t xml:space="preserve"> harmonogram realizacji poszczególnych </w:t>
      </w:r>
      <w:r w:rsidR="00ED5055" w:rsidRPr="00ED5055">
        <w:rPr>
          <w:rFonts w:asciiTheme="minorHAnsi" w:hAnsiTheme="minorHAnsi" w:cstheme="minorHAnsi"/>
          <w:sz w:val="20"/>
          <w:szCs w:val="20"/>
        </w:rPr>
        <w:t>składowych</w:t>
      </w:r>
      <w:r w:rsidRPr="00ED5055">
        <w:rPr>
          <w:rFonts w:asciiTheme="minorHAnsi" w:hAnsiTheme="minorHAnsi" w:cstheme="minorHAnsi"/>
          <w:sz w:val="20"/>
          <w:szCs w:val="20"/>
        </w:rPr>
        <w:t xml:space="preserve"> przedmiotów zamó</w:t>
      </w:r>
      <w:r w:rsidR="00ED5055" w:rsidRPr="00ED5055">
        <w:rPr>
          <w:rFonts w:asciiTheme="minorHAnsi" w:hAnsiTheme="minorHAnsi" w:cstheme="minorHAnsi"/>
          <w:sz w:val="20"/>
          <w:szCs w:val="20"/>
        </w:rPr>
        <w:t xml:space="preserve">wienia wskazanych w </w:t>
      </w:r>
      <w:r w:rsidR="00ED5055">
        <w:rPr>
          <w:rFonts w:asciiTheme="minorHAnsi" w:hAnsiTheme="minorHAnsi" w:cstheme="minorHAnsi"/>
          <w:sz w:val="20"/>
          <w:szCs w:val="20"/>
        </w:rPr>
        <w:t xml:space="preserve">niniejszym paragrafie. </w:t>
      </w:r>
    </w:p>
    <w:p w14:paraId="0BF45885" w14:textId="77777777" w:rsidR="00386A8F" w:rsidRDefault="00ED5055" w:rsidP="009A1486">
      <w:pPr>
        <w:widowControl/>
        <w:numPr>
          <w:ilvl w:val="0"/>
          <w:numId w:val="41"/>
        </w:numPr>
        <w:suppressAutoHyphens w:val="0"/>
        <w:spacing w:line="320" w:lineRule="atLeast"/>
        <w:ind w:left="493" w:hanging="357"/>
        <w:contextualSpacing/>
        <w:jc w:val="both"/>
        <w:rPr>
          <w:rFonts w:asciiTheme="minorHAnsi" w:hAnsiTheme="minorHAnsi" w:cstheme="minorHAnsi"/>
          <w:sz w:val="20"/>
          <w:szCs w:val="20"/>
        </w:rPr>
      </w:pPr>
      <w:r>
        <w:rPr>
          <w:rFonts w:asciiTheme="minorHAnsi" w:hAnsiTheme="minorHAnsi" w:cstheme="minorHAnsi"/>
          <w:sz w:val="20"/>
          <w:szCs w:val="20"/>
        </w:rPr>
        <w:t>Terminy pośrednie wskazane przez Wykonawcę musza gwarantować wykonanie przedmiotu zamówienia w terminie wskazanym w ust. 12</w:t>
      </w:r>
      <w:r w:rsidR="00386A8F">
        <w:rPr>
          <w:rFonts w:asciiTheme="minorHAnsi" w:hAnsiTheme="minorHAnsi" w:cstheme="minorHAnsi"/>
          <w:sz w:val="20"/>
          <w:szCs w:val="20"/>
        </w:rPr>
        <w:t xml:space="preserve">. </w:t>
      </w:r>
    </w:p>
    <w:p w14:paraId="45F6258A" w14:textId="5C6A5E53" w:rsidR="00B41CE9" w:rsidRDefault="00386A8F" w:rsidP="009A1486">
      <w:pPr>
        <w:widowControl/>
        <w:numPr>
          <w:ilvl w:val="0"/>
          <w:numId w:val="41"/>
        </w:numPr>
        <w:suppressAutoHyphens w:val="0"/>
        <w:spacing w:line="320" w:lineRule="atLeast"/>
        <w:ind w:left="493" w:hanging="357"/>
        <w:contextualSpacing/>
        <w:jc w:val="both"/>
        <w:rPr>
          <w:rFonts w:asciiTheme="minorHAnsi" w:hAnsiTheme="minorHAnsi" w:cstheme="minorHAnsi"/>
          <w:sz w:val="20"/>
          <w:szCs w:val="20"/>
        </w:rPr>
      </w:pPr>
      <w:r>
        <w:rPr>
          <w:rFonts w:asciiTheme="minorHAnsi" w:hAnsiTheme="minorHAnsi" w:cstheme="minorHAnsi"/>
          <w:sz w:val="20"/>
          <w:szCs w:val="20"/>
        </w:rPr>
        <w:t xml:space="preserve">Sporządzony i podpisany przez Wykonawcę harmonogram będzie stanowił podstawę do naliczania kar za zwłokę. </w:t>
      </w:r>
      <w:r w:rsidR="00ED5055" w:rsidRPr="00ED5055">
        <w:rPr>
          <w:rFonts w:asciiTheme="minorHAnsi" w:hAnsiTheme="minorHAnsi" w:cstheme="minorHAnsi"/>
          <w:sz w:val="20"/>
          <w:szCs w:val="20"/>
        </w:rPr>
        <w:t xml:space="preserve"> </w:t>
      </w:r>
    </w:p>
    <w:p w14:paraId="77B18232" w14:textId="7594C64F" w:rsidR="00386A8F" w:rsidRPr="00ED5055" w:rsidRDefault="00386A8F" w:rsidP="009A1486">
      <w:pPr>
        <w:widowControl/>
        <w:numPr>
          <w:ilvl w:val="0"/>
          <w:numId w:val="41"/>
        </w:numPr>
        <w:suppressAutoHyphens w:val="0"/>
        <w:spacing w:line="320" w:lineRule="atLeast"/>
        <w:ind w:left="493" w:hanging="357"/>
        <w:contextualSpacing/>
        <w:jc w:val="both"/>
        <w:rPr>
          <w:rFonts w:asciiTheme="minorHAnsi" w:hAnsiTheme="minorHAnsi" w:cstheme="minorHAnsi"/>
          <w:sz w:val="20"/>
          <w:szCs w:val="20"/>
        </w:rPr>
      </w:pPr>
      <w:r>
        <w:rPr>
          <w:rFonts w:asciiTheme="minorHAnsi" w:hAnsiTheme="minorHAnsi" w:cstheme="minorHAnsi"/>
          <w:sz w:val="20"/>
          <w:szCs w:val="20"/>
        </w:rPr>
        <w:t xml:space="preserve">Zmiana harmonogramu będzie możliwa jedynie w przypadku, gdy jego dotrzymanie nie będzie możliwe z winy Zamawiającego lub w przypadku siły wyższej. </w:t>
      </w:r>
    </w:p>
    <w:bookmarkEnd w:id="1"/>
    <w:p w14:paraId="0F0AFCCD" w14:textId="1E1B40EA" w:rsidR="00B41CE9" w:rsidRPr="00ED5055" w:rsidRDefault="00B41CE9" w:rsidP="009A1486">
      <w:pPr>
        <w:widowControl/>
        <w:numPr>
          <w:ilvl w:val="0"/>
          <w:numId w:val="41"/>
        </w:numPr>
        <w:suppressAutoHyphens w:val="0"/>
        <w:spacing w:line="320" w:lineRule="atLeast"/>
        <w:ind w:left="493" w:hanging="357"/>
        <w:contextualSpacing/>
        <w:jc w:val="both"/>
        <w:rPr>
          <w:rFonts w:asciiTheme="minorHAnsi" w:hAnsiTheme="minorHAnsi" w:cstheme="minorHAnsi"/>
          <w:sz w:val="20"/>
          <w:szCs w:val="20"/>
        </w:rPr>
      </w:pPr>
      <w:r w:rsidRPr="00ED5055">
        <w:rPr>
          <w:rFonts w:asciiTheme="minorHAnsi" w:hAnsiTheme="minorHAnsi" w:cstheme="minorHAnsi"/>
          <w:sz w:val="20"/>
          <w:szCs w:val="20"/>
        </w:rPr>
        <w:t xml:space="preserve">Wykonawca zapewnia w pełni wykwalifikowaną kadrę specjalistów do przeprowadzenia badań. Wykaz osób skierowanych do realizacji zamówienia stanowi załącznik nr </w:t>
      </w:r>
      <w:r w:rsidR="000158CB" w:rsidRPr="00ED5055">
        <w:rPr>
          <w:rFonts w:asciiTheme="minorHAnsi" w:hAnsiTheme="minorHAnsi" w:cstheme="minorHAnsi"/>
          <w:sz w:val="20"/>
          <w:szCs w:val="20"/>
        </w:rPr>
        <w:t>1</w:t>
      </w:r>
      <w:r w:rsidRPr="00ED5055">
        <w:rPr>
          <w:rFonts w:asciiTheme="minorHAnsi" w:hAnsiTheme="minorHAnsi" w:cstheme="minorHAnsi"/>
          <w:sz w:val="20"/>
          <w:szCs w:val="20"/>
        </w:rPr>
        <w:t xml:space="preserve"> do umowy. </w:t>
      </w:r>
    </w:p>
    <w:p w14:paraId="3390EA8A" w14:textId="77777777" w:rsidR="00B41CE9" w:rsidRPr="00ED5055" w:rsidRDefault="00B41CE9" w:rsidP="009A1486">
      <w:pPr>
        <w:widowControl/>
        <w:numPr>
          <w:ilvl w:val="0"/>
          <w:numId w:val="41"/>
        </w:numPr>
        <w:suppressAutoHyphens w:val="0"/>
        <w:spacing w:line="320" w:lineRule="atLeast"/>
        <w:ind w:left="493" w:hanging="357"/>
        <w:contextualSpacing/>
        <w:jc w:val="both"/>
        <w:rPr>
          <w:rFonts w:asciiTheme="minorHAnsi" w:hAnsiTheme="minorHAnsi" w:cstheme="minorHAnsi"/>
          <w:sz w:val="20"/>
          <w:szCs w:val="20"/>
        </w:rPr>
      </w:pPr>
      <w:r w:rsidRPr="00ED5055">
        <w:rPr>
          <w:rFonts w:asciiTheme="minorHAnsi" w:hAnsiTheme="minorHAnsi" w:cstheme="minorHAnsi"/>
          <w:sz w:val="20"/>
          <w:szCs w:val="20"/>
        </w:rPr>
        <w:t xml:space="preserve">Zmiana osób wskazanych do realizacji zamówienia wskazanych w wykazie osób stanowiącym załącznik nr 3 do umowy jest dopuszczalna tylko za pisemną zgoda Zamawiającego. Osoba zmieniająca musi posiadać nie mniejsze kwalifikacje i doświadczenie niż osoba zmieniana. </w:t>
      </w:r>
    </w:p>
    <w:p w14:paraId="3DBF1B7D" w14:textId="66964AF8" w:rsidR="006A25B9" w:rsidRPr="00A70692" w:rsidRDefault="006A25B9" w:rsidP="006A25B9">
      <w:pPr>
        <w:pStyle w:val="Akapitzlist"/>
        <w:spacing w:line="320" w:lineRule="atLeast"/>
        <w:ind w:left="567"/>
        <w:jc w:val="both"/>
        <w:rPr>
          <w:rFonts w:asciiTheme="minorHAnsi" w:hAnsiTheme="minorHAnsi" w:cstheme="minorHAnsi"/>
          <w:sz w:val="20"/>
          <w:szCs w:val="20"/>
        </w:rPr>
      </w:pPr>
      <w:r w:rsidRPr="00ED5055">
        <w:rPr>
          <w:rFonts w:asciiTheme="minorHAnsi" w:hAnsiTheme="minorHAnsi" w:cstheme="minorHAnsi"/>
          <w:sz w:val="20"/>
          <w:szCs w:val="20"/>
        </w:rPr>
        <w:t>*</w:t>
      </w:r>
      <w:r w:rsidR="008933B3" w:rsidRPr="00ED5055">
        <w:rPr>
          <w:rFonts w:asciiTheme="minorHAnsi" w:hAnsiTheme="minorHAnsi" w:cstheme="minorHAnsi"/>
          <w:sz w:val="20"/>
          <w:szCs w:val="20"/>
        </w:rPr>
        <w:t>pkt od 2) d</w:t>
      </w:r>
      <w:r w:rsidR="00C40C5C" w:rsidRPr="00ED5055">
        <w:rPr>
          <w:rFonts w:asciiTheme="minorHAnsi" w:hAnsiTheme="minorHAnsi" w:cstheme="minorHAnsi"/>
          <w:sz w:val="20"/>
          <w:szCs w:val="20"/>
        </w:rPr>
        <w:t>o</w:t>
      </w:r>
      <w:r w:rsidR="008933B3" w:rsidRPr="00ED5055">
        <w:rPr>
          <w:rFonts w:asciiTheme="minorHAnsi" w:hAnsiTheme="minorHAnsi" w:cstheme="minorHAnsi"/>
          <w:sz w:val="20"/>
          <w:szCs w:val="20"/>
        </w:rPr>
        <w:t xml:space="preserve"> 11) w zależności od r</w:t>
      </w:r>
      <w:r w:rsidRPr="00ED5055">
        <w:rPr>
          <w:rFonts w:asciiTheme="minorHAnsi" w:hAnsiTheme="minorHAnsi" w:cstheme="minorHAnsi"/>
          <w:sz w:val="20"/>
          <w:szCs w:val="20"/>
        </w:rPr>
        <w:t xml:space="preserve">ealizowanej </w:t>
      </w:r>
      <w:r w:rsidR="00A70692" w:rsidRPr="00ED5055">
        <w:rPr>
          <w:rFonts w:asciiTheme="minorHAnsi" w:hAnsiTheme="minorHAnsi" w:cstheme="minorHAnsi"/>
          <w:sz w:val="20"/>
          <w:szCs w:val="20"/>
        </w:rPr>
        <w:t>części</w:t>
      </w:r>
    </w:p>
    <w:p w14:paraId="7BC6973C" w14:textId="77777777" w:rsidR="00B41CE9" w:rsidRPr="00070FF7" w:rsidRDefault="00B41CE9" w:rsidP="00B41CE9">
      <w:pPr>
        <w:pStyle w:val="Default"/>
        <w:spacing w:line="320" w:lineRule="atLeast"/>
        <w:ind w:left="3900" w:firstLine="348"/>
        <w:rPr>
          <w:rFonts w:asciiTheme="minorHAnsi" w:hAnsiTheme="minorHAnsi" w:cstheme="minorHAnsi"/>
          <w:color w:val="auto"/>
          <w:sz w:val="20"/>
          <w:szCs w:val="20"/>
        </w:rPr>
      </w:pPr>
      <w:r w:rsidRPr="00070FF7">
        <w:rPr>
          <w:rFonts w:asciiTheme="minorHAnsi" w:hAnsiTheme="minorHAnsi" w:cstheme="minorHAnsi"/>
          <w:b/>
          <w:bCs/>
          <w:color w:val="auto"/>
          <w:sz w:val="20"/>
          <w:szCs w:val="20"/>
        </w:rPr>
        <w:t>§ 2</w:t>
      </w:r>
    </w:p>
    <w:p w14:paraId="0CA4D70E" w14:textId="77777777" w:rsidR="00B41CE9" w:rsidRPr="00070FF7" w:rsidRDefault="00B41CE9" w:rsidP="00A01AAF">
      <w:pPr>
        <w:pStyle w:val="Default"/>
        <w:widowControl w:val="0"/>
        <w:numPr>
          <w:ilvl w:val="0"/>
          <w:numId w:val="21"/>
        </w:numPr>
        <w:autoSpaceDE w:val="0"/>
        <w:autoSpaceDN w:val="0"/>
        <w:adjustRightInd w:val="0"/>
        <w:spacing w:line="320" w:lineRule="atLeast"/>
        <w:jc w:val="both"/>
        <w:rPr>
          <w:rFonts w:asciiTheme="minorHAnsi" w:hAnsiTheme="minorHAnsi" w:cstheme="minorHAnsi"/>
          <w:color w:val="auto"/>
          <w:sz w:val="20"/>
          <w:szCs w:val="20"/>
        </w:rPr>
      </w:pPr>
      <w:r w:rsidRPr="00070FF7">
        <w:rPr>
          <w:rFonts w:asciiTheme="minorHAnsi" w:hAnsiTheme="minorHAnsi" w:cstheme="minorHAnsi"/>
          <w:color w:val="auto"/>
          <w:sz w:val="20"/>
          <w:szCs w:val="20"/>
        </w:rPr>
        <w:t>Wykonawca oświadcza, że posiada odpowiednią wiedzę, kwalifikacje, uprawnienia, doświadczenie niezbędne do wykonania umowy oraz zobowiązuje się do jej wykonania z zachowaniem należytej staranności wymaganej w stosunkach tego rodzaju.</w:t>
      </w:r>
    </w:p>
    <w:p w14:paraId="2ADAEA1C" w14:textId="77777777" w:rsidR="00B41CE9" w:rsidRPr="00070FF7" w:rsidRDefault="00B41CE9" w:rsidP="00A01AAF">
      <w:pPr>
        <w:pStyle w:val="Default"/>
        <w:widowControl w:val="0"/>
        <w:numPr>
          <w:ilvl w:val="0"/>
          <w:numId w:val="21"/>
        </w:numPr>
        <w:autoSpaceDE w:val="0"/>
        <w:autoSpaceDN w:val="0"/>
        <w:adjustRightInd w:val="0"/>
        <w:spacing w:line="320" w:lineRule="atLeast"/>
        <w:jc w:val="both"/>
        <w:rPr>
          <w:rFonts w:asciiTheme="minorHAnsi" w:hAnsiTheme="minorHAnsi" w:cstheme="minorHAnsi"/>
          <w:color w:val="auto"/>
          <w:sz w:val="20"/>
          <w:szCs w:val="20"/>
        </w:rPr>
      </w:pPr>
      <w:r w:rsidRPr="00070FF7">
        <w:rPr>
          <w:rFonts w:asciiTheme="minorHAnsi" w:hAnsiTheme="minorHAnsi" w:cstheme="minorHAnsi"/>
          <w:color w:val="auto"/>
          <w:sz w:val="20"/>
          <w:szCs w:val="20"/>
        </w:rPr>
        <w:t xml:space="preserve">Wykonawca nie może powierzyć wykonania umowy lub jej części innym podmiotom bez uprzedniego uzyskania w tym przedmiocie pisemnej zgody Zamawiającego. Zastrzeżenie, o którym mowa w zdaniu poprzedzającym nie dotyczy pracowników i współpracowników Wykonawcy. </w:t>
      </w:r>
    </w:p>
    <w:p w14:paraId="2B540C97" w14:textId="77777777" w:rsidR="00B41CE9" w:rsidRPr="00070FF7" w:rsidRDefault="00B41CE9" w:rsidP="00A01AAF">
      <w:pPr>
        <w:pStyle w:val="Default"/>
        <w:widowControl w:val="0"/>
        <w:numPr>
          <w:ilvl w:val="0"/>
          <w:numId w:val="21"/>
        </w:numPr>
        <w:autoSpaceDE w:val="0"/>
        <w:autoSpaceDN w:val="0"/>
        <w:adjustRightInd w:val="0"/>
        <w:spacing w:line="320" w:lineRule="atLeast"/>
        <w:jc w:val="both"/>
        <w:rPr>
          <w:rFonts w:asciiTheme="minorHAnsi" w:hAnsiTheme="minorHAnsi" w:cstheme="minorHAnsi"/>
          <w:color w:val="auto"/>
          <w:sz w:val="20"/>
          <w:szCs w:val="20"/>
        </w:rPr>
      </w:pPr>
      <w:r w:rsidRPr="00070FF7">
        <w:rPr>
          <w:rFonts w:asciiTheme="minorHAnsi" w:hAnsiTheme="minorHAnsi" w:cstheme="minorHAnsi"/>
          <w:color w:val="auto"/>
          <w:sz w:val="20"/>
          <w:szCs w:val="20"/>
        </w:rPr>
        <w:t xml:space="preserve">W przypadku powierzenia przez Wykonawcę wykonania przedmiotu umowy osobom trzecim w całości lub w </w:t>
      </w:r>
      <w:r w:rsidRPr="00070FF7">
        <w:rPr>
          <w:rFonts w:asciiTheme="minorHAnsi" w:hAnsiTheme="minorHAnsi" w:cstheme="minorHAnsi"/>
          <w:color w:val="auto"/>
          <w:sz w:val="20"/>
          <w:szCs w:val="20"/>
        </w:rPr>
        <w:lastRenderedPageBreak/>
        <w:t xml:space="preserve">części, Wykonawca odpowiada za działania i zaniechania tych osób, jak za własne działania lub zaniechania. </w:t>
      </w:r>
    </w:p>
    <w:p w14:paraId="5273BD38" w14:textId="77777777" w:rsidR="00B41CE9" w:rsidRPr="00070FF7" w:rsidRDefault="00B41CE9" w:rsidP="00A01AAF">
      <w:pPr>
        <w:pStyle w:val="Default"/>
        <w:widowControl w:val="0"/>
        <w:numPr>
          <w:ilvl w:val="0"/>
          <w:numId w:val="21"/>
        </w:numPr>
        <w:autoSpaceDE w:val="0"/>
        <w:autoSpaceDN w:val="0"/>
        <w:adjustRightInd w:val="0"/>
        <w:spacing w:line="320" w:lineRule="atLeast"/>
        <w:jc w:val="both"/>
        <w:rPr>
          <w:rFonts w:asciiTheme="minorHAnsi" w:hAnsiTheme="minorHAnsi" w:cstheme="minorHAnsi"/>
          <w:color w:val="auto"/>
          <w:sz w:val="20"/>
          <w:szCs w:val="20"/>
        </w:rPr>
      </w:pPr>
      <w:r w:rsidRPr="00070FF7">
        <w:rPr>
          <w:rFonts w:asciiTheme="minorHAnsi" w:hAnsiTheme="minorHAnsi" w:cstheme="minorHAnsi"/>
          <w:color w:val="auto"/>
          <w:sz w:val="20"/>
          <w:szCs w:val="20"/>
        </w:rPr>
        <w:t xml:space="preserve">Wykonawca zobowiązuje się do zachowania w poufności wszystkich informacji uzyskanych przez niego w związku z zawarciem umowy. Wykonawca ponosi pełną odpowiedzialność za zachowanie w poufności ww. informacji przez podmioty, o których mowa w ust. 2 i 3. </w:t>
      </w:r>
    </w:p>
    <w:p w14:paraId="3D2EE84F" w14:textId="77777777" w:rsidR="00B41CE9" w:rsidRPr="00070FF7" w:rsidRDefault="00B41CE9" w:rsidP="00A01AAF">
      <w:pPr>
        <w:pStyle w:val="Default"/>
        <w:widowControl w:val="0"/>
        <w:numPr>
          <w:ilvl w:val="0"/>
          <w:numId w:val="21"/>
        </w:numPr>
        <w:autoSpaceDE w:val="0"/>
        <w:autoSpaceDN w:val="0"/>
        <w:adjustRightInd w:val="0"/>
        <w:spacing w:line="320" w:lineRule="atLeast"/>
        <w:jc w:val="both"/>
        <w:rPr>
          <w:rFonts w:asciiTheme="minorHAnsi" w:hAnsiTheme="minorHAnsi" w:cstheme="minorHAnsi"/>
          <w:color w:val="auto"/>
          <w:sz w:val="20"/>
          <w:szCs w:val="20"/>
        </w:rPr>
      </w:pPr>
      <w:r w:rsidRPr="00070FF7">
        <w:rPr>
          <w:rFonts w:asciiTheme="minorHAnsi" w:hAnsiTheme="minorHAnsi" w:cstheme="minorHAnsi"/>
          <w:color w:val="auto"/>
          <w:sz w:val="20"/>
          <w:szCs w:val="20"/>
        </w:rPr>
        <w:t xml:space="preserve">Wykonawca jest zobowiązany do udzielania Zamawiającemu, na jego żądanie, wszelkich wiadomości o przebiegu realizacji umowy przez Wykonawcę. </w:t>
      </w:r>
    </w:p>
    <w:p w14:paraId="4B92E5CE" w14:textId="77777777" w:rsidR="00B41CE9" w:rsidRPr="00070FF7" w:rsidRDefault="00B41CE9" w:rsidP="00A01AAF">
      <w:pPr>
        <w:pStyle w:val="Default"/>
        <w:widowControl w:val="0"/>
        <w:numPr>
          <w:ilvl w:val="0"/>
          <w:numId w:val="21"/>
        </w:numPr>
        <w:autoSpaceDE w:val="0"/>
        <w:autoSpaceDN w:val="0"/>
        <w:adjustRightInd w:val="0"/>
        <w:spacing w:line="320" w:lineRule="atLeast"/>
        <w:jc w:val="both"/>
        <w:rPr>
          <w:rFonts w:asciiTheme="minorHAnsi" w:hAnsiTheme="minorHAnsi" w:cstheme="minorHAnsi"/>
          <w:color w:val="auto"/>
          <w:sz w:val="20"/>
          <w:szCs w:val="20"/>
        </w:rPr>
      </w:pPr>
      <w:r w:rsidRPr="00070FF7">
        <w:rPr>
          <w:rFonts w:asciiTheme="minorHAnsi" w:hAnsiTheme="minorHAnsi" w:cstheme="minorHAnsi"/>
          <w:color w:val="auto"/>
          <w:sz w:val="20"/>
          <w:szCs w:val="20"/>
        </w:rPr>
        <w:t xml:space="preserve">Wykonawca ma obowiązek podporządkować się wskazówkom Zamawiającego dotyczącym realizacji przedmiotu umowy. </w:t>
      </w:r>
    </w:p>
    <w:p w14:paraId="5D86F822" w14:textId="77777777" w:rsidR="00B41CE9" w:rsidRPr="00070FF7" w:rsidRDefault="00B41CE9" w:rsidP="00A01AAF">
      <w:pPr>
        <w:pStyle w:val="Default"/>
        <w:widowControl w:val="0"/>
        <w:numPr>
          <w:ilvl w:val="0"/>
          <w:numId w:val="21"/>
        </w:numPr>
        <w:autoSpaceDE w:val="0"/>
        <w:autoSpaceDN w:val="0"/>
        <w:adjustRightInd w:val="0"/>
        <w:spacing w:line="320" w:lineRule="atLeast"/>
        <w:jc w:val="both"/>
        <w:rPr>
          <w:rFonts w:asciiTheme="minorHAnsi" w:hAnsiTheme="minorHAnsi" w:cstheme="minorHAnsi"/>
          <w:color w:val="auto"/>
          <w:sz w:val="20"/>
          <w:szCs w:val="20"/>
        </w:rPr>
      </w:pPr>
      <w:r w:rsidRPr="00070FF7">
        <w:rPr>
          <w:rFonts w:asciiTheme="minorHAnsi" w:hAnsiTheme="minorHAnsi" w:cstheme="minorHAnsi"/>
          <w:color w:val="auto"/>
          <w:sz w:val="20"/>
          <w:szCs w:val="20"/>
        </w:rPr>
        <w:t xml:space="preserve">Wykonawca jest zobowiązany niezwłocznie na piśmie, informować Zamawiającego o wszelkich okolicznościach, które mogą mieć wpływ na realizację postanowień Umowy, w szczególności o przewidywanym opóźnieniu jej wykonania, wraz z podaniem przyczyny. </w:t>
      </w:r>
    </w:p>
    <w:p w14:paraId="1DEA2A90" w14:textId="77777777" w:rsidR="00B41CE9" w:rsidRPr="00070FF7" w:rsidRDefault="00B41CE9" w:rsidP="00A01AAF">
      <w:pPr>
        <w:numPr>
          <w:ilvl w:val="0"/>
          <w:numId w:val="21"/>
        </w:numPr>
        <w:spacing w:line="320" w:lineRule="atLeast"/>
        <w:jc w:val="both"/>
        <w:rPr>
          <w:rFonts w:asciiTheme="minorHAnsi" w:hAnsiTheme="minorHAnsi" w:cstheme="minorHAnsi"/>
          <w:sz w:val="20"/>
          <w:szCs w:val="20"/>
        </w:rPr>
      </w:pPr>
      <w:r w:rsidRPr="00070FF7">
        <w:rPr>
          <w:rFonts w:asciiTheme="minorHAnsi" w:hAnsiTheme="minorHAnsi" w:cstheme="minorHAnsi"/>
          <w:sz w:val="20"/>
          <w:szCs w:val="20"/>
        </w:rPr>
        <w:t>Wykonawca zobowiązuje się wykonać przedmiot niniejszej umowy z należytą starannością, według swojej najlepszej wiedzy i umiejętności, wykorzystując w tym celu wszystkie posiadane możliwości i doświadczenie oraz mając na względzie ochronę interesów Zamawiającego.</w:t>
      </w:r>
    </w:p>
    <w:p w14:paraId="3B6F939B" w14:textId="77777777" w:rsidR="00B41CE9" w:rsidRPr="00070FF7" w:rsidRDefault="00B41CE9" w:rsidP="00A01AAF">
      <w:pPr>
        <w:numPr>
          <w:ilvl w:val="0"/>
          <w:numId w:val="21"/>
        </w:numPr>
        <w:spacing w:line="320" w:lineRule="atLeast"/>
        <w:ind w:left="357" w:hanging="357"/>
        <w:jc w:val="both"/>
        <w:rPr>
          <w:rFonts w:asciiTheme="minorHAnsi" w:hAnsiTheme="minorHAnsi" w:cstheme="minorHAnsi"/>
          <w:sz w:val="20"/>
          <w:szCs w:val="20"/>
        </w:rPr>
      </w:pPr>
      <w:r w:rsidRPr="00070FF7">
        <w:rPr>
          <w:rFonts w:asciiTheme="minorHAnsi" w:hAnsiTheme="minorHAnsi" w:cstheme="minorHAnsi"/>
          <w:sz w:val="20"/>
          <w:szCs w:val="20"/>
        </w:rPr>
        <w:t>Przy wykonywaniu umowy Wykonawca kieruje się zasadą równości, w szczególności dba o równe traktowanie wszystkich uczestników. </w:t>
      </w:r>
    </w:p>
    <w:p w14:paraId="427E6B1D" w14:textId="13FF6571" w:rsidR="00B41CE9" w:rsidRPr="00070FF7" w:rsidRDefault="00B41CE9" w:rsidP="00A01AAF">
      <w:pPr>
        <w:numPr>
          <w:ilvl w:val="0"/>
          <w:numId w:val="21"/>
        </w:numPr>
        <w:spacing w:line="320" w:lineRule="atLeast"/>
        <w:ind w:left="357" w:hanging="357"/>
        <w:jc w:val="both"/>
        <w:rPr>
          <w:rFonts w:asciiTheme="minorHAnsi" w:hAnsiTheme="minorHAnsi" w:cstheme="minorHAnsi"/>
          <w:sz w:val="20"/>
          <w:szCs w:val="20"/>
        </w:rPr>
      </w:pPr>
      <w:r w:rsidRPr="00070FF7">
        <w:rPr>
          <w:rFonts w:asciiTheme="minorHAnsi" w:hAnsiTheme="minorHAnsi" w:cstheme="minorHAnsi"/>
          <w:sz w:val="20"/>
          <w:szCs w:val="20"/>
        </w:rPr>
        <w:t xml:space="preserve">Wykonawca zobowiązany będzie do zapewniania dostępności, zgodnie z ustawą z dnia 19 lipca 2019r. o zapewnianiu dostępności osobom ze szczególnymi potrzebami. </w:t>
      </w:r>
    </w:p>
    <w:p w14:paraId="06E00E28" w14:textId="77777777" w:rsidR="00B41CE9" w:rsidRPr="00070FF7" w:rsidRDefault="00B41CE9" w:rsidP="00A01AAF">
      <w:pPr>
        <w:numPr>
          <w:ilvl w:val="0"/>
          <w:numId w:val="21"/>
        </w:numPr>
        <w:spacing w:line="320" w:lineRule="atLeast"/>
        <w:ind w:left="357" w:hanging="357"/>
        <w:jc w:val="both"/>
        <w:rPr>
          <w:rFonts w:asciiTheme="minorHAnsi" w:hAnsiTheme="minorHAnsi" w:cstheme="minorHAnsi"/>
          <w:sz w:val="20"/>
          <w:szCs w:val="20"/>
        </w:rPr>
      </w:pPr>
      <w:r w:rsidRPr="00070FF7">
        <w:rPr>
          <w:rFonts w:asciiTheme="minorHAnsi" w:hAnsiTheme="minorHAnsi" w:cstheme="minorHAnsi"/>
          <w:sz w:val="20"/>
          <w:szCs w:val="20"/>
        </w:rPr>
        <w:t>Zapewnianie dostępności, określonej w ust. 11 oznacza obowiązek osiągnięcia stanu faktycznego, w którym osoba ze szczególnymi potrzebami może uczestniczyć na zasadzie równości z innymi uczestnikami spotkania. </w:t>
      </w:r>
    </w:p>
    <w:p w14:paraId="5C8BC71B" w14:textId="77777777" w:rsidR="00B41CE9" w:rsidRPr="00070FF7" w:rsidRDefault="00B41CE9" w:rsidP="00A01AAF">
      <w:pPr>
        <w:numPr>
          <w:ilvl w:val="0"/>
          <w:numId w:val="21"/>
        </w:numPr>
        <w:spacing w:line="320" w:lineRule="atLeast"/>
        <w:ind w:left="357" w:hanging="357"/>
        <w:jc w:val="both"/>
        <w:rPr>
          <w:rFonts w:asciiTheme="minorHAnsi" w:hAnsiTheme="minorHAnsi" w:cstheme="minorHAnsi"/>
          <w:sz w:val="20"/>
          <w:szCs w:val="20"/>
        </w:rPr>
      </w:pPr>
      <w:r w:rsidRPr="00070FF7">
        <w:rPr>
          <w:rFonts w:asciiTheme="minorHAnsi" w:hAnsiTheme="minorHAnsi" w:cstheme="minorHAnsi"/>
          <w:sz w:val="20"/>
          <w:szCs w:val="20"/>
        </w:rPr>
        <w:t>Wykonawca powinien zapewnić dostępność osobom ze szczególnymi potrzebami w ramach realizacji przedmiotu umowy w obszarze architektonicznym, cyfrowym, komunikacyjno- informacyjnym. </w:t>
      </w:r>
    </w:p>
    <w:p w14:paraId="796247F2" w14:textId="45381DFD" w:rsidR="00B41CE9" w:rsidRPr="00070FF7" w:rsidRDefault="00B41CE9" w:rsidP="00A01AAF">
      <w:pPr>
        <w:numPr>
          <w:ilvl w:val="0"/>
          <w:numId w:val="21"/>
        </w:numPr>
        <w:spacing w:line="320" w:lineRule="atLeast"/>
        <w:ind w:left="357" w:hanging="357"/>
        <w:jc w:val="both"/>
        <w:rPr>
          <w:rFonts w:asciiTheme="minorHAnsi" w:hAnsiTheme="minorHAnsi" w:cstheme="minorHAnsi"/>
          <w:sz w:val="20"/>
          <w:szCs w:val="20"/>
        </w:rPr>
      </w:pPr>
      <w:r w:rsidRPr="00070FF7">
        <w:rPr>
          <w:rFonts w:asciiTheme="minorHAnsi" w:hAnsiTheme="minorHAnsi" w:cstheme="minorHAnsi"/>
          <w:sz w:val="20"/>
          <w:szCs w:val="20"/>
        </w:rPr>
        <w:t>W razie braku obiektywnych możliwości zapewniania dostępności, Wykonawca realizuje przewidywane formy dostępu alternatywnego, o których mowa w art. 7 ustawy z dnia 19 lipca 2019r. o zapewnianiu dostępności osobom ze szczególnymi potrzebami). Poprzez dostęp alternatywny można rozumieć w szczególności zmianę organizacji realizacji zadania, wsparcie innej osoby, wykorzystanie rozwiązań technologicznych. </w:t>
      </w:r>
    </w:p>
    <w:p w14:paraId="40CDACF1" w14:textId="4CA0452A" w:rsidR="008F6267" w:rsidRPr="00070FF7" w:rsidRDefault="008F6267" w:rsidP="008F6267">
      <w:pPr>
        <w:pStyle w:val="Default"/>
        <w:spacing w:line="320" w:lineRule="atLeast"/>
        <w:jc w:val="center"/>
        <w:rPr>
          <w:rFonts w:asciiTheme="minorHAnsi" w:hAnsiTheme="minorHAnsi" w:cstheme="minorHAnsi"/>
          <w:color w:val="auto"/>
          <w:sz w:val="20"/>
          <w:szCs w:val="20"/>
        </w:rPr>
      </w:pPr>
      <w:r w:rsidRPr="00070FF7">
        <w:rPr>
          <w:rFonts w:asciiTheme="minorHAnsi" w:hAnsiTheme="minorHAnsi" w:cstheme="minorHAnsi"/>
          <w:b/>
          <w:bCs/>
          <w:color w:val="auto"/>
          <w:sz w:val="20"/>
          <w:szCs w:val="20"/>
        </w:rPr>
        <w:t xml:space="preserve">§ </w:t>
      </w:r>
      <w:r>
        <w:rPr>
          <w:rFonts w:asciiTheme="minorHAnsi" w:hAnsiTheme="minorHAnsi" w:cstheme="minorHAnsi"/>
          <w:b/>
          <w:bCs/>
          <w:color w:val="auto"/>
          <w:sz w:val="20"/>
          <w:szCs w:val="20"/>
        </w:rPr>
        <w:t>3</w:t>
      </w:r>
    </w:p>
    <w:p w14:paraId="233BF148" w14:textId="58DFBD25" w:rsidR="00B41CE9" w:rsidRPr="00B41CE9" w:rsidRDefault="00B41CE9" w:rsidP="00A01AAF">
      <w:pPr>
        <w:pStyle w:val="Default"/>
        <w:widowControl w:val="0"/>
        <w:numPr>
          <w:ilvl w:val="0"/>
          <w:numId w:val="27"/>
        </w:numPr>
        <w:autoSpaceDE w:val="0"/>
        <w:autoSpaceDN w:val="0"/>
        <w:adjustRightInd w:val="0"/>
        <w:spacing w:line="320" w:lineRule="atLeast"/>
        <w:jc w:val="both"/>
        <w:rPr>
          <w:rFonts w:asciiTheme="minorHAnsi" w:hAnsiTheme="minorHAnsi" w:cstheme="minorHAnsi"/>
          <w:sz w:val="20"/>
          <w:szCs w:val="20"/>
        </w:rPr>
      </w:pPr>
      <w:r w:rsidRPr="00B41CE9">
        <w:rPr>
          <w:rFonts w:asciiTheme="minorHAnsi" w:hAnsiTheme="minorHAnsi" w:cstheme="minorHAnsi"/>
          <w:sz w:val="20"/>
          <w:szCs w:val="20"/>
        </w:rPr>
        <w:t xml:space="preserve">Strony zgodnie ustalają, że za prawidłowe i kompletne wykonanie przedmiotu umowy, o którym mowa w § 1 umowy Wykonawca otrzyma </w:t>
      </w:r>
      <w:r w:rsidR="00024A66" w:rsidRPr="00E924B2">
        <w:rPr>
          <w:rFonts w:asciiTheme="minorHAnsi" w:hAnsiTheme="minorHAnsi" w:cstheme="minorHAnsi"/>
          <w:color w:val="auto"/>
          <w:sz w:val="20"/>
          <w:szCs w:val="20"/>
        </w:rPr>
        <w:t xml:space="preserve">maksymalne </w:t>
      </w:r>
      <w:r w:rsidRPr="00B41CE9">
        <w:rPr>
          <w:rFonts w:asciiTheme="minorHAnsi" w:hAnsiTheme="minorHAnsi" w:cstheme="minorHAnsi"/>
          <w:sz w:val="20"/>
          <w:szCs w:val="20"/>
        </w:rPr>
        <w:t xml:space="preserve">wynagrodzenie w wysokości </w:t>
      </w:r>
    </w:p>
    <w:p w14:paraId="4DA42DC6" w14:textId="77777777" w:rsidR="00B41CE9" w:rsidRPr="00B41CE9" w:rsidRDefault="00B41CE9" w:rsidP="00B41CE9">
      <w:pPr>
        <w:pStyle w:val="Tekstpodstawowywcity0"/>
        <w:spacing w:line="320" w:lineRule="atLeast"/>
        <w:ind w:left="360" w:firstLine="0"/>
        <w:jc w:val="both"/>
        <w:rPr>
          <w:rFonts w:asciiTheme="minorHAnsi" w:eastAsia="Arial Unicode MS" w:hAnsiTheme="minorHAnsi" w:cstheme="minorHAnsi"/>
          <w:b w:val="0"/>
          <w:i/>
          <w:kern w:val="1"/>
          <w:sz w:val="20"/>
          <w:lang w:eastAsia="hi-IN" w:bidi="hi-IN"/>
        </w:rPr>
      </w:pPr>
      <w:r w:rsidRPr="00B41CE9">
        <w:rPr>
          <w:rFonts w:asciiTheme="minorHAnsi" w:hAnsiTheme="minorHAnsi" w:cstheme="minorHAnsi"/>
          <w:b w:val="0"/>
          <w:sz w:val="20"/>
        </w:rPr>
        <w:t xml:space="preserve">…………................ zł (słownie: ……………………………………………………………………………...), </w:t>
      </w:r>
      <w:r w:rsidRPr="00B41CE9">
        <w:rPr>
          <w:rFonts w:asciiTheme="minorHAnsi" w:eastAsiaTheme="minorHAnsi" w:hAnsiTheme="minorHAnsi" w:cstheme="minorHAnsi"/>
          <w:b w:val="0"/>
          <w:i/>
          <w:sz w:val="20"/>
          <w:lang w:eastAsia="en-US"/>
        </w:rPr>
        <w:t xml:space="preserve">w tym podatek VAT w stawce ……… % lub cena brutto ………………. zł (słownie:…………………………………… złotych). </w:t>
      </w:r>
      <w:r w:rsidRPr="00B41CE9">
        <w:rPr>
          <w:rFonts w:asciiTheme="minorHAnsi" w:eastAsia="Arial Unicode MS" w:hAnsiTheme="minorHAnsi" w:cstheme="minorHAnsi"/>
          <w:b w:val="0"/>
          <w:i/>
          <w:kern w:val="1"/>
          <w:sz w:val="20"/>
          <w:lang w:val="x-none" w:eastAsia="hi-IN" w:bidi="hi-IN"/>
        </w:rPr>
        <w:t>Wykonawca oświadcza, iż przedmiotowa usługa</w:t>
      </w:r>
      <w:r w:rsidRPr="00B41CE9">
        <w:rPr>
          <w:rFonts w:asciiTheme="minorHAnsi" w:eastAsia="Arial Unicode MS" w:hAnsiTheme="minorHAnsi" w:cstheme="minorHAnsi"/>
          <w:b w:val="0"/>
          <w:i/>
          <w:kern w:val="1"/>
          <w:sz w:val="20"/>
          <w:lang w:eastAsia="hi-IN" w:bidi="hi-IN"/>
        </w:rPr>
        <w:t>**</w:t>
      </w:r>
      <w:r w:rsidRPr="00B41CE9">
        <w:rPr>
          <w:rFonts w:asciiTheme="minorHAnsi" w:eastAsia="Arial Unicode MS" w:hAnsiTheme="minorHAnsi" w:cstheme="minorHAnsi"/>
          <w:b w:val="0"/>
          <w:i/>
          <w:kern w:val="1"/>
          <w:sz w:val="20"/>
          <w:lang w:val="x-none" w:eastAsia="hi-IN" w:bidi="hi-IN"/>
        </w:rPr>
        <w:t xml:space="preserve"> jest zwolniona z podatku VAT*</w:t>
      </w:r>
      <w:r w:rsidRPr="00B41CE9">
        <w:rPr>
          <w:rFonts w:asciiTheme="minorHAnsi" w:eastAsia="Calibri" w:hAnsiTheme="minorHAnsi" w:cstheme="minorHAnsi"/>
          <w:b w:val="0"/>
          <w:i/>
          <w:kern w:val="1"/>
          <w:sz w:val="20"/>
          <w:lang w:val="x-none" w:bidi="hi-IN"/>
        </w:rPr>
        <w:t xml:space="preserve"> </w:t>
      </w:r>
      <w:r w:rsidRPr="00B41CE9">
        <w:rPr>
          <w:rFonts w:asciiTheme="minorHAnsi" w:eastAsiaTheme="minorHAnsi" w:hAnsiTheme="minorHAnsi" w:cstheme="minorHAnsi"/>
          <w:b w:val="0"/>
          <w:i/>
          <w:sz w:val="20"/>
          <w:lang w:eastAsia="en-US"/>
        </w:rPr>
        <w:t>lub cena brutto ………………. zł (słownie:…………………………………… złotych).</w:t>
      </w:r>
      <w:r w:rsidRPr="00B41CE9">
        <w:rPr>
          <w:rFonts w:asciiTheme="minorHAnsi" w:eastAsia="Arial Unicode MS" w:hAnsiTheme="minorHAnsi" w:cstheme="minorHAnsi"/>
          <w:b w:val="0"/>
          <w:i/>
          <w:kern w:val="1"/>
          <w:sz w:val="20"/>
          <w:lang w:eastAsia="hi-IN" w:bidi="hi-IN"/>
        </w:rPr>
        <w:t>Wykonawca oświadcza, ze jest zwolniony z VAT podmiotowo*.</w:t>
      </w:r>
    </w:p>
    <w:p w14:paraId="2E7CDDDF" w14:textId="7F34D31D" w:rsidR="00B41CE9" w:rsidRPr="00B41CE9" w:rsidRDefault="00B41CE9" w:rsidP="00A01AAF">
      <w:pPr>
        <w:pStyle w:val="Default"/>
        <w:widowControl w:val="0"/>
        <w:numPr>
          <w:ilvl w:val="0"/>
          <w:numId w:val="27"/>
        </w:numPr>
        <w:autoSpaceDE w:val="0"/>
        <w:autoSpaceDN w:val="0"/>
        <w:adjustRightInd w:val="0"/>
        <w:spacing w:line="320" w:lineRule="atLeast"/>
        <w:jc w:val="both"/>
        <w:rPr>
          <w:rFonts w:asciiTheme="minorHAnsi" w:hAnsiTheme="minorHAnsi" w:cstheme="minorHAnsi"/>
          <w:sz w:val="20"/>
          <w:szCs w:val="20"/>
        </w:rPr>
      </w:pPr>
      <w:r w:rsidRPr="00B41CE9">
        <w:rPr>
          <w:rFonts w:asciiTheme="minorHAnsi" w:hAnsiTheme="minorHAnsi" w:cstheme="minorHAnsi"/>
          <w:color w:val="auto"/>
          <w:sz w:val="20"/>
          <w:szCs w:val="20"/>
        </w:rPr>
        <w:t>Podstawą wypłaty wynagrodzenia będzie prawidłowo wystawiona przez Wykonawcę i dostarczona do siedziby Zamawiające</w:t>
      </w:r>
      <w:r w:rsidR="0066154E">
        <w:rPr>
          <w:rFonts w:asciiTheme="minorHAnsi" w:hAnsiTheme="minorHAnsi" w:cstheme="minorHAnsi"/>
          <w:color w:val="auto"/>
          <w:sz w:val="20"/>
          <w:szCs w:val="20"/>
        </w:rPr>
        <w:t xml:space="preserve">go w Warszawie, ul. Wołoska 5, </w:t>
      </w:r>
      <w:r w:rsidRPr="00B41CE9">
        <w:rPr>
          <w:rFonts w:asciiTheme="minorHAnsi" w:hAnsiTheme="minorHAnsi" w:cstheme="minorHAnsi"/>
          <w:color w:val="auto"/>
          <w:sz w:val="20"/>
          <w:szCs w:val="20"/>
          <w:shd w:val="clear" w:color="auto" w:fill="FFFFFF"/>
        </w:rPr>
        <w:t xml:space="preserve">02-675 </w:t>
      </w:r>
      <w:r w:rsidRPr="00B41CE9">
        <w:rPr>
          <w:rFonts w:asciiTheme="minorHAnsi" w:hAnsiTheme="minorHAnsi" w:cstheme="minorHAnsi"/>
          <w:color w:val="auto"/>
          <w:sz w:val="20"/>
          <w:szCs w:val="20"/>
        </w:rPr>
        <w:t xml:space="preserve">Warszawa </w:t>
      </w:r>
      <w:r w:rsidRPr="00B41CE9">
        <w:rPr>
          <w:rFonts w:asciiTheme="minorHAnsi" w:hAnsiTheme="minorHAnsi" w:cstheme="minorHAnsi"/>
          <w:sz w:val="20"/>
          <w:szCs w:val="20"/>
        </w:rPr>
        <w:t>i zaakceptowana przez Zamawiającego faktura / rachunek wraz z protokołem odbioru usługi.</w:t>
      </w:r>
    </w:p>
    <w:p w14:paraId="07587ECB" w14:textId="08BA1EBD" w:rsidR="00B41CE9" w:rsidRPr="00B41CE9" w:rsidRDefault="00B41CE9" w:rsidP="00A01AAF">
      <w:pPr>
        <w:pStyle w:val="Zwykytekst"/>
        <w:numPr>
          <w:ilvl w:val="0"/>
          <w:numId w:val="27"/>
        </w:numPr>
        <w:spacing w:line="320" w:lineRule="atLeast"/>
        <w:jc w:val="both"/>
        <w:rPr>
          <w:rFonts w:asciiTheme="minorHAnsi" w:hAnsiTheme="minorHAnsi" w:cstheme="minorHAnsi"/>
          <w:sz w:val="20"/>
          <w:szCs w:val="20"/>
        </w:rPr>
      </w:pPr>
      <w:r w:rsidRPr="00B41CE9">
        <w:rPr>
          <w:rFonts w:asciiTheme="minorHAnsi" w:hAnsiTheme="minorHAnsi" w:cstheme="minorHAnsi"/>
          <w:sz w:val="20"/>
          <w:szCs w:val="20"/>
        </w:rPr>
        <w:t xml:space="preserve">Wykonawca uprawniony będzie do wystawienia faktury/rachunku po zrealizowaniu wszystkich czynności </w:t>
      </w:r>
      <w:r w:rsidRPr="00024A66">
        <w:rPr>
          <w:rFonts w:asciiTheme="minorHAnsi" w:hAnsiTheme="minorHAnsi" w:cstheme="minorHAnsi"/>
          <w:sz w:val="20"/>
          <w:szCs w:val="20"/>
        </w:rPr>
        <w:t>wskazanych w § 1 w danej szkole której rozliczenie dotyczy.</w:t>
      </w:r>
      <w:r w:rsidRPr="00B41CE9">
        <w:rPr>
          <w:rFonts w:asciiTheme="minorHAnsi" w:hAnsiTheme="minorHAnsi" w:cstheme="minorHAnsi"/>
          <w:sz w:val="20"/>
          <w:szCs w:val="20"/>
        </w:rPr>
        <w:t xml:space="preserve"> </w:t>
      </w:r>
    </w:p>
    <w:p w14:paraId="6904EFDC" w14:textId="77777777" w:rsidR="00B41CE9" w:rsidRPr="00B41CE9" w:rsidRDefault="00B41CE9" w:rsidP="00A01AAF">
      <w:pPr>
        <w:pStyle w:val="Zwykytekst"/>
        <w:numPr>
          <w:ilvl w:val="0"/>
          <w:numId w:val="27"/>
        </w:numPr>
        <w:spacing w:line="320" w:lineRule="atLeast"/>
        <w:jc w:val="both"/>
        <w:rPr>
          <w:rFonts w:asciiTheme="minorHAnsi" w:hAnsiTheme="minorHAnsi" w:cstheme="minorHAnsi"/>
          <w:sz w:val="20"/>
          <w:szCs w:val="20"/>
        </w:rPr>
      </w:pPr>
      <w:r w:rsidRPr="00B41CE9">
        <w:rPr>
          <w:rFonts w:asciiTheme="minorHAnsi" w:hAnsiTheme="minorHAnsi" w:cstheme="minorHAnsi"/>
          <w:sz w:val="20"/>
          <w:szCs w:val="20"/>
        </w:rPr>
        <w:t xml:space="preserve">Rozliczenie odbywać się będzie na podstawie liczby faktycznie przeprowadzonych szkoleń i badań w danej szkole na podstawie cen jednostkowych wskazanych w ofercie stanowiącej załącznik nr 2 do umowy.   </w:t>
      </w:r>
    </w:p>
    <w:p w14:paraId="7D72BB03" w14:textId="77777777" w:rsidR="00B41CE9" w:rsidRPr="00024A66" w:rsidRDefault="00B41CE9" w:rsidP="00A01AAF">
      <w:pPr>
        <w:pStyle w:val="Zwykytekst"/>
        <w:numPr>
          <w:ilvl w:val="0"/>
          <w:numId w:val="27"/>
        </w:numPr>
        <w:spacing w:line="320" w:lineRule="atLeast"/>
        <w:jc w:val="both"/>
        <w:rPr>
          <w:rFonts w:asciiTheme="minorHAnsi" w:hAnsiTheme="minorHAnsi" w:cstheme="minorHAnsi"/>
          <w:sz w:val="20"/>
          <w:szCs w:val="20"/>
        </w:rPr>
      </w:pPr>
      <w:r w:rsidRPr="00024A66">
        <w:rPr>
          <w:rFonts w:asciiTheme="minorHAnsi" w:hAnsiTheme="minorHAnsi" w:cstheme="minorHAnsi"/>
          <w:sz w:val="20"/>
          <w:szCs w:val="20"/>
        </w:rPr>
        <w:t xml:space="preserve">Wykonawca zobowiązany będzie wraz z fakturą/ rachunkiem złożyć:  </w:t>
      </w:r>
    </w:p>
    <w:p w14:paraId="357D581A" w14:textId="77777777" w:rsidR="00B41CE9" w:rsidRPr="00024A66" w:rsidRDefault="00B41CE9" w:rsidP="00A01AAF">
      <w:pPr>
        <w:widowControl/>
        <w:numPr>
          <w:ilvl w:val="1"/>
          <w:numId w:val="27"/>
        </w:numPr>
        <w:suppressAutoHyphens w:val="0"/>
        <w:spacing w:line="320" w:lineRule="atLeast"/>
        <w:jc w:val="both"/>
        <w:rPr>
          <w:rFonts w:asciiTheme="minorHAnsi" w:eastAsiaTheme="minorHAnsi" w:hAnsiTheme="minorHAnsi" w:cstheme="minorHAnsi"/>
          <w:sz w:val="20"/>
          <w:szCs w:val="20"/>
          <w:lang w:eastAsia="en-US"/>
        </w:rPr>
      </w:pPr>
      <w:r w:rsidRPr="00024A66">
        <w:rPr>
          <w:rFonts w:asciiTheme="minorHAnsi" w:eastAsiaTheme="minorHAnsi" w:hAnsiTheme="minorHAnsi" w:cstheme="minorHAnsi"/>
          <w:sz w:val="20"/>
          <w:szCs w:val="20"/>
          <w:lang w:eastAsia="en-US"/>
        </w:rPr>
        <w:t>informację o liczbie i rodzaju:</w:t>
      </w:r>
    </w:p>
    <w:p w14:paraId="24A9BA95" w14:textId="2893ECC8" w:rsidR="00B41CE9" w:rsidRPr="00024A66" w:rsidRDefault="00B41CE9" w:rsidP="00A01AAF">
      <w:pPr>
        <w:pStyle w:val="Akapitzlist"/>
        <w:numPr>
          <w:ilvl w:val="0"/>
          <w:numId w:val="34"/>
        </w:numPr>
        <w:spacing w:line="320" w:lineRule="atLeast"/>
        <w:jc w:val="both"/>
        <w:rPr>
          <w:rFonts w:asciiTheme="minorHAnsi" w:eastAsiaTheme="minorHAnsi" w:hAnsiTheme="minorHAnsi" w:cstheme="minorHAnsi"/>
          <w:sz w:val="20"/>
          <w:szCs w:val="20"/>
          <w:lang w:eastAsia="en-US"/>
        </w:rPr>
      </w:pPr>
      <w:r w:rsidRPr="00024A66">
        <w:rPr>
          <w:rFonts w:asciiTheme="minorHAnsi" w:eastAsiaTheme="minorHAnsi" w:hAnsiTheme="minorHAnsi" w:cstheme="minorHAnsi"/>
          <w:sz w:val="20"/>
          <w:szCs w:val="20"/>
          <w:lang w:eastAsia="en-US"/>
        </w:rPr>
        <w:t>sporządzonych raportów z przeprowadzenia badań w specjalności językoznawcza, dostarczonych do szkoły objętej rozliczeniem do osoby wskazanej przez Zamawiającego;</w:t>
      </w:r>
    </w:p>
    <w:p w14:paraId="1E67B781" w14:textId="77777777" w:rsidR="00B41CE9" w:rsidRPr="00024A66" w:rsidRDefault="00B41CE9" w:rsidP="00A01AAF">
      <w:pPr>
        <w:pStyle w:val="Akapitzlist"/>
        <w:numPr>
          <w:ilvl w:val="0"/>
          <w:numId w:val="34"/>
        </w:numPr>
        <w:spacing w:line="320" w:lineRule="atLeast"/>
        <w:jc w:val="both"/>
        <w:rPr>
          <w:rFonts w:asciiTheme="minorHAnsi" w:eastAsiaTheme="minorHAnsi" w:hAnsiTheme="minorHAnsi" w:cstheme="minorHAnsi"/>
          <w:sz w:val="20"/>
          <w:szCs w:val="20"/>
          <w:lang w:eastAsia="en-US"/>
        </w:rPr>
      </w:pPr>
      <w:r w:rsidRPr="00024A66">
        <w:rPr>
          <w:rFonts w:asciiTheme="minorHAnsi" w:eastAsiaTheme="minorHAnsi" w:hAnsiTheme="minorHAnsi" w:cstheme="minorHAnsi"/>
          <w:sz w:val="20"/>
          <w:szCs w:val="20"/>
          <w:lang w:eastAsia="en-US"/>
        </w:rPr>
        <w:t xml:space="preserve">przeprowadzonych szkoleń </w:t>
      </w:r>
      <w:r w:rsidRPr="00024A66">
        <w:rPr>
          <w:rFonts w:asciiTheme="minorHAnsi" w:hAnsiTheme="minorHAnsi" w:cstheme="minorHAnsi"/>
          <w:sz w:val="20"/>
          <w:szCs w:val="20"/>
        </w:rPr>
        <w:t>wstępnych-instruktażowych oraz szkoleń podsumowujących,</w:t>
      </w:r>
    </w:p>
    <w:p w14:paraId="0BF78D62" w14:textId="77777777" w:rsidR="00B41CE9" w:rsidRPr="00024A66" w:rsidRDefault="00B41CE9" w:rsidP="00A01AAF">
      <w:pPr>
        <w:widowControl/>
        <w:numPr>
          <w:ilvl w:val="1"/>
          <w:numId w:val="27"/>
        </w:numPr>
        <w:suppressAutoHyphens w:val="0"/>
        <w:spacing w:line="320" w:lineRule="atLeast"/>
        <w:jc w:val="both"/>
        <w:rPr>
          <w:rFonts w:asciiTheme="minorHAnsi" w:eastAsiaTheme="minorHAnsi" w:hAnsiTheme="minorHAnsi" w:cstheme="minorHAnsi"/>
          <w:sz w:val="20"/>
          <w:szCs w:val="20"/>
          <w:lang w:eastAsia="en-US"/>
        </w:rPr>
      </w:pPr>
      <w:r w:rsidRPr="00024A66">
        <w:rPr>
          <w:rFonts w:asciiTheme="minorHAnsi" w:eastAsiaTheme="minorHAnsi" w:hAnsiTheme="minorHAnsi" w:cstheme="minorHAnsi"/>
          <w:sz w:val="20"/>
          <w:szCs w:val="20"/>
          <w:lang w:eastAsia="en-US"/>
        </w:rPr>
        <w:lastRenderedPageBreak/>
        <w:t xml:space="preserve">protokół odbioru usługi. </w:t>
      </w:r>
    </w:p>
    <w:p w14:paraId="60E65488" w14:textId="7DCF90BB" w:rsidR="00B41CE9" w:rsidRPr="0066154E" w:rsidRDefault="00B41CE9" w:rsidP="00A01AAF">
      <w:pPr>
        <w:pStyle w:val="Zwykytekst"/>
        <w:numPr>
          <w:ilvl w:val="0"/>
          <w:numId w:val="27"/>
        </w:numPr>
        <w:spacing w:line="320" w:lineRule="atLeast"/>
        <w:jc w:val="both"/>
        <w:rPr>
          <w:rFonts w:asciiTheme="minorHAnsi" w:hAnsiTheme="minorHAnsi" w:cstheme="minorHAnsi"/>
          <w:sz w:val="20"/>
          <w:szCs w:val="20"/>
        </w:rPr>
      </w:pPr>
      <w:r w:rsidRPr="0066154E">
        <w:rPr>
          <w:rFonts w:asciiTheme="minorHAnsi" w:hAnsiTheme="minorHAnsi" w:cstheme="minorHAnsi"/>
          <w:sz w:val="20"/>
          <w:szCs w:val="20"/>
        </w:rPr>
        <w:t xml:space="preserve">Wypłata wskazanego wyżej wynagrodzenia na rzecz Wykonawcy nastąpi przelewem na rachunek bankowy Wykonawcy wskazany na fakturze / rachunku w terminie </w:t>
      </w:r>
      <w:r w:rsidR="007C09DE">
        <w:rPr>
          <w:rFonts w:asciiTheme="minorHAnsi" w:hAnsiTheme="minorHAnsi" w:cstheme="minorHAnsi"/>
          <w:sz w:val="20"/>
          <w:szCs w:val="20"/>
        </w:rPr>
        <w:t>21</w:t>
      </w:r>
      <w:r w:rsidRPr="0066154E">
        <w:rPr>
          <w:rFonts w:asciiTheme="minorHAnsi" w:hAnsiTheme="minorHAnsi" w:cstheme="minorHAnsi"/>
          <w:sz w:val="20"/>
          <w:szCs w:val="20"/>
        </w:rPr>
        <w:t xml:space="preserve"> dni od dnia dostarczenia prawidłowo wystawionej faktury. </w:t>
      </w:r>
    </w:p>
    <w:p w14:paraId="7F45BF77" w14:textId="77777777" w:rsidR="00B41CE9" w:rsidRPr="0066154E" w:rsidRDefault="00B41CE9" w:rsidP="00A01AAF">
      <w:pPr>
        <w:pStyle w:val="Zwykytekst"/>
        <w:numPr>
          <w:ilvl w:val="0"/>
          <w:numId w:val="27"/>
        </w:numPr>
        <w:spacing w:line="320" w:lineRule="atLeast"/>
        <w:jc w:val="both"/>
        <w:rPr>
          <w:rFonts w:asciiTheme="minorHAnsi" w:hAnsiTheme="minorHAnsi" w:cstheme="minorHAnsi"/>
          <w:sz w:val="20"/>
          <w:szCs w:val="20"/>
        </w:rPr>
      </w:pPr>
      <w:r w:rsidRPr="0066154E">
        <w:rPr>
          <w:rFonts w:asciiTheme="minorHAnsi" w:hAnsiTheme="minorHAnsi" w:cstheme="minorHAnsi"/>
          <w:sz w:val="20"/>
          <w:szCs w:val="20"/>
        </w:rPr>
        <w:t>Wykonawca oświadcza, że wskazany w na fakturze VAT  rachunek bankowy jest rachunkiem rozliczeniowym służącym wyłącznie dla celów rozliczeń z tytułu prowadzonej przez niego działalności gospodarczej</w:t>
      </w:r>
    </w:p>
    <w:p w14:paraId="31CF452C" w14:textId="77777777" w:rsidR="00B41CE9" w:rsidRPr="0066154E" w:rsidRDefault="00B41CE9" w:rsidP="00A01AAF">
      <w:pPr>
        <w:numPr>
          <w:ilvl w:val="0"/>
          <w:numId w:val="27"/>
        </w:numPr>
        <w:tabs>
          <w:tab w:val="clear" w:pos="360"/>
          <w:tab w:val="left" w:pos="378"/>
        </w:tabs>
        <w:spacing w:line="320" w:lineRule="atLeast"/>
        <w:ind w:right="60"/>
        <w:jc w:val="both"/>
        <w:rPr>
          <w:rFonts w:asciiTheme="minorHAnsi" w:hAnsiTheme="minorHAnsi" w:cstheme="minorHAnsi"/>
          <w:sz w:val="20"/>
          <w:szCs w:val="20"/>
        </w:rPr>
      </w:pPr>
      <w:r w:rsidRPr="0066154E">
        <w:rPr>
          <w:rFonts w:asciiTheme="minorHAnsi" w:hAnsiTheme="minorHAnsi" w:cstheme="minorHAnsi"/>
          <w:sz w:val="20"/>
          <w:szCs w:val="20"/>
        </w:rPr>
        <w:t>Za termin dokonania płatności uważa się dzień obciążenia rachunku bankowego Zamawiającego.</w:t>
      </w:r>
    </w:p>
    <w:p w14:paraId="779D7615" w14:textId="77777777" w:rsidR="00B41CE9" w:rsidRPr="0066154E" w:rsidRDefault="00B41CE9" w:rsidP="00B41CE9">
      <w:pPr>
        <w:pStyle w:val="Default"/>
        <w:spacing w:line="320" w:lineRule="atLeast"/>
        <w:rPr>
          <w:rFonts w:asciiTheme="minorHAnsi" w:hAnsiTheme="minorHAnsi" w:cstheme="minorHAnsi"/>
          <w:bCs/>
          <w:color w:val="auto"/>
          <w:sz w:val="20"/>
          <w:szCs w:val="20"/>
        </w:rPr>
      </w:pPr>
    </w:p>
    <w:p w14:paraId="6EC8004F" w14:textId="77777777" w:rsidR="00B41CE9" w:rsidRPr="00070FF7" w:rsidRDefault="00B41CE9" w:rsidP="00B41CE9">
      <w:pPr>
        <w:pStyle w:val="Default"/>
        <w:spacing w:line="320" w:lineRule="atLeast"/>
        <w:ind w:left="142"/>
        <w:jc w:val="center"/>
        <w:rPr>
          <w:rFonts w:asciiTheme="minorHAnsi" w:hAnsiTheme="minorHAnsi" w:cstheme="minorHAnsi"/>
          <w:b/>
          <w:bCs/>
          <w:color w:val="auto"/>
          <w:sz w:val="20"/>
          <w:szCs w:val="20"/>
        </w:rPr>
      </w:pPr>
      <w:r w:rsidRPr="00070FF7">
        <w:rPr>
          <w:rFonts w:asciiTheme="minorHAnsi" w:hAnsiTheme="minorHAnsi" w:cstheme="minorHAnsi"/>
          <w:bCs/>
          <w:color w:val="auto"/>
          <w:sz w:val="20"/>
          <w:szCs w:val="20"/>
        </w:rPr>
        <w:t>§</w:t>
      </w:r>
      <w:r w:rsidRPr="00070FF7">
        <w:rPr>
          <w:rFonts w:asciiTheme="minorHAnsi" w:hAnsiTheme="minorHAnsi" w:cstheme="minorHAnsi"/>
          <w:b/>
          <w:bCs/>
          <w:color w:val="auto"/>
          <w:sz w:val="20"/>
          <w:szCs w:val="20"/>
        </w:rPr>
        <w:t xml:space="preserve"> 4</w:t>
      </w:r>
    </w:p>
    <w:p w14:paraId="09C0BA22" w14:textId="77777777" w:rsidR="00B41CE9" w:rsidRPr="00070FF7" w:rsidRDefault="00B41CE9" w:rsidP="00A01AAF">
      <w:pPr>
        <w:pStyle w:val="Akapitzlist"/>
        <w:widowControl/>
        <w:numPr>
          <w:ilvl w:val="0"/>
          <w:numId w:val="25"/>
        </w:numPr>
        <w:suppressAutoHyphens w:val="0"/>
        <w:spacing w:line="320" w:lineRule="atLeast"/>
        <w:contextualSpacing w:val="0"/>
        <w:jc w:val="both"/>
        <w:rPr>
          <w:rFonts w:asciiTheme="minorHAnsi" w:hAnsiTheme="minorHAnsi" w:cstheme="minorHAnsi"/>
          <w:sz w:val="20"/>
          <w:szCs w:val="20"/>
        </w:rPr>
      </w:pPr>
      <w:r w:rsidRPr="00070FF7">
        <w:rPr>
          <w:rFonts w:asciiTheme="minorHAnsi" w:hAnsiTheme="minorHAnsi" w:cstheme="minorHAnsi"/>
          <w:sz w:val="20"/>
          <w:szCs w:val="20"/>
        </w:rPr>
        <w:t>Strony ustanawiają odpowiedzialność za niewykonanie lub nienależyte wykonanie zobowiązań umownych, w formie kar umownych, w przypadkach i wysokościach określonych poniżej.</w:t>
      </w:r>
    </w:p>
    <w:p w14:paraId="6CA0CE6F" w14:textId="77777777" w:rsidR="00876F34" w:rsidRDefault="00B41CE9" w:rsidP="00A01AAF">
      <w:pPr>
        <w:pStyle w:val="Akapitzlist"/>
        <w:widowControl/>
        <w:numPr>
          <w:ilvl w:val="0"/>
          <w:numId w:val="25"/>
        </w:numPr>
        <w:suppressAutoHyphens w:val="0"/>
        <w:spacing w:line="320" w:lineRule="atLeast"/>
        <w:contextualSpacing w:val="0"/>
        <w:jc w:val="both"/>
        <w:rPr>
          <w:rFonts w:asciiTheme="minorHAnsi" w:hAnsiTheme="minorHAnsi" w:cstheme="minorHAnsi"/>
          <w:sz w:val="20"/>
          <w:szCs w:val="20"/>
        </w:rPr>
      </w:pPr>
      <w:r w:rsidRPr="00070FF7">
        <w:rPr>
          <w:rFonts w:asciiTheme="minorHAnsi" w:hAnsiTheme="minorHAnsi" w:cstheme="minorHAnsi"/>
          <w:sz w:val="20"/>
          <w:szCs w:val="20"/>
        </w:rPr>
        <w:t>Zamawiający ma prawo naliczyć karę umowną</w:t>
      </w:r>
      <w:r w:rsidR="00876F34">
        <w:rPr>
          <w:rFonts w:asciiTheme="minorHAnsi" w:hAnsiTheme="minorHAnsi" w:cstheme="minorHAnsi"/>
          <w:sz w:val="20"/>
          <w:szCs w:val="20"/>
        </w:rPr>
        <w:t>:</w:t>
      </w:r>
    </w:p>
    <w:p w14:paraId="41B15F53" w14:textId="7ECA5B1C" w:rsidR="00B41CE9" w:rsidRDefault="00876F34" w:rsidP="00876F34">
      <w:pPr>
        <w:pStyle w:val="Akapitzlist"/>
        <w:widowControl/>
        <w:numPr>
          <w:ilvl w:val="0"/>
          <w:numId w:val="50"/>
        </w:numPr>
        <w:suppressAutoHyphens w:val="0"/>
        <w:spacing w:line="320" w:lineRule="atLeast"/>
        <w:jc w:val="both"/>
        <w:rPr>
          <w:rFonts w:asciiTheme="minorHAnsi" w:hAnsiTheme="minorHAnsi" w:cstheme="minorHAnsi"/>
          <w:sz w:val="20"/>
          <w:szCs w:val="20"/>
        </w:rPr>
      </w:pPr>
      <w:r>
        <w:rPr>
          <w:rFonts w:asciiTheme="minorHAnsi" w:hAnsiTheme="minorHAnsi" w:cstheme="minorHAnsi"/>
          <w:sz w:val="20"/>
          <w:szCs w:val="20"/>
        </w:rPr>
        <w:t xml:space="preserve">W </w:t>
      </w:r>
      <w:r w:rsidR="00B41CE9" w:rsidRPr="00876F34">
        <w:rPr>
          <w:rFonts w:asciiTheme="minorHAnsi" w:hAnsiTheme="minorHAnsi" w:cstheme="minorHAnsi"/>
          <w:sz w:val="20"/>
          <w:szCs w:val="20"/>
        </w:rPr>
        <w:t>wysokości 2 % od wynagrodzenia brutto, o którym mowa w § 3 ust.1, przysługującego Wykonawcy za każde naruszenie z osobna umowy w razie niewykonania lub nienależytego wykonywania zawartej umowy.</w:t>
      </w:r>
    </w:p>
    <w:p w14:paraId="4EF306C5" w14:textId="12BBB464" w:rsidR="0042635C" w:rsidRPr="00876F34" w:rsidRDefault="00876F34" w:rsidP="00876F34">
      <w:pPr>
        <w:pStyle w:val="Akapitzlist"/>
        <w:widowControl/>
        <w:numPr>
          <w:ilvl w:val="0"/>
          <w:numId w:val="50"/>
        </w:numPr>
        <w:suppressAutoHyphens w:val="0"/>
        <w:spacing w:line="320" w:lineRule="atLeast"/>
        <w:jc w:val="both"/>
        <w:rPr>
          <w:rFonts w:asciiTheme="minorHAnsi" w:hAnsiTheme="minorHAnsi" w:cstheme="minorHAnsi"/>
          <w:sz w:val="20"/>
          <w:szCs w:val="20"/>
        </w:rPr>
      </w:pPr>
      <w:r w:rsidRPr="00876F34">
        <w:rPr>
          <w:rFonts w:asciiTheme="minorHAnsi" w:hAnsiTheme="minorHAnsi" w:cstheme="minorHAnsi"/>
          <w:sz w:val="20"/>
          <w:szCs w:val="20"/>
        </w:rPr>
        <w:t>w</w:t>
      </w:r>
      <w:r w:rsidRPr="00876F34">
        <w:rPr>
          <w:rFonts w:asciiTheme="minorHAnsi" w:hAnsiTheme="minorHAnsi" w:cstheme="minorHAnsi"/>
          <w:sz w:val="20"/>
          <w:szCs w:val="20"/>
          <w:lang w:val="x-none"/>
        </w:rPr>
        <w:t xml:space="preserve"> przypadku nieterminowej realizacji przedmiotu umowy ze strony Wykonawcy, karę umowną w</w:t>
      </w:r>
      <w:r w:rsidRPr="00876F34">
        <w:rPr>
          <w:rFonts w:asciiTheme="minorHAnsi" w:hAnsiTheme="minorHAnsi" w:cstheme="minorHAnsi"/>
          <w:sz w:val="20"/>
          <w:szCs w:val="20"/>
        </w:rPr>
        <w:t> </w:t>
      </w:r>
      <w:r w:rsidRPr="00876F34">
        <w:rPr>
          <w:rFonts w:asciiTheme="minorHAnsi" w:hAnsiTheme="minorHAnsi" w:cstheme="minorHAnsi"/>
          <w:sz w:val="20"/>
          <w:szCs w:val="20"/>
          <w:lang w:val="x-none"/>
        </w:rPr>
        <w:t xml:space="preserve">wysokości </w:t>
      </w:r>
      <w:r w:rsidR="00546B1E">
        <w:rPr>
          <w:rFonts w:asciiTheme="minorHAnsi" w:hAnsiTheme="minorHAnsi" w:cstheme="minorHAnsi"/>
          <w:sz w:val="20"/>
          <w:szCs w:val="20"/>
        </w:rPr>
        <w:t>1</w:t>
      </w:r>
      <w:r w:rsidRPr="00876F34">
        <w:rPr>
          <w:rFonts w:asciiTheme="minorHAnsi" w:hAnsiTheme="minorHAnsi" w:cstheme="minorHAnsi"/>
          <w:sz w:val="20"/>
          <w:szCs w:val="20"/>
        </w:rPr>
        <w:t> </w:t>
      </w:r>
      <w:r w:rsidRPr="00876F34">
        <w:rPr>
          <w:rFonts w:asciiTheme="minorHAnsi" w:hAnsiTheme="minorHAnsi" w:cstheme="minorHAnsi"/>
          <w:sz w:val="20"/>
          <w:szCs w:val="20"/>
          <w:lang w:val="x-none"/>
        </w:rPr>
        <w:t xml:space="preserve">% wartości wynagrodzenia </w:t>
      </w:r>
      <w:r w:rsidRPr="00876F34">
        <w:rPr>
          <w:rFonts w:asciiTheme="minorHAnsi" w:hAnsiTheme="minorHAnsi" w:cstheme="minorHAnsi"/>
          <w:sz w:val="20"/>
          <w:szCs w:val="20"/>
        </w:rPr>
        <w:t xml:space="preserve">łącznego </w:t>
      </w:r>
      <w:r w:rsidRPr="00876F34">
        <w:rPr>
          <w:rFonts w:asciiTheme="minorHAnsi" w:hAnsiTheme="minorHAnsi" w:cstheme="minorHAnsi"/>
          <w:sz w:val="20"/>
          <w:szCs w:val="20"/>
          <w:lang w:val="x-none"/>
        </w:rPr>
        <w:t xml:space="preserve">brutto, o którym mowa w § 3 ust. </w:t>
      </w:r>
      <w:r>
        <w:rPr>
          <w:rFonts w:asciiTheme="minorHAnsi" w:hAnsiTheme="minorHAnsi" w:cstheme="minorHAnsi"/>
          <w:sz w:val="20"/>
          <w:szCs w:val="20"/>
        </w:rPr>
        <w:t>1</w:t>
      </w:r>
      <w:r w:rsidRPr="00876F34">
        <w:rPr>
          <w:rFonts w:asciiTheme="minorHAnsi" w:hAnsiTheme="minorHAnsi" w:cstheme="minorHAnsi"/>
          <w:sz w:val="20"/>
          <w:szCs w:val="20"/>
          <w:lang w:val="x-none"/>
        </w:rPr>
        <w:t xml:space="preserve"> </w:t>
      </w:r>
      <w:r w:rsidRPr="00876F34">
        <w:rPr>
          <w:rFonts w:asciiTheme="minorHAnsi" w:hAnsiTheme="minorHAnsi" w:cstheme="minorHAnsi"/>
          <w:sz w:val="20"/>
          <w:szCs w:val="20"/>
        </w:rPr>
        <w:t xml:space="preserve">umowy </w:t>
      </w:r>
      <w:r w:rsidRPr="00876F34">
        <w:rPr>
          <w:rFonts w:asciiTheme="minorHAnsi" w:hAnsiTheme="minorHAnsi" w:cstheme="minorHAnsi"/>
          <w:sz w:val="20"/>
          <w:szCs w:val="20"/>
          <w:lang w:val="x-none"/>
        </w:rPr>
        <w:t>za</w:t>
      </w:r>
      <w:r w:rsidRPr="00876F34">
        <w:rPr>
          <w:rFonts w:asciiTheme="minorHAnsi" w:hAnsiTheme="minorHAnsi" w:cstheme="minorHAnsi"/>
          <w:sz w:val="20"/>
          <w:szCs w:val="20"/>
        </w:rPr>
        <w:t> </w:t>
      </w:r>
      <w:r w:rsidRPr="00876F34">
        <w:rPr>
          <w:rFonts w:asciiTheme="minorHAnsi" w:hAnsiTheme="minorHAnsi" w:cstheme="minorHAnsi"/>
          <w:sz w:val="20"/>
          <w:szCs w:val="20"/>
          <w:lang w:val="x-none"/>
        </w:rPr>
        <w:t>każdy</w:t>
      </w:r>
      <w:r w:rsidRPr="00876F34">
        <w:rPr>
          <w:rFonts w:asciiTheme="minorHAnsi" w:hAnsiTheme="minorHAnsi" w:cstheme="minorHAnsi"/>
          <w:sz w:val="20"/>
          <w:szCs w:val="20"/>
        </w:rPr>
        <w:t xml:space="preserve"> rozpoczęty</w:t>
      </w:r>
      <w:r w:rsidRPr="00876F34">
        <w:rPr>
          <w:rFonts w:asciiTheme="minorHAnsi" w:hAnsiTheme="minorHAnsi" w:cstheme="minorHAnsi"/>
          <w:sz w:val="20"/>
          <w:szCs w:val="20"/>
          <w:lang w:val="x-none"/>
        </w:rPr>
        <w:t xml:space="preserve"> dzień zwłoki</w:t>
      </w:r>
      <w:r w:rsidR="009A1486">
        <w:rPr>
          <w:rFonts w:asciiTheme="minorHAnsi" w:hAnsiTheme="minorHAnsi" w:cstheme="minorHAnsi"/>
          <w:sz w:val="20"/>
          <w:szCs w:val="20"/>
        </w:rPr>
        <w:t xml:space="preserve"> w stosunku do terminów wskazanych w harmonogramie o którym mowa w </w:t>
      </w:r>
      <w:r w:rsidR="009A1486" w:rsidRPr="00876F34">
        <w:rPr>
          <w:rFonts w:asciiTheme="minorHAnsi" w:hAnsiTheme="minorHAnsi" w:cstheme="minorHAnsi"/>
          <w:sz w:val="20"/>
          <w:szCs w:val="20"/>
          <w:lang w:val="x-none"/>
        </w:rPr>
        <w:t xml:space="preserve">§ </w:t>
      </w:r>
      <w:r w:rsidR="009A1486">
        <w:rPr>
          <w:rFonts w:asciiTheme="minorHAnsi" w:hAnsiTheme="minorHAnsi" w:cstheme="minorHAnsi"/>
          <w:sz w:val="20"/>
          <w:szCs w:val="20"/>
        </w:rPr>
        <w:t>1</w:t>
      </w:r>
      <w:r w:rsidR="009A1486" w:rsidRPr="00876F34">
        <w:rPr>
          <w:rFonts w:asciiTheme="minorHAnsi" w:hAnsiTheme="minorHAnsi" w:cstheme="minorHAnsi"/>
          <w:sz w:val="20"/>
          <w:szCs w:val="20"/>
          <w:lang w:val="x-none"/>
        </w:rPr>
        <w:t xml:space="preserve"> ust. </w:t>
      </w:r>
      <w:r w:rsidR="009A1486">
        <w:rPr>
          <w:rFonts w:asciiTheme="minorHAnsi" w:hAnsiTheme="minorHAnsi" w:cstheme="minorHAnsi"/>
          <w:sz w:val="20"/>
          <w:szCs w:val="20"/>
        </w:rPr>
        <w:t>1</w:t>
      </w:r>
      <w:r w:rsidR="00162C24">
        <w:rPr>
          <w:rFonts w:asciiTheme="minorHAnsi" w:hAnsiTheme="minorHAnsi" w:cstheme="minorHAnsi"/>
          <w:sz w:val="20"/>
          <w:szCs w:val="20"/>
        </w:rPr>
        <w:t>3</w:t>
      </w:r>
    </w:p>
    <w:p w14:paraId="4CA2DD1A" w14:textId="77777777" w:rsidR="00B41CE9" w:rsidRPr="00070FF7" w:rsidRDefault="00B41CE9" w:rsidP="00A01AAF">
      <w:pPr>
        <w:pStyle w:val="Akapitzlist"/>
        <w:widowControl/>
        <w:numPr>
          <w:ilvl w:val="0"/>
          <w:numId w:val="25"/>
        </w:numPr>
        <w:suppressAutoHyphens w:val="0"/>
        <w:spacing w:line="320" w:lineRule="atLeast"/>
        <w:contextualSpacing w:val="0"/>
        <w:jc w:val="both"/>
        <w:rPr>
          <w:rFonts w:asciiTheme="minorHAnsi" w:hAnsiTheme="minorHAnsi" w:cstheme="minorHAnsi"/>
          <w:sz w:val="20"/>
          <w:szCs w:val="20"/>
        </w:rPr>
      </w:pPr>
      <w:r w:rsidRPr="00070FF7">
        <w:rPr>
          <w:rFonts w:asciiTheme="minorHAnsi" w:hAnsiTheme="minorHAnsi" w:cstheme="minorHAnsi"/>
          <w:sz w:val="20"/>
          <w:szCs w:val="20"/>
        </w:rPr>
        <w:t xml:space="preserve"> Z tytułu odstąpienia, rozwiązania, wypowiedzenia umowy, z przyczyn leżących po stronie Wykonawcy, Zamawiający ma prawo naliczyć Wykonawcy karę umowną w wysokości 20% wynagrodzenia brutto, o którym mowa w § 3 ust. 1. </w:t>
      </w:r>
    </w:p>
    <w:p w14:paraId="1F090224" w14:textId="77777777" w:rsidR="00B41CE9" w:rsidRPr="00070FF7" w:rsidRDefault="00B41CE9" w:rsidP="00A01AAF">
      <w:pPr>
        <w:pStyle w:val="Akapitzlist"/>
        <w:widowControl/>
        <w:numPr>
          <w:ilvl w:val="0"/>
          <w:numId w:val="25"/>
        </w:numPr>
        <w:suppressAutoHyphens w:val="0"/>
        <w:spacing w:line="320" w:lineRule="atLeast"/>
        <w:contextualSpacing w:val="0"/>
        <w:jc w:val="both"/>
        <w:rPr>
          <w:rFonts w:asciiTheme="minorHAnsi" w:hAnsiTheme="minorHAnsi" w:cstheme="minorHAnsi"/>
          <w:sz w:val="20"/>
          <w:szCs w:val="20"/>
        </w:rPr>
      </w:pPr>
      <w:r w:rsidRPr="00070FF7">
        <w:rPr>
          <w:rFonts w:asciiTheme="minorHAnsi" w:hAnsiTheme="minorHAnsi" w:cstheme="minorHAnsi"/>
          <w:sz w:val="20"/>
          <w:szCs w:val="20"/>
        </w:rPr>
        <w:t xml:space="preserve">Kary umowne podlegają sumowaniu. </w:t>
      </w:r>
    </w:p>
    <w:p w14:paraId="37A3F4CC" w14:textId="77777777" w:rsidR="00B41CE9" w:rsidRPr="00070FF7" w:rsidRDefault="00B41CE9" w:rsidP="00A01AAF">
      <w:pPr>
        <w:pStyle w:val="Akapitzlist"/>
        <w:widowControl/>
        <w:numPr>
          <w:ilvl w:val="0"/>
          <w:numId w:val="25"/>
        </w:numPr>
        <w:suppressAutoHyphens w:val="0"/>
        <w:spacing w:line="320" w:lineRule="atLeast"/>
        <w:contextualSpacing w:val="0"/>
        <w:jc w:val="both"/>
        <w:rPr>
          <w:rFonts w:asciiTheme="minorHAnsi" w:hAnsiTheme="minorHAnsi" w:cstheme="minorHAnsi"/>
          <w:sz w:val="20"/>
          <w:szCs w:val="20"/>
        </w:rPr>
      </w:pPr>
      <w:r w:rsidRPr="00070FF7">
        <w:rPr>
          <w:rFonts w:asciiTheme="minorHAnsi" w:hAnsiTheme="minorHAnsi" w:cstheme="minorHAnsi"/>
          <w:sz w:val="20"/>
          <w:szCs w:val="20"/>
        </w:rPr>
        <w:t>Strony ustalają, że maksymalna wartość kar umownych nie może przekroczyć 30 % łącznego wynagrodzenia umownego brutto, określonego w § 3 ust. 1 umowy.</w:t>
      </w:r>
    </w:p>
    <w:p w14:paraId="27F30828" w14:textId="77777777" w:rsidR="00B41CE9" w:rsidRPr="00070FF7" w:rsidRDefault="00B41CE9" w:rsidP="00A01AAF">
      <w:pPr>
        <w:pStyle w:val="Akapitzlist"/>
        <w:widowControl/>
        <w:numPr>
          <w:ilvl w:val="0"/>
          <w:numId w:val="25"/>
        </w:numPr>
        <w:suppressAutoHyphens w:val="0"/>
        <w:spacing w:line="320" w:lineRule="atLeast"/>
        <w:contextualSpacing w:val="0"/>
        <w:jc w:val="both"/>
        <w:rPr>
          <w:rFonts w:asciiTheme="minorHAnsi" w:hAnsiTheme="minorHAnsi" w:cstheme="minorHAnsi"/>
          <w:sz w:val="20"/>
          <w:szCs w:val="20"/>
        </w:rPr>
      </w:pPr>
      <w:r w:rsidRPr="00070FF7">
        <w:rPr>
          <w:rFonts w:asciiTheme="minorHAnsi" w:hAnsiTheme="minorHAnsi" w:cstheme="minorHAnsi"/>
          <w:sz w:val="20"/>
          <w:szCs w:val="20"/>
        </w:rPr>
        <w:t>Zamawiający ma prawo do żądania od Wykonawcy odszkodowania przewyższającego wysokość zastrzeżonej kary umownej na zasadach ogólnych w przypadku, gdy wielkość szkody przekracza wysokość zastrzeżonej kary umownej.</w:t>
      </w:r>
    </w:p>
    <w:p w14:paraId="318CBC66" w14:textId="77777777" w:rsidR="00B41CE9" w:rsidRPr="00070FF7" w:rsidRDefault="00B41CE9" w:rsidP="00A01AAF">
      <w:pPr>
        <w:pStyle w:val="Akapitzlist"/>
        <w:widowControl/>
        <w:numPr>
          <w:ilvl w:val="0"/>
          <w:numId w:val="25"/>
        </w:numPr>
        <w:suppressAutoHyphens w:val="0"/>
        <w:spacing w:line="320" w:lineRule="atLeast"/>
        <w:contextualSpacing w:val="0"/>
        <w:jc w:val="both"/>
        <w:rPr>
          <w:rFonts w:asciiTheme="minorHAnsi" w:hAnsiTheme="minorHAnsi" w:cstheme="minorHAnsi"/>
          <w:sz w:val="20"/>
          <w:szCs w:val="20"/>
        </w:rPr>
      </w:pPr>
      <w:r w:rsidRPr="00070FF7">
        <w:rPr>
          <w:rFonts w:asciiTheme="minorHAnsi" w:hAnsiTheme="minorHAnsi" w:cstheme="minorHAnsi"/>
          <w:sz w:val="20"/>
          <w:szCs w:val="20"/>
        </w:rPr>
        <w:t>Wykonawca wyraża zgodę na potrącenie przez Zamawiającego kar umownych z wynagrodzenia umownego należnego Wykonawcy poprzez pomniejszenie należnego wynagrodzenia umownego bez wezwania do zapłaty i wyznaczania odpowiedniego terminu do zapłaty a przypadku braku możliwości potrącenia Wykonawca zapłaci należność, na konto Zamawiającego, w terminie 7 dni od daty doręczenia pisemnego wezwania.</w:t>
      </w:r>
    </w:p>
    <w:p w14:paraId="7F247509" w14:textId="77777777" w:rsidR="00B41CE9" w:rsidRPr="00070FF7" w:rsidRDefault="00B41CE9" w:rsidP="00A01AAF">
      <w:pPr>
        <w:pStyle w:val="Akapitzlist"/>
        <w:widowControl/>
        <w:numPr>
          <w:ilvl w:val="0"/>
          <w:numId w:val="25"/>
        </w:numPr>
        <w:suppressAutoHyphens w:val="0"/>
        <w:spacing w:line="320" w:lineRule="atLeast"/>
        <w:contextualSpacing w:val="0"/>
        <w:jc w:val="both"/>
        <w:rPr>
          <w:rFonts w:asciiTheme="minorHAnsi" w:hAnsiTheme="minorHAnsi" w:cstheme="minorHAnsi"/>
          <w:sz w:val="20"/>
          <w:szCs w:val="20"/>
        </w:rPr>
      </w:pPr>
      <w:r w:rsidRPr="00070FF7">
        <w:rPr>
          <w:rFonts w:asciiTheme="minorHAnsi" w:hAnsiTheme="minorHAnsi" w:cstheme="minorHAnsi"/>
          <w:sz w:val="20"/>
          <w:szCs w:val="20"/>
        </w:rPr>
        <w:t xml:space="preserve">Poza przypadkami wynikającymi z przepisów prawa Zamawiający zastrzega sobie prawo do odstąpienia od umowy w razie niewykonywania lub nienależytego wykonywania umowy przez Wykonawcę. Prawo do odstąpienia od umowy wykonuje się w razie niewykonania lub nienależytego wykonania umowy przez Wykonawcę w terminie 3 dni roboczych od dowiedzenia się przez Zamawiającego o zaistnieniu przyczyny do odstąpienia od umowy, po wcześniejszym wezwaniu Wykonawcy do zaniechania naruszeń w wyznaczonym terminie i bezskutecznym upływie tego terminu. </w:t>
      </w:r>
    </w:p>
    <w:p w14:paraId="34AACE42" w14:textId="77777777" w:rsidR="00B41CE9" w:rsidRPr="00070FF7" w:rsidRDefault="00B41CE9" w:rsidP="00A01AAF">
      <w:pPr>
        <w:pStyle w:val="Akapitzlist"/>
        <w:widowControl/>
        <w:numPr>
          <w:ilvl w:val="0"/>
          <w:numId w:val="25"/>
        </w:numPr>
        <w:suppressAutoHyphens w:val="0"/>
        <w:spacing w:line="320" w:lineRule="atLeast"/>
        <w:contextualSpacing w:val="0"/>
        <w:jc w:val="both"/>
        <w:rPr>
          <w:rFonts w:asciiTheme="minorHAnsi" w:hAnsiTheme="minorHAnsi" w:cstheme="minorHAnsi"/>
          <w:sz w:val="20"/>
          <w:szCs w:val="20"/>
        </w:rPr>
      </w:pPr>
      <w:r w:rsidRPr="00070FF7">
        <w:rPr>
          <w:rFonts w:asciiTheme="minorHAnsi" w:hAnsiTheme="minorHAnsi" w:cstheme="minorHAnsi"/>
          <w:bCs/>
          <w:sz w:val="20"/>
          <w:szCs w:val="20"/>
        </w:rPr>
        <w:t xml:space="preserve">W przypadku naliczenia przez </w:t>
      </w:r>
      <w:r w:rsidRPr="00070FF7">
        <w:rPr>
          <w:rFonts w:asciiTheme="minorHAnsi" w:hAnsiTheme="minorHAnsi" w:cstheme="minorHAnsi"/>
          <w:sz w:val="20"/>
          <w:szCs w:val="20"/>
        </w:rPr>
        <w:t>Zamawiającego k</w:t>
      </w:r>
      <w:r w:rsidRPr="00070FF7">
        <w:rPr>
          <w:rFonts w:asciiTheme="minorHAnsi" w:hAnsiTheme="minorHAnsi" w:cstheme="minorHAnsi"/>
          <w:bCs/>
          <w:sz w:val="20"/>
          <w:szCs w:val="20"/>
        </w:rPr>
        <w:t xml:space="preserve">ar umownych, </w:t>
      </w:r>
      <w:r w:rsidRPr="00070FF7">
        <w:rPr>
          <w:rFonts w:asciiTheme="minorHAnsi" w:hAnsiTheme="minorHAnsi" w:cstheme="minorHAnsi"/>
          <w:sz w:val="20"/>
          <w:szCs w:val="20"/>
        </w:rPr>
        <w:t xml:space="preserve">Wykonawca </w:t>
      </w:r>
      <w:r w:rsidRPr="00070FF7">
        <w:rPr>
          <w:rFonts w:asciiTheme="minorHAnsi" w:hAnsiTheme="minorHAnsi" w:cstheme="minorHAnsi"/>
          <w:bCs/>
          <w:sz w:val="20"/>
          <w:szCs w:val="20"/>
        </w:rPr>
        <w:t>nie może pomniejszyć należnego mu wynagrodzenia na wystawionej fakturze / rachunku o kwotę naliczonych kar umownych.</w:t>
      </w:r>
    </w:p>
    <w:p w14:paraId="17B79AB6" w14:textId="77777777" w:rsidR="00B41CE9" w:rsidRPr="00070FF7" w:rsidRDefault="00B41CE9" w:rsidP="00B41CE9">
      <w:pPr>
        <w:spacing w:line="320" w:lineRule="atLeast"/>
        <w:jc w:val="both"/>
        <w:rPr>
          <w:rFonts w:asciiTheme="minorHAnsi" w:hAnsiTheme="minorHAnsi" w:cstheme="minorHAnsi"/>
          <w:sz w:val="20"/>
          <w:szCs w:val="20"/>
        </w:rPr>
      </w:pPr>
    </w:p>
    <w:p w14:paraId="79B6FEB2" w14:textId="77777777" w:rsidR="00B41CE9" w:rsidRPr="00070FF7" w:rsidRDefault="00B41CE9" w:rsidP="00B41CE9">
      <w:pPr>
        <w:pStyle w:val="Default"/>
        <w:spacing w:line="320" w:lineRule="atLeast"/>
        <w:ind w:left="142"/>
        <w:jc w:val="center"/>
        <w:rPr>
          <w:rFonts w:asciiTheme="minorHAnsi" w:hAnsiTheme="minorHAnsi" w:cstheme="minorHAnsi"/>
          <w:b/>
          <w:bCs/>
          <w:color w:val="auto"/>
          <w:sz w:val="20"/>
          <w:szCs w:val="20"/>
        </w:rPr>
      </w:pPr>
      <w:r w:rsidRPr="00070FF7">
        <w:rPr>
          <w:rFonts w:asciiTheme="minorHAnsi" w:hAnsiTheme="minorHAnsi" w:cstheme="minorHAnsi"/>
          <w:b/>
          <w:bCs/>
          <w:color w:val="auto"/>
          <w:sz w:val="20"/>
          <w:szCs w:val="20"/>
        </w:rPr>
        <w:t>§ 5</w:t>
      </w:r>
    </w:p>
    <w:p w14:paraId="7C55F6E9" w14:textId="77777777" w:rsidR="00B41CE9" w:rsidRPr="00070FF7" w:rsidRDefault="00B41CE9" w:rsidP="00A01AAF">
      <w:pPr>
        <w:pStyle w:val="Default"/>
        <w:widowControl w:val="0"/>
        <w:numPr>
          <w:ilvl w:val="0"/>
          <w:numId w:val="22"/>
        </w:numPr>
        <w:autoSpaceDE w:val="0"/>
        <w:autoSpaceDN w:val="0"/>
        <w:adjustRightInd w:val="0"/>
        <w:spacing w:line="320" w:lineRule="atLeast"/>
        <w:ind w:left="284" w:hanging="284"/>
        <w:jc w:val="both"/>
        <w:rPr>
          <w:rFonts w:asciiTheme="minorHAnsi" w:hAnsiTheme="minorHAnsi" w:cstheme="minorHAnsi"/>
          <w:color w:val="auto"/>
          <w:sz w:val="20"/>
          <w:szCs w:val="20"/>
        </w:rPr>
      </w:pPr>
      <w:r w:rsidRPr="00070FF7">
        <w:rPr>
          <w:rFonts w:asciiTheme="minorHAnsi" w:hAnsiTheme="minorHAnsi" w:cstheme="minorHAnsi"/>
          <w:color w:val="auto"/>
          <w:sz w:val="20"/>
          <w:szCs w:val="20"/>
        </w:rPr>
        <w:t xml:space="preserve">Osobami odpowiedzialnymi za prawidłową realizację niniejszej umowy są: </w:t>
      </w:r>
    </w:p>
    <w:p w14:paraId="08EE396A" w14:textId="77777777" w:rsidR="00B41CE9" w:rsidRPr="00070FF7" w:rsidRDefault="00B41CE9" w:rsidP="00A01AAF">
      <w:pPr>
        <w:pStyle w:val="Default"/>
        <w:widowControl w:val="0"/>
        <w:numPr>
          <w:ilvl w:val="0"/>
          <w:numId w:val="23"/>
        </w:numPr>
        <w:autoSpaceDE w:val="0"/>
        <w:autoSpaceDN w:val="0"/>
        <w:adjustRightInd w:val="0"/>
        <w:spacing w:line="320" w:lineRule="atLeast"/>
        <w:jc w:val="both"/>
        <w:rPr>
          <w:rFonts w:asciiTheme="minorHAnsi" w:hAnsiTheme="minorHAnsi" w:cstheme="minorHAnsi"/>
          <w:color w:val="auto"/>
          <w:sz w:val="20"/>
          <w:szCs w:val="20"/>
        </w:rPr>
      </w:pPr>
      <w:r w:rsidRPr="00070FF7">
        <w:rPr>
          <w:rFonts w:asciiTheme="minorHAnsi" w:hAnsiTheme="minorHAnsi" w:cstheme="minorHAnsi"/>
          <w:color w:val="auto"/>
          <w:sz w:val="20"/>
          <w:szCs w:val="20"/>
        </w:rPr>
        <w:t>po stronie Zamawiającego: ………………………… tel. +48 ………………………………,</w:t>
      </w:r>
    </w:p>
    <w:p w14:paraId="361D5939" w14:textId="77777777" w:rsidR="00B41CE9" w:rsidRPr="00070FF7" w:rsidRDefault="00B41CE9" w:rsidP="00A01AAF">
      <w:pPr>
        <w:pStyle w:val="Default"/>
        <w:widowControl w:val="0"/>
        <w:numPr>
          <w:ilvl w:val="0"/>
          <w:numId w:val="23"/>
        </w:numPr>
        <w:autoSpaceDE w:val="0"/>
        <w:autoSpaceDN w:val="0"/>
        <w:adjustRightInd w:val="0"/>
        <w:spacing w:line="320" w:lineRule="atLeast"/>
        <w:jc w:val="both"/>
        <w:rPr>
          <w:rFonts w:asciiTheme="minorHAnsi" w:hAnsiTheme="minorHAnsi" w:cstheme="minorHAnsi"/>
          <w:color w:val="auto"/>
          <w:sz w:val="20"/>
          <w:szCs w:val="20"/>
        </w:rPr>
      </w:pPr>
      <w:r w:rsidRPr="00070FF7">
        <w:rPr>
          <w:rFonts w:asciiTheme="minorHAnsi" w:hAnsiTheme="minorHAnsi" w:cstheme="minorHAnsi"/>
          <w:color w:val="auto"/>
          <w:sz w:val="20"/>
          <w:szCs w:val="20"/>
        </w:rPr>
        <w:t>po stronie Wykonawcy: ………………………... tel. ……………………………….</w:t>
      </w:r>
    </w:p>
    <w:p w14:paraId="1EF49EA6" w14:textId="77777777" w:rsidR="00B41CE9" w:rsidRPr="0066154E" w:rsidRDefault="00B41CE9" w:rsidP="00B41CE9">
      <w:pPr>
        <w:pStyle w:val="Default"/>
        <w:spacing w:line="320" w:lineRule="atLeast"/>
        <w:ind w:left="284" w:hanging="284"/>
        <w:jc w:val="both"/>
        <w:rPr>
          <w:rFonts w:asciiTheme="minorHAnsi" w:hAnsiTheme="minorHAnsi" w:cstheme="minorHAnsi"/>
          <w:color w:val="auto"/>
          <w:sz w:val="20"/>
          <w:szCs w:val="20"/>
        </w:rPr>
      </w:pPr>
      <w:r w:rsidRPr="00070FF7">
        <w:rPr>
          <w:rFonts w:asciiTheme="minorHAnsi" w:hAnsiTheme="minorHAnsi" w:cstheme="minorHAnsi"/>
          <w:sz w:val="20"/>
          <w:szCs w:val="20"/>
        </w:rPr>
        <w:t xml:space="preserve">2.   Zmiana </w:t>
      </w:r>
      <w:r w:rsidRPr="0066154E">
        <w:rPr>
          <w:rFonts w:asciiTheme="minorHAnsi" w:hAnsiTheme="minorHAnsi" w:cstheme="minorHAnsi"/>
          <w:color w:val="auto"/>
          <w:sz w:val="20"/>
          <w:szCs w:val="20"/>
        </w:rPr>
        <w:t>osoby odpowiedzialnej za realizację umowy nie stanowi zmiany umowy i nie wymaga zawarcia aneksu.</w:t>
      </w:r>
    </w:p>
    <w:p w14:paraId="29770FF6" w14:textId="77777777" w:rsidR="00B41CE9" w:rsidRPr="0066154E" w:rsidRDefault="00B41CE9" w:rsidP="00B41CE9">
      <w:pPr>
        <w:pStyle w:val="Default"/>
        <w:spacing w:line="320" w:lineRule="atLeast"/>
        <w:ind w:left="284" w:hanging="284"/>
        <w:jc w:val="both"/>
        <w:rPr>
          <w:rFonts w:asciiTheme="minorHAnsi" w:hAnsiTheme="minorHAnsi" w:cstheme="minorHAnsi"/>
          <w:color w:val="auto"/>
          <w:sz w:val="20"/>
          <w:szCs w:val="20"/>
        </w:rPr>
      </w:pPr>
      <w:r w:rsidRPr="0066154E">
        <w:rPr>
          <w:rFonts w:asciiTheme="minorHAnsi" w:hAnsiTheme="minorHAnsi" w:cstheme="minorHAnsi"/>
          <w:color w:val="auto"/>
          <w:sz w:val="20"/>
          <w:szCs w:val="20"/>
        </w:rPr>
        <w:lastRenderedPageBreak/>
        <w:t xml:space="preserve">3. Wszelkie powiadomienia i informacje, które Strony są zobowiązane sobie przekazywać w związku z zawarciem umowy, wymagają formy pisemnej i Strony zobowiązują się do ich doręczania przez pocztę na adresy: </w:t>
      </w:r>
    </w:p>
    <w:p w14:paraId="57AC190C" w14:textId="77777777" w:rsidR="00B41CE9" w:rsidRPr="0066154E" w:rsidRDefault="00B41CE9" w:rsidP="00A01AAF">
      <w:pPr>
        <w:pStyle w:val="Default"/>
        <w:widowControl w:val="0"/>
        <w:numPr>
          <w:ilvl w:val="0"/>
          <w:numId w:val="24"/>
        </w:numPr>
        <w:autoSpaceDE w:val="0"/>
        <w:autoSpaceDN w:val="0"/>
        <w:adjustRightInd w:val="0"/>
        <w:spacing w:line="320" w:lineRule="atLeast"/>
        <w:jc w:val="both"/>
        <w:rPr>
          <w:rFonts w:asciiTheme="minorHAnsi" w:hAnsiTheme="minorHAnsi" w:cstheme="minorHAnsi"/>
          <w:color w:val="auto"/>
          <w:sz w:val="20"/>
          <w:szCs w:val="20"/>
        </w:rPr>
      </w:pPr>
      <w:r w:rsidRPr="0066154E">
        <w:rPr>
          <w:rFonts w:asciiTheme="minorHAnsi" w:hAnsiTheme="minorHAnsi" w:cstheme="minorHAnsi"/>
          <w:color w:val="auto"/>
          <w:sz w:val="20"/>
          <w:szCs w:val="20"/>
        </w:rPr>
        <w:t xml:space="preserve">w przypadku ww. korespondencji pochodzącej od Wykonawcy adresem właściwym dla doręczeń Zamawiającego jest adres ul Wołoska 5, </w:t>
      </w:r>
      <w:r w:rsidRPr="0066154E">
        <w:rPr>
          <w:rFonts w:asciiTheme="minorHAnsi" w:hAnsiTheme="minorHAnsi" w:cstheme="minorHAnsi"/>
          <w:color w:val="auto"/>
          <w:sz w:val="20"/>
          <w:szCs w:val="20"/>
          <w:shd w:val="clear" w:color="auto" w:fill="FFFFFF"/>
        </w:rPr>
        <w:t>02-675</w:t>
      </w:r>
      <w:r w:rsidRPr="0066154E">
        <w:rPr>
          <w:rFonts w:asciiTheme="minorHAnsi" w:hAnsiTheme="minorHAnsi" w:cstheme="minorHAnsi"/>
          <w:color w:val="auto"/>
          <w:sz w:val="20"/>
          <w:szCs w:val="20"/>
        </w:rPr>
        <w:t xml:space="preserve">Warszawa, </w:t>
      </w:r>
    </w:p>
    <w:p w14:paraId="0049C28C" w14:textId="77777777" w:rsidR="00B41CE9" w:rsidRPr="0066154E" w:rsidRDefault="00B41CE9" w:rsidP="00A01AAF">
      <w:pPr>
        <w:pStyle w:val="Default"/>
        <w:widowControl w:val="0"/>
        <w:numPr>
          <w:ilvl w:val="0"/>
          <w:numId w:val="24"/>
        </w:numPr>
        <w:autoSpaceDE w:val="0"/>
        <w:autoSpaceDN w:val="0"/>
        <w:adjustRightInd w:val="0"/>
        <w:spacing w:line="320" w:lineRule="atLeast"/>
        <w:jc w:val="both"/>
        <w:rPr>
          <w:rFonts w:asciiTheme="minorHAnsi" w:hAnsiTheme="minorHAnsi" w:cstheme="minorHAnsi"/>
          <w:color w:val="auto"/>
          <w:sz w:val="20"/>
          <w:szCs w:val="20"/>
        </w:rPr>
      </w:pPr>
      <w:r w:rsidRPr="0066154E">
        <w:rPr>
          <w:rFonts w:asciiTheme="minorHAnsi" w:hAnsiTheme="minorHAnsi" w:cstheme="minorHAnsi"/>
          <w:color w:val="auto"/>
          <w:sz w:val="20"/>
          <w:szCs w:val="20"/>
        </w:rPr>
        <w:t>w przypadku ww. korespondencji pochodzącej od Zamawiającego adresem właściwym dla doręczeń Wykonawcy jest adres: ………………………………………………………</w:t>
      </w:r>
    </w:p>
    <w:p w14:paraId="28B91887" w14:textId="77777777" w:rsidR="00B41CE9" w:rsidRPr="00070FF7" w:rsidRDefault="00B41CE9" w:rsidP="00A01AAF">
      <w:pPr>
        <w:pStyle w:val="Default"/>
        <w:widowControl w:val="0"/>
        <w:numPr>
          <w:ilvl w:val="0"/>
          <w:numId w:val="30"/>
        </w:numPr>
        <w:autoSpaceDE w:val="0"/>
        <w:autoSpaceDN w:val="0"/>
        <w:adjustRightInd w:val="0"/>
        <w:spacing w:line="320" w:lineRule="atLeast"/>
        <w:jc w:val="both"/>
        <w:rPr>
          <w:rFonts w:asciiTheme="minorHAnsi" w:hAnsiTheme="minorHAnsi" w:cstheme="minorHAnsi"/>
          <w:color w:val="auto"/>
          <w:sz w:val="20"/>
          <w:szCs w:val="20"/>
        </w:rPr>
      </w:pPr>
      <w:r w:rsidRPr="0066154E">
        <w:rPr>
          <w:rFonts w:asciiTheme="minorHAnsi" w:hAnsiTheme="minorHAnsi" w:cstheme="minorHAnsi"/>
          <w:color w:val="auto"/>
          <w:sz w:val="20"/>
          <w:szCs w:val="20"/>
        </w:rPr>
        <w:t xml:space="preserve">Zmiana danych adresowych nie stanowi zmiany umowy i nie wymaga zawarcia aneksu. Strony zobowiązują się do wzajemnego powiadamiania o każdej zmianie adresu, o którym </w:t>
      </w:r>
      <w:r w:rsidRPr="00070FF7">
        <w:rPr>
          <w:rFonts w:asciiTheme="minorHAnsi" w:hAnsiTheme="minorHAnsi" w:cstheme="minorHAnsi"/>
          <w:color w:val="auto"/>
          <w:sz w:val="20"/>
          <w:szCs w:val="20"/>
        </w:rPr>
        <w:t>mowa w ust. 3. W razie zaniedbania tego obowiązku korespondencję wysłaną pod dotychczasowy adres uważa się za skutecznie doręczoną.</w:t>
      </w:r>
      <w:r w:rsidRPr="00070FF7">
        <w:rPr>
          <w:rFonts w:asciiTheme="minorHAnsi" w:hAnsiTheme="minorHAnsi" w:cstheme="minorHAnsi"/>
          <w:b/>
          <w:bCs/>
          <w:color w:val="auto"/>
          <w:sz w:val="20"/>
          <w:szCs w:val="20"/>
        </w:rPr>
        <w:t xml:space="preserve"> </w:t>
      </w:r>
      <w:r w:rsidRPr="00070FF7">
        <w:rPr>
          <w:rFonts w:asciiTheme="minorHAnsi" w:hAnsiTheme="minorHAnsi" w:cstheme="minorHAnsi"/>
          <w:color w:val="auto"/>
          <w:sz w:val="20"/>
          <w:szCs w:val="20"/>
        </w:rPr>
        <w:t xml:space="preserve"> </w:t>
      </w:r>
    </w:p>
    <w:p w14:paraId="5FEEB834" w14:textId="77777777" w:rsidR="00B41CE9" w:rsidRPr="00070FF7" w:rsidRDefault="00B41CE9" w:rsidP="00B41CE9">
      <w:pPr>
        <w:pStyle w:val="Default"/>
        <w:spacing w:line="320" w:lineRule="atLeast"/>
        <w:jc w:val="center"/>
        <w:rPr>
          <w:rFonts w:asciiTheme="minorHAnsi" w:hAnsiTheme="minorHAnsi" w:cstheme="minorHAnsi"/>
          <w:b/>
          <w:bCs/>
          <w:color w:val="auto"/>
          <w:sz w:val="20"/>
          <w:szCs w:val="20"/>
        </w:rPr>
      </w:pPr>
    </w:p>
    <w:p w14:paraId="641D7DDA" w14:textId="77777777" w:rsidR="00B41CE9" w:rsidRPr="00070FF7" w:rsidRDefault="00B41CE9" w:rsidP="00B41CE9">
      <w:pPr>
        <w:pStyle w:val="Default"/>
        <w:spacing w:line="320" w:lineRule="atLeast"/>
        <w:jc w:val="center"/>
        <w:rPr>
          <w:rFonts w:asciiTheme="minorHAnsi" w:hAnsiTheme="minorHAnsi" w:cstheme="minorHAnsi"/>
          <w:b/>
          <w:bCs/>
          <w:color w:val="auto"/>
          <w:sz w:val="20"/>
          <w:szCs w:val="20"/>
        </w:rPr>
      </w:pPr>
      <w:r w:rsidRPr="00070FF7">
        <w:rPr>
          <w:rFonts w:asciiTheme="minorHAnsi" w:hAnsiTheme="minorHAnsi" w:cstheme="minorHAnsi"/>
          <w:b/>
          <w:bCs/>
          <w:color w:val="auto"/>
          <w:sz w:val="20"/>
          <w:szCs w:val="20"/>
        </w:rPr>
        <w:t>§ 6</w:t>
      </w:r>
    </w:p>
    <w:p w14:paraId="5A7201AA" w14:textId="77777777" w:rsidR="00B41CE9" w:rsidRPr="00070FF7" w:rsidRDefault="00B41CE9" w:rsidP="00A01AAF">
      <w:pPr>
        <w:widowControl/>
        <w:numPr>
          <w:ilvl w:val="0"/>
          <w:numId w:val="28"/>
        </w:numPr>
        <w:suppressAutoHyphens w:val="0"/>
        <w:autoSpaceDE w:val="0"/>
        <w:autoSpaceDN w:val="0"/>
        <w:adjustRightInd w:val="0"/>
        <w:spacing w:line="320" w:lineRule="atLeast"/>
        <w:jc w:val="both"/>
        <w:rPr>
          <w:rFonts w:asciiTheme="minorHAnsi" w:hAnsiTheme="minorHAnsi" w:cstheme="minorHAnsi"/>
          <w:sz w:val="20"/>
          <w:szCs w:val="20"/>
        </w:rPr>
      </w:pPr>
      <w:r w:rsidRPr="00070FF7">
        <w:rPr>
          <w:rFonts w:asciiTheme="minorHAnsi" w:hAnsiTheme="minorHAnsi" w:cstheme="minorHAnsi"/>
          <w:sz w:val="20"/>
          <w:szCs w:val="20"/>
        </w:rPr>
        <w:t xml:space="preserve">Wykonawca oraz osoby uczestniczące w realizacji umowy zobowiązani są do zachowania w tajemnicy informacji stanowiących tajemnicę przedsiębiorstwa Zamawiającego, wykorzystywania ich wyłącznie </w:t>
      </w:r>
      <w:r w:rsidRPr="00070FF7">
        <w:rPr>
          <w:rFonts w:asciiTheme="minorHAnsi" w:hAnsiTheme="minorHAnsi" w:cstheme="minorHAnsi"/>
          <w:sz w:val="20"/>
          <w:szCs w:val="20"/>
        </w:rPr>
        <w:br/>
        <w:t>w celu związanym z realizacją umowy. Ich udostępnienie osobom trzecim wymaga zgody Zleceniodawcy.</w:t>
      </w:r>
    </w:p>
    <w:p w14:paraId="62B6BF0E" w14:textId="77777777" w:rsidR="00B41CE9" w:rsidRPr="00070FF7" w:rsidRDefault="00B41CE9" w:rsidP="00A01AAF">
      <w:pPr>
        <w:widowControl/>
        <w:numPr>
          <w:ilvl w:val="0"/>
          <w:numId w:val="28"/>
        </w:numPr>
        <w:suppressAutoHyphens w:val="0"/>
        <w:autoSpaceDE w:val="0"/>
        <w:autoSpaceDN w:val="0"/>
        <w:adjustRightInd w:val="0"/>
        <w:spacing w:line="320" w:lineRule="atLeast"/>
        <w:jc w:val="both"/>
        <w:rPr>
          <w:rFonts w:asciiTheme="minorHAnsi" w:hAnsiTheme="minorHAnsi" w:cstheme="minorHAnsi"/>
          <w:sz w:val="20"/>
          <w:szCs w:val="20"/>
        </w:rPr>
      </w:pPr>
      <w:r w:rsidRPr="00070FF7">
        <w:rPr>
          <w:rFonts w:asciiTheme="minorHAnsi" w:hAnsiTheme="minorHAnsi" w:cstheme="minorHAnsi"/>
          <w:sz w:val="20"/>
          <w:szCs w:val="20"/>
        </w:rPr>
        <w:t xml:space="preserve">Strony uznają, że wszelkie informacje dotyczące działalności każdej z nich (w tym fakt zawarcia umowy i jej warunki), które nie są publicznie znane w sposób inny niż w wyniku naruszenia umowy, mają charakter poufny i stanowią tajemnicę przedsiębiorstwa. </w:t>
      </w:r>
    </w:p>
    <w:p w14:paraId="17CC764C" w14:textId="77777777" w:rsidR="00B41CE9" w:rsidRPr="00070FF7" w:rsidRDefault="00B41CE9" w:rsidP="00A01AAF">
      <w:pPr>
        <w:widowControl/>
        <w:numPr>
          <w:ilvl w:val="0"/>
          <w:numId w:val="28"/>
        </w:numPr>
        <w:suppressAutoHyphens w:val="0"/>
        <w:autoSpaceDE w:val="0"/>
        <w:autoSpaceDN w:val="0"/>
        <w:adjustRightInd w:val="0"/>
        <w:spacing w:line="320" w:lineRule="atLeast"/>
        <w:jc w:val="both"/>
        <w:rPr>
          <w:rFonts w:asciiTheme="minorHAnsi" w:hAnsiTheme="minorHAnsi" w:cstheme="minorHAnsi"/>
          <w:sz w:val="20"/>
          <w:szCs w:val="20"/>
        </w:rPr>
      </w:pPr>
      <w:r w:rsidRPr="00070FF7">
        <w:rPr>
          <w:rFonts w:asciiTheme="minorHAnsi" w:hAnsiTheme="minorHAnsi" w:cstheme="minorHAnsi"/>
          <w:sz w:val="20"/>
          <w:szCs w:val="20"/>
        </w:rPr>
        <w:t>Strony ustalają, że zachowują poufny charakter wszystkich uzyskanych przy realizacji umowy danych i bez wcześniejszej pisemnej zgody kontrahenta nie będą ujawniać ani wykorzystywać do celów innych niż właściwe wykonanie umowy, żadnych informacji, które znajdą się w ich posiadaniu, a będą dotyczyły w szczególności: cen, stawek, sytuacji finansowej i wyniku ekonomicznego, odbiorców i firm z nimi współpracujących.</w:t>
      </w:r>
    </w:p>
    <w:p w14:paraId="19E2FEE7" w14:textId="77777777" w:rsidR="00B41CE9" w:rsidRPr="00070FF7" w:rsidRDefault="00B41CE9" w:rsidP="00B41CE9">
      <w:pPr>
        <w:pStyle w:val="Default"/>
        <w:spacing w:line="320" w:lineRule="atLeast"/>
        <w:jc w:val="center"/>
        <w:rPr>
          <w:rFonts w:asciiTheme="minorHAnsi" w:hAnsiTheme="minorHAnsi" w:cstheme="minorHAnsi"/>
          <w:b/>
          <w:bCs/>
          <w:color w:val="auto"/>
          <w:sz w:val="20"/>
          <w:szCs w:val="20"/>
        </w:rPr>
      </w:pPr>
      <w:r w:rsidRPr="00070FF7">
        <w:rPr>
          <w:rFonts w:asciiTheme="minorHAnsi" w:hAnsiTheme="minorHAnsi" w:cstheme="minorHAnsi"/>
          <w:b/>
          <w:bCs/>
          <w:color w:val="auto"/>
          <w:sz w:val="20"/>
          <w:szCs w:val="20"/>
        </w:rPr>
        <w:t>§ 7</w:t>
      </w:r>
    </w:p>
    <w:p w14:paraId="3459ADB9" w14:textId="77777777" w:rsidR="00B41CE9" w:rsidRPr="00070FF7" w:rsidRDefault="00B41CE9" w:rsidP="00B41CE9">
      <w:pPr>
        <w:pStyle w:val="Default"/>
        <w:spacing w:line="320" w:lineRule="atLeast"/>
        <w:jc w:val="center"/>
        <w:rPr>
          <w:rFonts w:asciiTheme="minorHAnsi" w:hAnsiTheme="minorHAnsi" w:cstheme="minorHAnsi"/>
          <w:b/>
          <w:bCs/>
          <w:color w:val="auto"/>
          <w:sz w:val="20"/>
          <w:szCs w:val="20"/>
        </w:rPr>
      </w:pPr>
      <w:r w:rsidRPr="00070FF7">
        <w:rPr>
          <w:rFonts w:asciiTheme="minorHAnsi" w:hAnsiTheme="minorHAnsi" w:cstheme="minorHAnsi"/>
          <w:b/>
          <w:bCs/>
          <w:color w:val="auto"/>
          <w:sz w:val="20"/>
          <w:szCs w:val="20"/>
        </w:rPr>
        <w:t>Dane osobowe</w:t>
      </w:r>
    </w:p>
    <w:p w14:paraId="6F6A68D2" w14:textId="77777777" w:rsidR="00B41CE9" w:rsidRPr="00070FF7" w:rsidRDefault="00B41CE9" w:rsidP="00A01AAF">
      <w:pPr>
        <w:widowControl/>
        <w:numPr>
          <w:ilvl w:val="0"/>
          <w:numId w:val="31"/>
        </w:numPr>
        <w:suppressAutoHyphens w:val="0"/>
        <w:autoSpaceDE w:val="0"/>
        <w:autoSpaceDN w:val="0"/>
        <w:adjustRightInd w:val="0"/>
        <w:spacing w:line="320" w:lineRule="atLeast"/>
        <w:ind w:left="357" w:hanging="357"/>
        <w:jc w:val="both"/>
        <w:rPr>
          <w:rFonts w:asciiTheme="minorHAnsi" w:hAnsiTheme="minorHAnsi" w:cstheme="minorHAnsi"/>
          <w:sz w:val="20"/>
          <w:szCs w:val="20"/>
        </w:rPr>
      </w:pPr>
      <w:r w:rsidRPr="00070FF7">
        <w:rPr>
          <w:rFonts w:asciiTheme="minorHAnsi" w:hAnsiTheme="minorHAnsi" w:cstheme="minorHAnsi"/>
          <w:sz w:val="20"/>
          <w:szCs w:val="20"/>
        </w:rPr>
        <w:t>Wykonawca oświadcza, że zapoznał się z przepisami Rozporządzenia Parlamentu Europejskiego i Rady (UE) 2016/679 z dnia 27 kwietnia 2016 r. w sprawie ochrony osób fizycznych w związku z przetwarzaniem danych osobowych i w sprawie swobodnego przepływu takich danych oraz uchylenia dyrektywy 95/46/WE (</w:t>
      </w:r>
      <w:r w:rsidRPr="00070FF7">
        <w:rPr>
          <w:rFonts w:asciiTheme="minorHAnsi" w:eastAsia="Calibri" w:hAnsiTheme="minorHAnsi" w:cstheme="minorHAnsi"/>
          <w:sz w:val="20"/>
          <w:szCs w:val="20"/>
          <w:lang w:eastAsia="en-US"/>
        </w:rPr>
        <w:t xml:space="preserve">ogólne rozporządzenie o ochronie danych, Dz. Urz. UE L 119 z 04.05.2016 r., </w:t>
      </w:r>
      <w:r w:rsidRPr="00070FF7">
        <w:rPr>
          <w:rFonts w:asciiTheme="minorHAnsi" w:hAnsiTheme="minorHAnsi" w:cstheme="minorHAnsi"/>
          <w:sz w:val="20"/>
          <w:szCs w:val="20"/>
        </w:rPr>
        <w:t>dalej: RODO) oraz wydanymi na jego podstawie krajowymi przepisami z zakresu ochrony danych osobowych które chronią prawa osób, których dane dotyczą i zobowiązuje się do ich przestrzegania.</w:t>
      </w:r>
    </w:p>
    <w:p w14:paraId="60443F97" w14:textId="77777777" w:rsidR="00B41CE9" w:rsidRPr="00070FF7" w:rsidRDefault="00B41CE9" w:rsidP="00A01AAF">
      <w:pPr>
        <w:widowControl/>
        <w:numPr>
          <w:ilvl w:val="0"/>
          <w:numId w:val="31"/>
        </w:numPr>
        <w:suppressAutoHyphens w:val="0"/>
        <w:autoSpaceDE w:val="0"/>
        <w:autoSpaceDN w:val="0"/>
        <w:adjustRightInd w:val="0"/>
        <w:spacing w:line="320" w:lineRule="atLeast"/>
        <w:ind w:left="357" w:hanging="357"/>
        <w:jc w:val="both"/>
        <w:rPr>
          <w:rFonts w:asciiTheme="minorHAnsi" w:hAnsiTheme="minorHAnsi" w:cstheme="minorHAnsi"/>
          <w:sz w:val="20"/>
          <w:szCs w:val="20"/>
        </w:rPr>
      </w:pPr>
      <w:r w:rsidRPr="00070FF7">
        <w:rPr>
          <w:rFonts w:asciiTheme="minorHAnsi" w:hAnsiTheme="minorHAnsi" w:cstheme="minorHAnsi"/>
          <w:sz w:val="20"/>
          <w:szCs w:val="20"/>
        </w:rPr>
        <w:t xml:space="preserve">Zamawiający jako Administrator Danych Osobowych  przekazuje Wykonawcy dane </w:t>
      </w:r>
      <w:r w:rsidRPr="00070FF7">
        <w:rPr>
          <w:rFonts w:asciiTheme="minorHAnsi" w:eastAsia="Calibri" w:hAnsiTheme="minorHAnsi" w:cstheme="minorHAnsi"/>
          <w:sz w:val="20"/>
          <w:szCs w:val="20"/>
          <w:lang w:eastAsia="en-US"/>
        </w:rPr>
        <w:t xml:space="preserve">osobowe, tj. </w:t>
      </w:r>
      <w:r w:rsidRPr="00070FF7">
        <w:rPr>
          <w:rFonts w:asciiTheme="minorHAnsi" w:hAnsiTheme="minorHAnsi" w:cstheme="minorHAnsi"/>
          <w:sz w:val="20"/>
          <w:szCs w:val="20"/>
        </w:rPr>
        <w:t>imiona i nazwiska, nr telefonów oraz adresy e-mail osób odpowiedzialnych za realizację umowy w poszczególnych szkołach,</w:t>
      </w:r>
      <w:r w:rsidRPr="00070FF7">
        <w:rPr>
          <w:rFonts w:asciiTheme="minorHAnsi" w:eastAsia="Calibri" w:hAnsiTheme="minorHAnsi" w:cstheme="minorHAnsi"/>
          <w:sz w:val="20"/>
          <w:szCs w:val="20"/>
          <w:lang w:eastAsia="en-US"/>
        </w:rPr>
        <w:t xml:space="preserve"> do przetwarzania, na zasadach i w celu określonym w niniejszej Umowie </w:t>
      </w:r>
      <w:r w:rsidRPr="00070FF7">
        <w:rPr>
          <w:rFonts w:asciiTheme="minorHAnsi" w:hAnsiTheme="minorHAnsi" w:cstheme="minorHAnsi"/>
          <w:sz w:val="20"/>
          <w:szCs w:val="20"/>
        </w:rPr>
        <w:t>niezbędne  do realizacji umowy a Wykonawca przekazuje dane osób do kontaktów i dane osobowe pracowników zatrudnionych zgodnie z  § 1 umowy</w:t>
      </w:r>
      <w:r w:rsidRPr="00070FF7">
        <w:rPr>
          <w:rFonts w:asciiTheme="minorHAnsi" w:hAnsiTheme="minorHAnsi" w:cstheme="minorHAnsi"/>
          <w:b/>
          <w:bCs/>
          <w:sz w:val="20"/>
          <w:szCs w:val="20"/>
        </w:rPr>
        <w:t xml:space="preserve"> </w:t>
      </w:r>
      <w:r w:rsidRPr="00070FF7">
        <w:rPr>
          <w:rFonts w:asciiTheme="minorHAnsi" w:hAnsiTheme="minorHAnsi" w:cstheme="minorHAnsi"/>
          <w:sz w:val="20"/>
          <w:szCs w:val="20"/>
        </w:rPr>
        <w:t xml:space="preserve">i każde z nich w tym zakresie jest Administratorem tych danych oddających drugiej stronie (Podmiotowi przetwarzającemu) dane do przetwarzania na zasadach określonych niżej. </w:t>
      </w:r>
    </w:p>
    <w:p w14:paraId="35487513" w14:textId="77777777" w:rsidR="00B41CE9" w:rsidRPr="00070FF7" w:rsidRDefault="00B41CE9" w:rsidP="00A01AAF">
      <w:pPr>
        <w:widowControl/>
        <w:numPr>
          <w:ilvl w:val="0"/>
          <w:numId w:val="31"/>
        </w:numPr>
        <w:suppressAutoHyphens w:val="0"/>
        <w:spacing w:line="320" w:lineRule="atLeast"/>
        <w:ind w:left="357" w:hanging="357"/>
        <w:jc w:val="both"/>
        <w:rPr>
          <w:rFonts w:asciiTheme="minorHAnsi" w:hAnsiTheme="minorHAnsi" w:cstheme="minorHAnsi"/>
          <w:vanish/>
          <w:sz w:val="20"/>
          <w:szCs w:val="20"/>
          <w:specVanish/>
        </w:rPr>
      </w:pPr>
      <w:r w:rsidRPr="00070FF7">
        <w:rPr>
          <w:rFonts w:asciiTheme="minorHAnsi" w:hAnsiTheme="minorHAnsi" w:cstheme="minorHAnsi"/>
          <w:sz w:val="20"/>
          <w:szCs w:val="20"/>
        </w:rPr>
        <w:t>Każda strona przekazująca dane osobowe pracowników i dane osób niezbędne do realizacji umowy</w:t>
      </w:r>
    </w:p>
    <w:p w14:paraId="37C01EFD" w14:textId="77777777" w:rsidR="00B41CE9" w:rsidRPr="00070FF7" w:rsidRDefault="00B41CE9" w:rsidP="00A01AAF">
      <w:pPr>
        <w:widowControl/>
        <w:numPr>
          <w:ilvl w:val="0"/>
          <w:numId w:val="31"/>
        </w:numPr>
        <w:suppressAutoHyphens w:val="0"/>
        <w:spacing w:line="320" w:lineRule="atLeast"/>
        <w:ind w:left="357" w:hanging="357"/>
        <w:jc w:val="both"/>
        <w:rPr>
          <w:rFonts w:asciiTheme="minorHAnsi" w:hAnsiTheme="minorHAnsi" w:cstheme="minorHAnsi"/>
          <w:vanish/>
          <w:sz w:val="20"/>
          <w:szCs w:val="20"/>
          <w:specVanish/>
        </w:rPr>
      </w:pPr>
      <w:r w:rsidRPr="00070FF7">
        <w:rPr>
          <w:rFonts w:asciiTheme="minorHAnsi" w:hAnsiTheme="minorHAnsi" w:cstheme="minorHAnsi"/>
          <w:sz w:val="20"/>
          <w:szCs w:val="20"/>
        </w:rPr>
        <w:t xml:space="preserve">  oświadcza, że jest administratorem tych danych osobowych i powierza drugiej stronie jako podmiotowi przetwarzającemu, dane osobowe do przetwarzania, na zasadach i w celu określonym w Umowie. </w:t>
      </w:r>
    </w:p>
    <w:p w14:paraId="60719584" w14:textId="77777777" w:rsidR="00B41CE9" w:rsidRPr="00070FF7" w:rsidRDefault="00B41CE9" w:rsidP="00B41CE9">
      <w:pPr>
        <w:spacing w:line="320" w:lineRule="atLeast"/>
        <w:ind w:left="357"/>
        <w:jc w:val="both"/>
        <w:rPr>
          <w:rFonts w:asciiTheme="minorHAnsi" w:hAnsiTheme="minorHAnsi" w:cstheme="minorHAnsi"/>
          <w:sz w:val="20"/>
          <w:szCs w:val="20"/>
        </w:rPr>
      </w:pPr>
      <w:r w:rsidRPr="00070FF7">
        <w:rPr>
          <w:rFonts w:asciiTheme="minorHAnsi" w:hAnsiTheme="minorHAnsi" w:cstheme="minorHAnsi"/>
          <w:sz w:val="20"/>
          <w:szCs w:val="20"/>
        </w:rPr>
        <w:t xml:space="preserve">Podmiot przetwarzający zobowiązuje się przetwarzać powierzone mu dane osobowe zgodnie z Umową, RODO oraz z innymi przepisami prawa powszechnie obowiązującego, które chronią prawa osób, których dane dotyczą. </w:t>
      </w:r>
    </w:p>
    <w:p w14:paraId="0081DF58" w14:textId="77777777" w:rsidR="00B41CE9" w:rsidRPr="00070FF7" w:rsidRDefault="00B41CE9" w:rsidP="00A01AAF">
      <w:pPr>
        <w:widowControl/>
        <w:numPr>
          <w:ilvl w:val="0"/>
          <w:numId w:val="32"/>
        </w:numPr>
        <w:suppressAutoHyphens w:val="0"/>
        <w:spacing w:line="320" w:lineRule="atLeast"/>
        <w:jc w:val="both"/>
        <w:rPr>
          <w:rFonts w:asciiTheme="minorHAnsi" w:hAnsiTheme="minorHAnsi" w:cstheme="minorHAnsi"/>
          <w:sz w:val="20"/>
          <w:szCs w:val="20"/>
        </w:rPr>
      </w:pPr>
      <w:r w:rsidRPr="00070FF7">
        <w:rPr>
          <w:rFonts w:asciiTheme="minorHAnsi" w:hAnsiTheme="minorHAnsi" w:cstheme="minorHAnsi"/>
          <w:sz w:val="20"/>
          <w:szCs w:val="20"/>
        </w:rPr>
        <w:t xml:space="preserve">Wykonawca zobowiązuje się przy przetwarzaniu danych osobowych podczas realizacji niniejszej Umowy do ich zabezpieczenia poprzez stosowanie odpowiednich środków technicznych i organizacyjnych, zapewniających adekwatny stopień bezpieczeństwa, odpowiadający ryzyku związanemu z przetwarzaniem danych osobowych, o </w:t>
      </w:r>
      <w:r w:rsidRPr="00070FF7">
        <w:rPr>
          <w:rFonts w:asciiTheme="minorHAnsi" w:hAnsiTheme="minorHAnsi" w:cstheme="minorHAnsi"/>
          <w:sz w:val="20"/>
          <w:szCs w:val="20"/>
        </w:rPr>
        <w:lastRenderedPageBreak/>
        <w:t>którym mowa w art. 32 RODO oraz wydanych na jego podstawie krajowych przepisów z zakresu ochrony danych osobowych.</w:t>
      </w:r>
    </w:p>
    <w:p w14:paraId="1161E626" w14:textId="77777777" w:rsidR="00B41CE9" w:rsidRPr="00070FF7" w:rsidRDefault="00B41CE9" w:rsidP="00A01AAF">
      <w:pPr>
        <w:widowControl/>
        <w:numPr>
          <w:ilvl w:val="0"/>
          <w:numId w:val="32"/>
        </w:numPr>
        <w:suppressAutoHyphens w:val="0"/>
        <w:spacing w:line="320" w:lineRule="atLeast"/>
        <w:ind w:left="357" w:hanging="357"/>
        <w:jc w:val="both"/>
        <w:rPr>
          <w:rFonts w:asciiTheme="minorHAnsi" w:hAnsiTheme="minorHAnsi" w:cstheme="minorHAnsi"/>
          <w:sz w:val="20"/>
          <w:szCs w:val="20"/>
        </w:rPr>
      </w:pPr>
      <w:r w:rsidRPr="00070FF7">
        <w:rPr>
          <w:rFonts w:asciiTheme="minorHAnsi" w:hAnsiTheme="minorHAnsi" w:cstheme="minorHAnsi"/>
          <w:sz w:val="20"/>
          <w:szCs w:val="20"/>
        </w:rPr>
        <w:t xml:space="preserve">Powierzone przez Zamawiającego dane osobowe będą przetwarzane wyłącznie przy realizacji niniejszej Umowy w zakresie kontaktu oraz wykonywania usług i obowiązków określonych niniejszą Umową. </w:t>
      </w:r>
    </w:p>
    <w:p w14:paraId="73C6F59A" w14:textId="77777777" w:rsidR="00B41CE9" w:rsidRPr="00070FF7" w:rsidRDefault="00B41CE9" w:rsidP="00A01AAF">
      <w:pPr>
        <w:widowControl/>
        <w:numPr>
          <w:ilvl w:val="0"/>
          <w:numId w:val="32"/>
        </w:numPr>
        <w:suppressAutoHyphens w:val="0"/>
        <w:spacing w:line="320" w:lineRule="atLeast"/>
        <w:ind w:left="357" w:hanging="357"/>
        <w:jc w:val="both"/>
        <w:rPr>
          <w:rFonts w:asciiTheme="minorHAnsi" w:hAnsiTheme="minorHAnsi" w:cstheme="minorHAnsi"/>
          <w:sz w:val="20"/>
          <w:szCs w:val="20"/>
        </w:rPr>
      </w:pPr>
      <w:r w:rsidRPr="00070FF7">
        <w:rPr>
          <w:rFonts w:asciiTheme="minorHAnsi" w:hAnsiTheme="minorHAnsi" w:cstheme="minorHAnsi"/>
          <w:sz w:val="20"/>
          <w:szCs w:val="20"/>
        </w:rPr>
        <w:t xml:space="preserve">Wykonawca po zakończeniu świadczenia usług związanych z przetwarzaniem (czyli po zakończeniu niniejszej Umowy) usuwa wszelkie dane osobowe oraz usuwa wszelkie ich istniejące kopie, w terminie 14 dni, chyba że  przepisy powszechnie obowiązującego prawa nakazują przechowywanie danych osobowych.  </w:t>
      </w:r>
      <w:r w:rsidRPr="00070FF7">
        <w:rPr>
          <w:rFonts w:asciiTheme="minorHAnsi" w:eastAsia="Calibri" w:hAnsiTheme="minorHAnsi" w:cstheme="minorHAnsi"/>
          <w:sz w:val="20"/>
          <w:szCs w:val="20"/>
          <w:lang w:eastAsia="en-US"/>
        </w:rPr>
        <w:t xml:space="preserve">Po wykonaniu zobowiązania, o którym mowa w zdaniu poprzedzającym Wykonawca powiadomi Zamawiającego pisemnie o fakcie usunięcia danych. </w:t>
      </w:r>
    </w:p>
    <w:p w14:paraId="32C90A52" w14:textId="77777777" w:rsidR="00B41CE9" w:rsidRPr="00070FF7" w:rsidRDefault="00B41CE9" w:rsidP="00A01AAF">
      <w:pPr>
        <w:widowControl/>
        <w:numPr>
          <w:ilvl w:val="0"/>
          <w:numId w:val="32"/>
        </w:numPr>
        <w:suppressAutoHyphens w:val="0"/>
        <w:spacing w:line="320" w:lineRule="atLeast"/>
        <w:ind w:left="357" w:hanging="357"/>
        <w:jc w:val="both"/>
        <w:rPr>
          <w:rFonts w:asciiTheme="minorHAnsi" w:hAnsiTheme="minorHAnsi" w:cstheme="minorHAnsi"/>
          <w:sz w:val="20"/>
          <w:szCs w:val="20"/>
        </w:rPr>
      </w:pPr>
      <w:r w:rsidRPr="00070FF7">
        <w:rPr>
          <w:rFonts w:asciiTheme="minorHAnsi" w:hAnsiTheme="minorHAnsi" w:cstheme="minorHAnsi"/>
          <w:sz w:val="20"/>
          <w:szCs w:val="20"/>
        </w:rPr>
        <w:t>Wykonawca zobowiązuje się do nadania upoważnień do przetwarzania danych osobowych wszystkim osobom, które będą przetwarzały powierzone dane w celu realizacji Umowy.</w:t>
      </w:r>
    </w:p>
    <w:p w14:paraId="659DC746" w14:textId="77777777" w:rsidR="00B41CE9" w:rsidRPr="00070FF7" w:rsidRDefault="00B41CE9" w:rsidP="00A01AAF">
      <w:pPr>
        <w:widowControl/>
        <w:numPr>
          <w:ilvl w:val="0"/>
          <w:numId w:val="32"/>
        </w:numPr>
        <w:suppressAutoHyphens w:val="0"/>
        <w:spacing w:line="320" w:lineRule="atLeast"/>
        <w:ind w:left="357" w:hanging="357"/>
        <w:jc w:val="both"/>
        <w:rPr>
          <w:rFonts w:asciiTheme="minorHAnsi" w:hAnsiTheme="minorHAnsi" w:cstheme="minorHAnsi"/>
          <w:sz w:val="20"/>
          <w:szCs w:val="20"/>
        </w:rPr>
      </w:pPr>
      <w:r w:rsidRPr="00070FF7">
        <w:rPr>
          <w:rFonts w:asciiTheme="minorHAnsi" w:hAnsiTheme="minorHAnsi" w:cstheme="minorHAnsi"/>
          <w:sz w:val="20"/>
          <w:szCs w:val="20"/>
        </w:rPr>
        <w:t xml:space="preserve">Wykonawca zobowiązuje się zapewnić zachowanie w tajemnicy przetwarzanych danych przez osoby, które upoważnia do przetwarzania danych osobowych w celu realizacji Umowy, zarówno w trakcie zatrudnienia ich u Wykonawcy, jak i po jego ustaniu. </w:t>
      </w:r>
    </w:p>
    <w:p w14:paraId="70F2C050" w14:textId="77777777" w:rsidR="00B41CE9" w:rsidRPr="00070FF7" w:rsidRDefault="00B41CE9" w:rsidP="00A01AAF">
      <w:pPr>
        <w:widowControl/>
        <w:numPr>
          <w:ilvl w:val="0"/>
          <w:numId w:val="32"/>
        </w:numPr>
        <w:suppressAutoHyphens w:val="0"/>
        <w:spacing w:line="320" w:lineRule="atLeast"/>
        <w:ind w:left="357" w:hanging="357"/>
        <w:jc w:val="both"/>
        <w:rPr>
          <w:rFonts w:asciiTheme="minorHAnsi" w:hAnsiTheme="minorHAnsi" w:cstheme="minorHAnsi"/>
          <w:sz w:val="20"/>
          <w:szCs w:val="20"/>
        </w:rPr>
      </w:pPr>
      <w:r w:rsidRPr="00070FF7">
        <w:rPr>
          <w:rFonts w:asciiTheme="minorHAnsi" w:hAnsiTheme="minorHAnsi" w:cstheme="minorHAnsi"/>
          <w:sz w:val="20"/>
          <w:szCs w:val="20"/>
        </w:rPr>
        <w:t xml:space="preserve">Zamawiający ma prawo kontroli, czy środki zastosowane przez Wykonawcę przy przetwarzaniu i zabezpieczeniu powierzonych danych osobowych spełniają postanowienia Umowy. Wykonawca na pisemne żądanie Administratora Danych Osobowych, umożliwi Zamawiającemu przeprowadzenie kontroli procesu przetwarzania i ochrony danych osobowych. Wykonawca zobowiązuje się, pod rygorem niezwłocznego rozwiązania Umowy, do usunięcia uchybień stwierdzonych podczas kontroli w terminie wskazanym przez Zamawiającego. </w:t>
      </w:r>
    </w:p>
    <w:p w14:paraId="2BC8AEE1" w14:textId="77777777" w:rsidR="00B41CE9" w:rsidRPr="00070FF7" w:rsidRDefault="00B41CE9" w:rsidP="00A01AAF">
      <w:pPr>
        <w:widowControl/>
        <w:numPr>
          <w:ilvl w:val="0"/>
          <w:numId w:val="32"/>
        </w:numPr>
        <w:suppressAutoHyphens w:val="0"/>
        <w:spacing w:line="320" w:lineRule="atLeast"/>
        <w:ind w:left="357" w:hanging="357"/>
        <w:rPr>
          <w:rFonts w:asciiTheme="minorHAnsi" w:hAnsiTheme="minorHAnsi" w:cstheme="minorHAnsi"/>
          <w:sz w:val="20"/>
          <w:szCs w:val="20"/>
        </w:rPr>
      </w:pPr>
      <w:r w:rsidRPr="00070FF7">
        <w:rPr>
          <w:rFonts w:asciiTheme="minorHAnsi" w:hAnsiTheme="minorHAnsi" w:cstheme="minorHAnsi"/>
          <w:sz w:val="20"/>
          <w:szCs w:val="20"/>
        </w:rPr>
        <w:t xml:space="preserve">Wykonawca udostępnia Zamawiającemu wszelkie informacje niezbędne do wykazania spełnienia obowiązków określonych w przepisach prawa. </w:t>
      </w:r>
    </w:p>
    <w:p w14:paraId="4CE9C448" w14:textId="77777777" w:rsidR="00B41CE9" w:rsidRPr="00070FF7" w:rsidRDefault="00B41CE9" w:rsidP="00A01AAF">
      <w:pPr>
        <w:widowControl/>
        <w:numPr>
          <w:ilvl w:val="0"/>
          <w:numId w:val="32"/>
        </w:numPr>
        <w:suppressAutoHyphens w:val="0"/>
        <w:spacing w:line="320" w:lineRule="atLeast"/>
        <w:ind w:left="357" w:hanging="357"/>
        <w:jc w:val="both"/>
        <w:rPr>
          <w:rFonts w:asciiTheme="minorHAnsi" w:hAnsiTheme="minorHAnsi" w:cstheme="minorHAnsi"/>
          <w:sz w:val="20"/>
          <w:szCs w:val="20"/>
        </w:rPr>
      </w:pPr>
      <w:r w:rsidRPr="00070FF7">
        <w:rPr>
          <w:rFonts w:asciiTheme="minorHAnsi" w:hAnsiTheme="minorHAnsi" w:cstheme="minorHAnsi"/>
          <w:sz w:val="20"/>
          <w:szCs w:val="20"/>
        </w:rPr>
        <w:t xml:space="preserve">Wykonawca może powierzyć dane osobowe objęte Umową do dalszego przetwarzania podwykonawcom jedynie w celu wykonania Umowy po uzyskaniu uprzedniej pisemnej zgody Zamawiającego. Wykonawca za działania i zaniechania podmiotów trzecich, którym powierzył dalsze przetwarzanie danych osobowych odpowiada jak za własne. </w:t>
      </w:r>
      <w:r w:rsidRPr="00070FF7">
        <w:rPr>
          <w:rFonts w:asciiTheme="minorHAnsi" w:eastAsia="Calibri" w:hAnsiTheme="minorHAnsi" w:cstheme="minorHAnsi"/>
          <w:sz w:val="20"/>
          <w:szCs w:val="20"/>
          <w:lang w:eastAsia="en-US"/>
        </w:rPr>
        <w:t>Podwykonawca, winien spełniać te same wymogi i obowiązki, jakie zostały nałożone na Wykonawcę w niniejszej Umowie, w szczególności w zakresie gwarancji ochrony powierzonych danych osobowych.</w:t>
      </w:r>
    </w:p>
    <w:p w14:paraId="3F1BD021" w14:textId="77777777" w:rsidR="00B41CE9" w:rsidRPr="00070FF7" w:rsidRDefault="00B41CE9" w:rsidP="00A01AAF">
      <w:pPr>
        <w:widowControl/>
        <w:numPr>
          <w:ilvl w:val="0"/>
          <w:numId w:val="32"/>
        </w:numPr>
        <w:suppressAutoHyphens w:val="0"/>
        <w:spacing w:line="320" w:lineRule="atLeast"/>
        <w:ind w:left="357" w:hanging="357"/>
        <w:jc w:val="both"/>
        <w:rPr>
          <w:rFonts w:asciiTheme="minorHAnsi" w:hAnsiTheme="minorHAnsi" w:cstheme="minorHAnsi"/>
          <w:sz w:val="20"/>
          <w:szCs w:val="20"/>
        </w:rPr>
      </w:pPr>
      <w:r w:rsidRPr="00070FF7">
        <w:rPr>
          <w:rFonts w:asciiTheme="minorHAnsi" w:eastAsia="Calibri" w:hAnsiTheme="minorHAnsi" w:cstheme="minorHAnsi"/>
          <w:sz w:val="20"/>
          <w:szCs w:val="20"/>
          <w:lang w:eastAsia="en-US"/>
        </w:rPr>
        <w:t xml:space="preserve">Wykonawca ponosi odpowiedzialność za przetwarzanie danych osobowych niezgodnie z treścią Umowy, RODO lub </w:t>
      </w:r>
      <w:r w:rsidRPr="00070FF7">
        <w:rPr>
          <w:rFonts w:asciiTheme="minorHAnsi" w:hAnsiTheme="minorHAnsi" w:cstheme="minorHAnsi"/>
          <w:sz w:val="20"/>
          <w:szCs w:val="20"/>
        </w:rPr>
        <w:t>wydanymi na jego podstawie krajowymi przepisami z zakresu ochrony danych osobowych</w:t>
      </w:r>
      <w:r w:rsidRPr="00070FF7">
        <w:rPr>
          <w:rFonts w:asciiTheme="minorHAnsi" w:eastAsia="Calibri" w:hAnsiTheme="minorHAnsi" w:cstheme="minorHAnsi"/>
          <w:sz w:val="20"/>
          <w:szCs w:val="20"/>
          <w:lang w:eastAsia="en-US"/>
        </w:rPr>
        <w:t xml:space="preserve">, a w szczególności za udostępnienie powierzonych do przetwarzania danych osobowych osobom nieupoważnionym. </w:t>
      </w:r>
    </w:p>
    <w:p w14:paraId="290C50E4" w14:textId="77777777" w:rsidR="00B41CE9" w:rsidRPr="00070FF7" w:rsidRDefault="00B41CE9" w:rsidP="00A01AAF">
      <w:pPr>
        <w:widowControl/>
        <w:numPr>
          <w:ilvl w:val="0"/>
          <w:numId w:val="32"/>
        </w:numPr>
        <w:suppressAutoHyphens w:val="0"/>
        <w:spacing w:line="320" w:lineRule="atLeast"/>
        <w:ind w:left="357" w:hanging="357"/>
        <w:jc w:val="both"/>
        <w:rPr>
          <w:rFonts w:asciiTheme="minorHAnsi" w:hAnsiTheme="minorHAnsi" w:cstheme="minorHAnsi"/>
          <w:sz w:val="20"/>
          <w:szCs w:val="20"/>
        </w:rPr>
      </w:pPr>
      <w:r w:rsidRPr="00070FF7">
        <w:rPr>
          <w:rFonts w:asciiTheme="minorHAnsi" w:hAnsiTheme="minorHAnsi" w:cstheme="minorHAnsi"/>
          <w:sz w:val="20"/>
          <w:szCs w:val="20"/>
        </w:rPr>
        <w:t xml:space="preserve">Zamawiający zobowiązuje Wykonawcę do natychmiastowego, tj. bez zbędnej zwłoki, nie później jednak niż w ciągu 24 godzin, powiadomienia Zamawiającego o próbie lub fakcie naruszenia poufności danych osobowych przetwarzanych w wyniku realizacji Umowy. Zawiadomienie to powinno być dokonane w formie e-maila adres </w:t>
      </w:r>
      <w:hyperlink r:id="rId10" w:history="1">
        <w:r w:rsidRPr="00070FF7">
          <w:rPr>
            <w:rStyle w:val="Hipercze"/>
            <w:rFonts w:asciiTheme="minorHAnsi" w:hAnsiTheme="minorHAnsi" w:cstheme="minorHAnsi"/>
            <w:sz w:val="20"/>
            <w:szCs w:val="20"/>
          </w:rPr>
          <w:t>iod@orpeg.pl</w:t>
        </w:r>
      </w:hyperlink>
      <w:r w:rsidRPr="00070FF7">
        <w:rPr>
          <w:rFonts w:asciiTheme="minorHAnsi" w:hAnsiTheme="minorHAnsi" w:cstheme="minorHAnsi"/>
          <w:sz w:val="20"/>
          <w:szCs w:val="20"/>
        </w:rPr>
        <w:t xml:space="preserve">. </w:t>
      </w:r>
    </w:p>
    <w:p w14:paraId="5887F891" w14:textId="77777777" w:rsidR="00B41CE9" w:rsidRPr="00070FF7" w:rsidRDefault="00B41CE9" w:rsidP="00A01AAF">
      <w:pPr>
        <w:widowControl/>
        <w:numPr>
          <w:ilvl w:val="0"/>
          <w:numId w:val="32"/>
        </w:numPr>
        <w:spacing w:line="320" w:lineRule="atLeast"/>
        <w:ind w:left="357" w:hanging="357"/>
        <w:jc w:val="both"/>
        <w:rPr>
          <w:rFonts w:asciiTheme="minorHAnsi" w:hAnsiTheme="minorHAnsi" w:cstheme="minorHAnsi"/>
          <w:sz w:val="20"/>
          <w:szCs w:val="20"/>
        </w:rPr>
      </w:pPr>
      <w:r w:rsidRPr="00070FF7">
        <w:rPr>
          <w:rFonts w:asciiTheme="minorHAnsi" w:hAnsiTheme="minorHAnsi" w:cstheme="minorHAnsi"/>
          <w:sz w:val="20"/>
          <w:szCs w:val="20"/>
        </w:rPr>
        <w:t>W przypadku stwierdzenia omijania przez Wykonawcę przepisów dotyczących bezpieczeństwa i ochrony danych osobowych, umowa zostanie rozwiązana w trybie natychmiastowym.</w:t>
      </w:r>
    </w:p>
    <w:p w14:paraId="7357C64A" w14:textId="77777777" w:rsidR="00B41CE9" w:rsidRPr="00070FF7" w:rsidRDefault="00B41CE9" w:rsidP="00A01AAF">
      <w:pPr>
        <w:widowControl/>
        <w:numPr>
          <w:ilvl w:val="0"/>
          <w:numId w:val="32"/>
        </w:numPr>
        <w:tabs>
          <w:tab w:val="num" w:pos="284"/>
        </w:tabs>
        <w:suppressAutoHyphens w:val="0"/>
        <w:spacing w:line="320" w:lineRule="atLeast"/>
        <w:ind w:left="357" w:hanging="357"/>
        <w:contextualSpacing/>
        <w:jc w:val="both"/>
        <w:rPr>
          <w:rFonts w:asciiTheme="minorHAnsi" w:hAnsiTheme="minorHAnsi" w:cstheme="minorHAnsi"/>
          <w:sz w:val="20"/>
          <w:szCs w:val="20"/>
        </w:rPr>
      </w:pPr>
      <w:r w:rsidRPr="00070FF7">
        <w:rPr>
          <w:rFonts w:asciiTheme="minorHAnsi" w:hAnsiTheme="minorHAnsi" w:cstheme="minorHAnsi"/>
          <w:sz w:val="20"/>
          <w:szCs w:val="20"/>
        </w:rPr>
        <w:t>W przypadku naruszenia przez Wykonawcę przepisów ww. aktów prawnych w zakresie przetwarzania danych osobowych, w następstwie, czego Zamawiający – jako administrator danych osobowych zostanie zobowiązany na podstawie prawomocnego orzeczenia sądu do wypłaty odszkodowania lub zostanie ukarany na podstawie przepisów Ustawy karą grzywny, Wykonawca zobowiązuje się pokryć w całości poniesione z tego tytułu przez Zamawiającego szkody.</w:t>
      </w:r>
    </w:p>
    <w:p w14:paraId="095EE924" w14:textId="77777777" w:rsidR="00B41CE9" w:rsidRPr="00070FF7" w:rsidRDefault="00B41CE9" w:rsidP="00A01AAF">
      <w:pPr>
        <w:widowControl/>
        <w:numPr>
          <w:ilvl w:val="0"/>
          <w:numId w:val="32"/>
        </w:numPr>
        <w:tabs>
          <w:tab w:val="num" w:pos="426"/>
        </w:tabs>
        <w:suppressAutoHyphens w:val="0"/>
        <w:spacing w:line="320" w:lineRule="atLeast"/>
        <w:ind w:left="357" w:hanging="357"/>
        <w:contextualSpacing/>
        <w:jc w:val="both"/>
        <w:rPr>
          <w:rFonts w:asciiTheme="minorHAnsi" w:hAnsiTheme="minorHAnsi" w:cstheme="minorHAnsi"/>
          <w:sz w:val="20"/>
          <w:szCs w:val="20"/>
        </w:rPr>
      </w:pPr>
      <w:r w:rsidRPr="00070FF7">
        <w:rPr>
          <w:rFonts w:asciiTheme="minorHAnsi" w:hAnsiTheme="minorHAnsi" w:cstheme="minorHAnsi"/>
          <w:sz w:val="20"/>
          <w:szCs w:val="20"/>
        </w:rPr>
        <w:t xml:space="preserve">Wraz z zawarciem niniejszej umowy Wykonawca upoważnia Zamawiającego do przetwarzania podanych danych osobowych w szczególności w zakresie udostępniania tych danych na potrzeby sprawozdawczości finansowej, monitoringu, kontroli i ewaluacji. </w:t>
      </w:r>
    </w:p>
    <w:p w14:paraId="1922BF0E" w14:textId="77777777" w:rsidR="00B41CE9" w:rsidRPr="00070FF7" w:rsidRDefault="00B41CE9" w:rsidP="00B41CE9">
      <w:pPr>
        <w:pStyle w:val="Default"/>
        <w:spacing w:line="320" w:lineRule="atLeast"/>
        <w:jc w:val="center"/>
        <w:rPr>
          <w:rFonts w:asciiTheme="minorHAnsi" w:hAnsiTheme="minorHAnsi" w:cstheme="minorHAnsi"/>
          <w:color w:val="auto"/>
          <w:sz w:val="20"/>
          <w:szCs w:val="20"/>
        </w:rPr>
      </w:pPr>
      <w:r w:rsidRPr="00070FF7">
        <w:rPr>
          <w:rFonts w:asciiTheme="minorHAnsi" w:hAnsiTheme="minorHAnsi" w:cstheme="minorHAnsi"/>
          <w:b/>
          <w:bCs/>
          <w:color w:val="auto"/>
          <w:sz w:val="20"/>
          <w:szCs w:val="20"/>
        </w:rPr>
        <w:t>§ 8</w:t>
      </w:r>
    </w:p>
    <w:p w14:paraId="6D8F2D9A" w14:textId="0DB3FFD9" w:rsidR="009C7BE4" w:rsidRDefault="009C7BE4" w:rsidP="009C7BE4">
      <w:pPr>
        <w:pStyle w:val="Akapitzlist"/>
        <w:widowControl/>
        <w:numPr>
          <w:ilvl w:val="0"/>
          <w:numId w:val="33"/>
        </w:numPr>
        <w:suppressAutoHyphens w:val="0"/>
        <w:spacing w:line="320" w:lineRule="atLeast"/>
        <w:jc w:val="both"/>
        <w:rPr>
          <w:rFonts w:asciiTheme="minorHAnsi" w:hAnsiTheme="minorHAnsi" w:cstheme="minorHAnsi"/>
          <w:sz w:val="20"/>
          <w:szCs w:val="20"/>
        </w:rPr>
      </w:pPr>
      <w:r w:rsidRPr="004E03B8">
        <w:rPr>
          <w:rFonts w:asciiTheme="minorHAnsi" w:hAnsiTheme="minorHAnsi" w:cstheme="minorHAnsi"/>
          <w:sz w:val="20"/>
          <w:szCs w:val="20"/>
        </w:rPr>
        <w:lastRenderedPageBreak/>
        <w:t xml:space="preserve">Do umowy nie stosuje się przepisów ustawy z dnia 11 września 2019 r. Prawo zamówień publicznych na podstawie art. 2 </w:t>
      </w:r>
      <w:proofErr w:type="spellStart"/>
      <w:r w:rsidRPr="004E03B8">
        <w:rPr>
          <w:rFonts w:asciiTheme="minorHAnsi" w:hAnsiTheme="minorHAnsi" w:cstheme="minorHAnsi"/>
          <w:sz w:val="20"/>
          <w:szCs w:val="20"/>
        </w:rPr>
        <w:t>ust.1</w:t>
      </w:r>
      <w:proofErr w:type="spellEnd"/>
      <w:r w:rsidRPr="004E03B8">
        <w:rPr>
          <w:rFonts w:asciiTheme="minorHAnsi" w:hAnsiTheme="minorHAnsi" w:cstheme="minorHAnsi"/>
          <w:sz w:val="20"/>
          <w:szCs w:val="20"/>
        </w:rPr>
        <w:t xml:space="preserve"> pkt. 1 tej ustawy.</w:t>
      </w:r>
    </w:p>
    <w:p w14:paraId="4D6AE51F" w14:textId="1EE8784C" w:rsidR="009C7BE4" w:rsidRPr="009C7BE4" w:rsidRDefault="009C7BE4" w:rsidP="009C7BE4">
      <w:pPr>
        <w:pStyle w:val="Akapitzlist"/>
        <w:widowControl/>
        <w:numPr>
          <w:ilvl w:val="0"/>
          <w:numId w:val="33"/>
        </w:numPr>
        <w:suppressAutoHyphens w:val="0"/>
        <w:spacing w:line="320" w:lineRule="atLeast"/>
        <w:jc w:val="both"/>
        <w:rPr>
          <w:rFonts w:asciiTheme="minorHAnsi" w:hAnsiTheme="minorHAnsi" w:cstheme="minorHAnsi"/>
          <w:sz w:val="20"/>
          <w:szCs w:val="20"/>
        </w:rPr>
      </w:pPr>
      <w:r w:rsidRPr="000850FD">
        <w:rPr>
          <w:rFonts w:asciiTheme="minorHAnsi" w:hAnsiTheme="minorHAnsi" w:cstheme="minorHAnsi"/>
          <w:sz w:val="20"/>
          <w:szCs w:val="20"/>
        </w:rPr>
        <w:t xml:space="preserve">Klauza informująca o obowiązywaniu Procedury zgłoszeń wewnętrznych w Ośrodku Rozwoju Polskiej Edukacji za Granicą  stanowi załącznik </w:t>
      </w:r>
      <w:r>
        <w:rPr>
          <w:rFonts w:asciiTheme="minorHAnsi" w:hAnsiTheme="minorHAnsi" w:cstheme="minorHAnsi"/>
          <w:sz w:val="20"/>
          <w:szCs w:val="20"/>
        </w:rPr>
        <w:t xml:space="preserve">nr 3 </w:t>
      </w:r>
      <w:r w:rsidRPr="000850FD">
        <w:rPr>
          <w:rFonts w:asciiTheme="minorHAnsi" w:hAnsiTheme="minorHAnsi" w:cstheme="minorHAnsi"/>
          <w:sz w:val="20"/>
          <w:szCs w:val="20"/>
        </w:rPr>
        <w:t xml:space="preserve">do umowy. </w:t>
      </w:r>
    </w:p>
    <w:p w14:paraId="65083FAB" w14:textId="28D424A9" w:rsidR="00B41CE9" w:rsidRPr="00070FF7" w:rsidRDefault="00B41CE9" w:rsidP="00A01AAF">
      <w:pPr>
        <w:numPr>
          <w:ilvl w:val="0"/>
          <w:numId w:val="33"/>
        </w:numPr>
        <w:suppressAutoHyphens w:val="0"/>
        <w:autoSpaceDE w:val="0"/>
        <w:autoSpaceDN w:val="0"/>
        <w:adjustRightInd w:val="0"/>
        <w:spacing w:line="320" w:lineRule="atLeast"/>
        <w:jc w:val="both"/>
        <w:rPr>
          <w:rFonts w:asciiTheme="minorHAnsi" w:hAnsiTheme="minorHAnsi" w:cstheme="minorHAnsi"/>
          <w:sz w:val="20"/>
          <w:szCs w:val="20"/>
        </w:rPr>
      </w:pPr>
      <w:r w:rsidRPr="00070FF7">
        <w:rPr>
          <w:rFonts w:asciiTheme="minorHAnsi" w:hAnsiTheme="minorHAnsi" w:cstheme="minorHAnsi"/>
          <w:sz w:val="20"/>
          <w:szCs w:val="20"/>
        </w:rPr>
        <w:t xml:space="preserve">Wszelkie zmiany niniejszej umowy wymagają zachowania formy pisemnej pod rygorem nieważności. </w:t>
      </w:r>
    </w:p>
    <w:p w14:paraId="087F7D2F" w14:textId="77777777" w:rsidR="00B41CE9" w:rsidRPr="00070FF7" w:rsidRDefault="00B41CE9" w:rsidP="00A01AAF">
      <w:pPr>
        <w:numPr>
          <w:ilvl w:val="0"/>
          <w:numId w:val="33"/>
        </w:numPr>
        <w:suppressAutoHyphens w:val="0"/>
        <w:autoSpaceDE w:val="0"/>
        <w:autoSpaceDN w:val="0"/>
        <w:adjustRightInd w:val="0"/>
        <w:spacing w:line="320" w:lineRule="atLeast"/>
        <w:jc w:val="both"/>
        <w:rPr>
          <w:rFonts w:asciiTheme="minorHAnsi" w:hAnsiTheme="minorHAnsi" w:cstheme="minorHAnsi"/>
          <w:sz w:val="20"/>
          <w:szCs w:val="20"/>
        </w:rPr>
      </w:pPr>
      <w:r w:rsidRPr="00070FF7">
        <w:rPr>
          <w:rFonts w:asciiTheme="minorHAnsi" w:hAnsiTheme="minorHAnsi" w:cstheme="minorHAnsi"/>
          <w:sz w:val="20"/>
          <w:szCs w:val="20"/>
        </w:rPr>
        <w:t>Umowa zostaje zawarta z dniem podpisania przez obie strony.</w:t>
      </w:r>
    </w:p>
    <w:p w14:paraId="1DF2236E" w14:textId="77777777" w:rsidR="00B41CE9" w:rsidRPr="00070FF7" w:rsidRDefault="00B41CE9" w:rsidP="00A01AAF">
      <w:pPr>
        <w:numPr>
          <w:ilvl w:val="0"/>
          <w:numId w:val="33"/>
        </w:numPr>
        <w:tabs>
          <w:tab w:val="num" w:pos="426"/>
        </w:tabs>
        <w:suppressAutoHyphens w:val="0"/>
        <w:autoSpaceDE w:val="0"/>
        <w:autoSpaceDN w:val="0"/>
        <w:adjustRightInd w:val="0"/>
        <w:spacing w:line="320" w:lineRule="atLeast"/>
        <w:jc w:val="both"/>
        <w:rPr>
          <w:rFonts w:asciiTheme="minorHAnsi" w:hAnsiTheme="minorHAnsi" w:cstheme="minorHAnsi"/>
          <w:sz w:val="20"/>
          <w:szCs w:val="20"/>
        </w:rPr>
      </w:pPr>
      <w:r w:rsidRPr="00070FF7">
        <w:rPr>
          <w:rFonts w:asciiTheme="minorHAnsi" w:hAnsiTheme="minorHAnsi" w:cstheme="minorHAnsi"/>
          <w:sz w:val="20"/>
          <w:szCs w:val="20"/>
        </w:rPr>
        <w:t>Strony dopuszczają możliwość zmian lub uzupełnień umowy z przyczyn obiektywnych, które to zmiany usprawnią realizację usług objętych niniejszą umową lub przyczynią się do uzyskania wyższej jakości końcowej zamówienia, przy czym zmiana ta nie będzie miała wpływu na wysokość wynagrodzenia Wykonawcy.</w:t>
      </w:r>
    </w:p>
    <w:p w14:paraId="6D460501" w14:textId="77777777" w:rsidR="00B41CE9" w:rsidRPr="00070FF7" w:rsidRDefault="00B41CE9" w:rsidP="00A01AAF">
      <w:pPr>
        <w:numPr>
          <w:ilvl w:val="0"/>
          <w:numId w:val="33"/>
        </w:numPr>
        <w:tabs>
          <w:tab w:val="num" w:pos="426"/>
        </w:tabs>
        <w:suppressAutoHyphens w:val="0"/>
        <w:autoSpaceDE w:val="0"/>
        <w:autoSpaceDN w:val="0"/>
        <w:adjustRightInd w:val="0"/>
        <w:spacing w:line="320" w:lineRule="atLeast"/>
        <w:jc w:val="both"/>
        <w:rPr>
          <w:rFonts w:asciiTheme="minorHAnsi" w:hAnsiTheme="minorHAnsi" w:cstheme="minorHAnsi"/>
          <w:sz w:val="20"/>
          <w:szCs w:val="20"/>
        </w:rPr>
      </w:pPr>
      <w:r w:rsidRPr="00070FF7">
        <w:rPr>
          <w:rFonts w:asciiTheme="minorHAnsi" w:hAnsiTheme="minorHAnsi" w:cstheme="minorHAnsi"/>
          <w:sz w:val="20"/>
          <w:szCs w:val="20"/>
        </w:rPr>
        <w:t>Zamawiający przewiduje możliwość zmiany wynagrodzenia w stosunku do umownego wynagrodzenia określonego w § 3 ust. 1 w przypadku zmniejszenia stawki podatku od towarów i usług.</w:t>
      </w:r>
    </w:p>
    <w:p w14:paraId="323AF398" w14:textId="14E33AD8" w:rsidR="00B41CE9" w:rsidRPr="00070FF7" w:rsidRDefault="00B41CE9" w:rsidP="00A01AAF">
      <w:pPr>
        <w:widowControl/>
        <w:numPr>
          <w:ilvl w:val="0"/>
          <w:numId w:val="33"/>
        </w:numPr>
        <w:overflowPunct w:val="0"/>
        <w:autoSpaceDE w:val="0"/>
        <w:spacing w:line="320" w:lineRule="atLeast"/>
        <w:jc w:val="both"/>
        <w:textAlignment w:val="baseline"/>
        <w:rPr>
          <w:rFonts w:asciiTheme="minorHAnsi" w:hAnsiTheme="minorHAnsi" w:cstheme="minorHAnsi"/>
          <w:sz w:val="20"/>
          <w:szCs w:val="20"/>
        </w:rPr>
      </w:pPr>
      <w:r w:rsidRPr="00070FF7">
        <w:rPr>
          <w:rFonts w:asciiTheme="minorHAnsi" w:hAnsiTheme="minorHAnsi" w:cstheme="minorHAnsi"/>
          <w:sz w:val="20"/>
          <w:szCs w:val="20"/>
        </w:rPr>
        <w:t>W sprawach nieuregulowanych niniejszą umową mają zastosowanie odpowiednie przepisy prawa, w szczególności Kodeksu Cywilnego.</w:t>
      </w:r>
    </w:p>
    <w:p w14:paraId="1A9FEE5B" w14:textId="77777777" w:rsidR="00B41CE9" w:rsidRPr="00070FF7" w:rsidRDefault="00B41CE9" w:rsidP="00A01AAF">
      <w:pPr>
        <w:numPr>
          <w:ilvl w:val="0"/>
          <w:numId w:val="33"/>
        </w:numPr>
        <w:suppressAutoHyphens w:val="0"/>
        <w:autoSpaceDE w:val="0"/>
        <w:autoSpaceDN w:val="0"/>
        <w:adjustRightInd w:val="0"/>
        <w:spacing w:line="320" w:lineRule="atLeast"/>
        <w:jc w:val="both"/>
        <w:rPr>
          <w:rFonts w:asciiTheme="minorHAnsi" w:hAnsiTheme="minorHAnsi" w:cstheme="minorHAnsi"/>
          <w:sz w:val="20"/>
          <w:szCs w:val="20"/>
        </w:rPr>
      </w:pPr>
      <w:r w:rsidRPr="00070FF7">
        <w:rPr>
          <w:rFonts w:asciiTheme="minorHAnsi" w:hAnsiTheme="minorHAnsi" w:cstheme="minorHAnsi"/>
          <w:sz w:val="20"/>
          <w:szCs w:val="20"/>
        </w:rPr>
        <w:t>Wykonawca nie może dokonać cesji lub przelewu całości lub części swojej wierzytelności z tytułu należnego wynagrodzenia na osobę trzecią bez uprzedniej zgody Zamawiającego wyrażonej w formie pisemnej pod rygorem nieważności.</w:t>
      </w:r>
    </w:p>
    <w:p w14:paraId="0487CE43" w14:textId="77777777" w:rsidR="00B41CE9" w:rsidRPr="00070FF7" w:rsidRDefault="00B41CE9" w:rsidP="00A01AAF">
      <w:pPr>
        <w:numPr>
          <w:ilvl w:val="0"/>
          <w:numId w:val="33"/>
        </w:numPr>
        <w:suppressAutoHyphens w:val="0"/>
        <w:autoSpaceDE w:val="0"/>
        <w:autoSpaceDN w:val="0"/>
        <w:adjustRightInd w:val="0"/>
        <w:spacing w:line="320" w:lineRule="atLeast"/>
        <w:jc w:val="both"/>
        <w:rPr>
          <w:rFonts w:asciiTheme="minorHAnsi" w:hAnsiTheme="minorHAnsi" w:cstheme="minorHAnsi"/>
          <w:sz w:val="20"/>
          <w:szCs w:val="20"/>
        </w:rPr>
      </w:pPr>
      <w:r w:rsidRPr="00070FF7">
        <w:rPr>
          <w:rFonts w:asciiTheme="minorHAnsi" w:hAnsiTheme="minorHAnsi" w:cstheme="minorHAnsi"/>
          <w:sz w:val="20"/>
          <w:szCs w:val="20"/>
        </w:rPr>
        <w:t xml:space="preserve">Załączniki do umowy stanowią jej integralna część. </w:t>
      </w:r>
    </w:p>
    <w:p w14:paraId="69009277" w14:textId="77777777" w:rsidR="00B41CE9" w:rsidRPr="00070FF7" w:rsidRDefault="00B41CE9" w:rsidP="00A01AAF">
      <w:pPr>
        <w:numPr>
          <w:ilvl w:val="0"/>
          <w:numId w:val="33"/>
        </w:numPr>
        <w:suppressAutoHyphens w:val="0"/>
        <w:autoSpaceDE w:val="0"/>
        <w:autoSpaceDN w:val="0"/>
        <w:adjustRightInd w:val="0"/>
        <w:spacing w:line="320" w:lineRule="atLeast"/>
        <w:jc w:val="both"/>
        <w:rPr>
          <w:rFonts w:asciiTheme="minorHAnsi" w:hAnsiTheme="minorHAnsi" w:cstheme="minorHAnsi"/>
          <w:sz w:val="20"/>
          <w:szCs w:val="20"/>
        </w:rPr>
      </w:pPr>
      <w:r w:rsidRPr="00070FF7">
        <w:rPr>
          <w:rFonts w:asciiTheme="minorHAnsi" w:hAnsiTheme="minorHAnsi" w:cstheme="minorHAnsi"/>
          <w:sz w:val="20"/>
          <w:szCs w:val="20"/>
        </w:rPr>
        <w:t xml:space="preserve">Sporne sprawy rozstrzygane będą przez sąd powszechny właściwy miejscowo dla siedziby Zamawiającego. </w:t>
      </w:r>
    </w:p>
    <w:p w14:paraId="55FFCCED" w14:textId="77777777" w:rsidR="00B41CE9" w:rsidRPr="00070FF7" w:rsidRDefault="00B41CE9" w:rsidP="00A01AAF">
      <w:pPr>
        <w:numPr>
          <w:ilvl w:val="0"/>
          <w:numId w:val="33"/>
        </w:numPr>
        <w:suppressAutoHyphens w:val="0"/>
        <w:autoSpaceDE w:val="0"/>
        <w:autoSpaceDN w:val="0"/>
        <w:adjustRightInd w:val="0"/>
        <w:spacing w:line="320" w:lineRule="atLeast"/>
        <w:jc w:val="both"/>
        <w:rPr>
          <w:rFonts w:asciiTheme="minorHAnsi" w:hAnsiTheme="minorHAnsi" w:cstheme="minorHAnsi"/>
          <w:sz w:val="20"/>
          <w:szCs w:val="20"/>
        </w:rPr>
      </w:pPr>
      <w:r w:rsidRPr="00070FF7">
        <w:rPr>
          <w:rFonts w:asciiTheme="minorHAnsi" w:hAnsiTheme="minorHAnsi" w:cstheme="minorHAnsi"/>
          <w:sz w:val="20"/>
          <w:szCs w:val="20"/>
        </w:rPr>
        <w:t xml:space="preserve">Umowę sporządzono w trzech jednobrzmiących egzemplarzach, z których dwa otrzymuje Zamawiający, a jeden Wykonawca. </w:t>
      </w:r>
    </w:p>
    <w:p w14:paraId="516576F0" w14:textId="77777777" w:rsidR="00B41CE9" w:rsidRPr="00070FF7" w:rsidRDefault="00B41CE9" w:rsidP="00B41CE9">
      <w:pPr>
        <w:spacing w:line="320" w:lineRule="atLeast"/>
        <w:jc w:val="both"/>
        <w:rPr>
          <w:rFonts w:asciiTheme="minorHAnsi" w:eastAsiaTheme="minorHAnsi" w:hAnsiTheme="minorHAnsi" w:cstheme="minorHAnsi"/>
          <w:sz w:val="20"/>
          <w:szCs w:val="20"/>
          <w:lang w:eastAsia="en-US"/>
        </w:rPr>
      </w:pPr>
      <w:r w:rsidRPr="00070FF7">
        <w:rPr>
          <w:rFonts w:asciiTheme="minorHAnsi" w:eastAsiaTheme="minorHAnsi" w:hAnsiTheme="minorHAnsi" w:cstheme="minorHAnsi"/>
          <w:sz w:val="20"/>
          <w:szCs w:val="20"/>
          <w:lang w:eastAsia="en-US"/>
        </w:rPr>
        <w:t xml:space="preserve">* w zależności od rodzaju podmiotu, który będzie realizował przedmiot zamówienia </w:t>
      </w:r>
    </w:p>
    <w:p w14:paraId="714F952D" w14:textId="293F371B" w:rsidR="00B41CE9" w:rsidRPr="009C7BE4" w:rsidRDefault="00B41CE9" w:rsidP="009C7BE4">
      <w:pPr>
        <w:pStyle w:val="Default"/>
        <w:spacing w:line="320" w:lineRule="atLeast"/>
        <w:jc w:val="both"/>
        <w:rPr>
          <w:rFonts w:asciiTheme="minorHAnsi" w:hAnsiTheme="minorHAnsi" w:cstheme="minorHAnsi"/>
          <w:color w:val="auto"/>
          <w:sz w:val="20"/>
          <w:szCs w:val="20"/>
        </w:rPr>
      </w:pPr>
      <w:r w:rsidRPr="00070FF7">
        <w:rPr>
          <w:rFonts w:asciiTheme="minorHAnsi" w:hAnsiTheme="minorHAnsi" w:cstheme="minorHAnsi"/>
          <w:color w:val="auto"/>
          <w:sz w:val="20"/>
          <w:szCs w:val="20"/>
        </w:rPr>
        <w:t xml:space="preserve">załączniki do umowy </w:t>
      </w:r>
    </w:p>
    <w:p w14:paraId="151AC4E1" w14:textId="0956140D" w:rsidR="00B41CE9" w:rsidRDefault="00B41CE9" w:rsidP="00A01AAF">
      <w:pPr>
        <w:pStyle w:val="Default"/>
        <w:widowControl w:val="0"/>
        <w:numPr>
          <w:ilvl w:val="0"/>
          <w:numId w:val="29"/>
        </w:numPr>
        <w:autoSpaceDE w:val="0"/>
        <w:autoSpaceDN w:val="0"/>
        <w:adjustRightInd w:val="0"/>
        <w:spacing w:line="320" w:lineRule="atLeast"/>
        <w:jc w:val="both"/>
        <w:rPr>
          <w:rFonts w:asciiTheme="minorHAnsi" w:hAnsiTheme="minorHAnsi" w:cstheme="minorHAnsi"/>
          <w:sz w:val="20"/>
          <w:szCs w:val="20"/>
        </w:rPr>
      </w:pPr>
      <w:r w:rsidRPr="00070FF7">
        <w:rPr>
          <w:rFonts w:asciiTheme="minorHAnsi" w:hAnsiTheme="minorHAnsi" w:cstheme="minorHAnsi"/>
          <w:sz w:val="20"/>
          <w:szCs w:val="20"/>
        </w:rPr>
        <w:t xml:space="preserve">Wykaz osób skierowanych do realizacji zamówienia – załącznik nr </w:t>
      </w:r>
      <w:r w:rsidR="009C7BE4">
        <w:rPr>
          <w:rFonts w:asciiTheme="minorHAnsi" w:hAnsiTheme="minorHAnsi" w:cstheme="minorHAnsi"/>
          <w:sz w:val="20"/>
          <w:szCs w:val="20"/>
        </w:rPr>
        <w:t>1</w:t>
      </w:r>
      <w:r w:rsidRPr="00070FF7">
        <w:rPr>
          <w:rFonts w:asciiTheme="minorHAnsi" w:hAnsiTheme="minorHAnsi" w:cstheme="minorHAnsi"/>
          <w:sz w:val="20"/>
          <w:szCs w:val="20"/>
        </w:rPr>
        <w:t xml:space="preserve">. </w:t>
      </w:r>
    </w:p>
    <w:p w14:paraId="75C2B4DB" w14:textId="2764A916" w:rsidR="009C7BE4" w:rsidRDefault="009C7BE4" w:rsidP="00A01AAF">
      <w:pPr>
        <w:pStyle w:val="Default"/>
        <w:widowControl w:val="0"/>
        <w:numPr>
          <w:ilvl w:val="0"/>
          <w:numId w:val="29"/>
        </w:numPr>
        <w:autoSpaceDE w:val="0"/>
        <w:autoSpaceDN w:val="0"/>
        <w:adjustRightInd w:val="0"/>
        <w:spacing w:line="320" w:lineRule="atLeast"/>
        <w:jc w:val="both"/>
        <w:rPr>
          <w:rFonts w:asciiTheme="minorHAnsi" w:hAnsiTheme="minorHAnsi" w:cstheme="minorHAnsi"/>
          <w:sz w:val="20"/>
          <w:szCs w:val="20"/>
        </w:rPr>
      </w:pPr>
      <w:r w:rsidRPr="00070FF7">
        <w:rPr>
          <w:rFonts w:asciiTheme="minorHAnsi" w:hAnsiTheme="minorHAnsi" w:cstheme="minorHAnsi"/>
          <w:color w:val="auto"/>
          <w:sz w:val="20"/>
          <w:szCs w:val="20"/>
        </w:rPr>
        <w:t>Oferta Wykonawcy z dnia ……………………………. r. - załącznik nr 2</w:t>
      </w:r>
    </w:p>
    <w:p w14:paraId="7BBA870C" w14:textId="67BB0B56" w:rsidR="009C7BE4" w:rsidRDefault="009C7BE4" w:rsidP="00A01AAF">
      <w:pPr>
        <w:pStyle w:val="Default"/>
        <w:widowControl w:val="0"/>
        <w:numPr>
          <w:ilvl w:val="0"/>
          <w:numId w:val="29"/>
        </w:numPr>
        <w:autoSpaceDE w:val="0"/>
        <w:autoSpaceDN w:val="0"/>
        <w:adjustRightInd w:val="0"/>
        <w:spacing w:line="320" w:lineRule="atLeast"/>
        <w:jc w:val="both"/>
        <w:rPr>
          <w:rFonts w:asciiTheme="minorHAnsi" w:hAnsiTheme="minorHAnsi" w:cstheme="minorHAnsi"/>
          <w:sz w:val="20"/>
          <w:szCs w:val="20"/>
        </w:rPr>
      </w:pPr>
      <w:r>
        <w:rPr>
          <w:rFonts w:asciiTheme="minorHAnsi" w:hAnsiTheme="minorHAnsi" w:cstheme="minorHAnsi"/>
          <w:sz w:val="20"/>
          <w:szCs w:val="20"/>
        </w:rPr>
        <w:t xml:space="preserve">Klauzula  - zgłoszenia wewnętrzne – załącznik nr 3 </w:t>
      </w:r>
    </w:p>
    <w:p w14:paraId="4A0DFAA2" w14:textId="1555013B" w:rsidR="009713BF" w:rsidRDefault="009713BF" w:rsidP="009713BF">
      <w:pPr>
        <w:pStyle w:val="Default"/>
        <w:widowControl w:val="0"/>
        <w:autoSpaceDE w:val="0"/>
        <w:autoSpaceDN w:val="0"/>
        <w:adjustRightInd w:val="0"/>
        <w:spacing w:line="320" w:lineRule="atLeast"/>
        <w:jc w:val="both"/>
        <w:rPr>
          <w:rFonts w:asciiTheme="minorHAnsi" w:hAnsiTheme="minorHAnsi" w:cstheme="minorHAnsi"/>
          <w:sz w:val="20"/>
          <w:szCs w:val="20"/>
        </w:rPr>
      </w:pPr>
    </w:p>
    <w:p w14:paraId="791CE8E1" w14:textId="77777777" w:rsidR="009713BF" w:rsidRPr="00070FF7" w:rsidRDefault="009713BF" w:rsidP="009713BF">
      <w:pPr>
        <w:pStyle w:val="Default"/>
        <w:widowControl w:val="0"/>
        <w:autoSpaceDE w:val="0"/>
        <w:autoSpaceDN w:val="0"/>
        <w:adjustRightInd w:val="0"/>
        <w:spacing w:line="320" w:lineRule="atLeast"/>
        <w:jc w:val="both"/>
        <w:rPr>
          <w:rFonts w:asciiTheme="minorHAnsi" w:hAnsiTheme="minorHAnsi" w:cstheme="minorHAnsi"/>
          <w:sz w:val="20"/>
          <w:szCs w:val="20"/>
        </w:rPr>
      </w:pPr>
    </w:p>
    <w:p w14:paraId="3EFFA403" w14:textId="77777777" w:rsidR="00B41CE9" w:rsidRPr="00070FF7" w:rsidRDefault="00B41CE9" w:rsidP="00B41CE9">
      <w:pPr>
        <w:pStyle w:val="Nagwek1"/>
        <w:spacing w:before="0" w:line="320" w:lineRule="atLeast"/>
        <w:rPr>
          <w:rFonts w:asciiTheme="minorHAnsi" w:hAnsiTheme="minorHAnsi" w:cstheme="minorHAnsi"/>
          <w:sz w:val="20"/>
          <w:szCs w:val="20"/>
        </w:rPr>
      </w:pPr>
      <w:r w:rsidRPr="00070FF7">
        <w:rPr>
          <w:rFonts w:asciiTheme="minorHAnsi" w:hAnsiTheme="minorHAnsi" w:cstheme="minorHAnsi"/>
          <w:sz w:val="20"/>
          <w:szCs w:val="20"/>
        </w:rPr>
        <w:tab/>
      </w:r>
      <w:r w:rsidRPr="005F0300">
        <w:rPr>
          <w:rFonts w:asciiTheme="minorHAnsi" w:hAnsiTheme="minorHAnsi" w:cstheme="minorHAnsi"/>
          <w:color w:val="auto"/>
          <w:sz w:val="20"/>
          <w:szCs w:val="20"/>
        </w:rPr>
        <w:t xml:space="preserve">Wykonawca                                             </w:t>
      </w:r>
      <w:r w:rsidRPr="005F0300">
        <w:rPr>
          <w:rFonts w:asciiTheme="minorHAnsi" w:hAnsiTheme="minorHAnsi" w:cstheme="minorHAnsi"/>
          <w:color w:val="auto"/>
          <w:sz w:val="20"/>
          <w:szCs w:val="20"/>
        </w:rPr>
        <w:tab/>
      </w:r>
      <w:r w:rsidRPr="005F0300">
        <w:rPr>
          <w:rFonts w:asciiTheme="minorHAnsi" w:hAnsiTheme="minorHAnsi" w:cstheme="minorHAnsi"/>
          <w:color w:val="auto"/>
          <w:sz w:val="20"/>
          <w:szCs w:val="20"/>
        </w:rPr>
        <w:tab/>
        <w:t xml:space="preserve"> </w:t>
      </w:r>
      <w:r w:rsidRPr="005F0300">
        <w:rPr>
          <w:rFonts w:asciiTheme="minorHAnsi" w:hAnsiTheme="minorHAnsi" w:cstheme="minorHAnsi"/>
          <w:color w:val="auto"/>
          <w:sz w:val="20"/>
          <w:szCs w:val="20"/>
        </w:rPr>
        <w:tab/>
      </w:r>
      <w:r w:rsidRPr="005F0300">
        <w:rPr>
          <w:rFonts w:asciiTheme="minorHAnsi" w:hAnsiTheme="minorHAnsi" w:cstheme="minorHAnsi"/>
          <w:color w:val="auto"/>
          <w:sz w:val="20"/>
          <w:szCs w:val="20"/>
        </w:rPr>
        <w:tab/>
        <w:t xml:space="preserve">                      Zamawiający</w:t>
      </w:r>
    </w:p>
    <w:p w14:paraId="7043CA5F" w14:textId="77777777" w:rsidR="00B41CE9" w:rsidRPr="00070FF7" w:rsidRDefault="00B41CE9" w:rsidP="00B41CE9">
      <w:pPr>
        <w:pStyle w:val="Tekstpodstawowy"/>
        <w:spacing w:line="320" w:lineRule="atLeast"/>
        <w:rPr>
          <w:rFonts w:asciiTheme="minorHAnsi" w:hAnsiTheme="minorHAnsi" w:cstheme="minorHAnsi"/>
          <w:sz w:val="20"/>
          <w:szCs w:val="20"/>
        </w:rPr>
      </w:pPr>
    </w:p>
    <w:p w14:paraId="73B7A30F" w14:textId="625ACDF3" w:rsidR="00B41CE9" w:rsidRPr="00070FF7" w:rsidRDefault="00B41CE9" w:rsidP="00B41CE9">
      <w:pPr>
        <w:spacing w:line="320" w:lineRule="atLeast"/>
        <w:rPr>
          <w:rFonts w:asciiTheme="minorHAnsi" w:hAnsiTheme="minorHAnsi" w:cstheme="minorHAnsi"/>
          <w:b/>
          <w:sz w:val="20"/>
          <w:szCs w:val="20"/>
        </w:rPr>
      </w:pPr>
      <w:r w:rsidRPr="00070FF7">
        <w:rPr>
          <w:rFonts w:asciiTheme="minorHAnsi" w:hAnsiTheme="minorHAnsi" w:cstheme="minorHAnsi"/>
          <w:sz w:val="20"/>
          <w:szCs w:val="20"/>
        </w:rPr>
        <w:t xml:space="preserve">…………………………………….. </w:t>
      </w:r>
      <w:r w:rsidRPr="00070FF7">
        <w:rPr>
          <w:rFonts w:asciiTheme="minorHAnsi" w:hAnsiTheme="minorHAnsi" w:cstheme="minorHAnsi"/>
          <w:sz w:val="20"/>
          <w:szCs w:val="20"/>
        </w:rPr>
        <w:tab/>
      </w:r>
      <w:r w:rsidRPr="00070FF7">
        <w:rPr>
          <w:rFonts w:asciiTheme="minorHAnsi" w:hAnsiTheme="minorHAnsi" w:cstheme="minorHAnsi"/>
          <w:sz w:val="20"/>
          <w:szCs w:val="20"/>
        </w:rPr>
        <w:tab/>
      </w:r>
      <w:r w:rsidRPr="00070FF7">
        <w:rPr>
          <w:rFonts w:asciiTheme="minorHAnsi" w:hAnsiTheme="minorHAnsi" w:cstheme="minorHAnsi"/>
          <w:sz w:val="20"/>
          <w:szCs w:val="20"/>
        </w:rPr>
        <w:tab/>
      </w:r>
      <w:r w:rsidR="005F0300">
        <w:rPr>
          <w:rFonts w:asciiTheme="minorHAnsi" w:hAnsiTheme="minorHAnsi" w:cstheme="minorHAnsi"/>
          <w:sz w:val="20"/>
          <w:szCs w:val="20"/>
        </w:rPr>
        <w:tab/>
      </w:r>
      <w:r w:rsidR="005F0300">
        <w:rPr>
          <w:rFonts w:asciiTheme="minorHAnsi" w:hAnsiTheme="minorHAnsi" w:cstheme="minorHAnsi"/>
          <w:sz w:val="20"/>
          <w:szCs w:val="20"/>
        </w:rPr>
        <w:tab/>
      </w:r>
      <w:r w:rsidR="005F0300">
        <w:rPr>
          <w:rFonts w:asciiTheme="minorHAnsi" w:hAnsiTheme="minorHAnsi" w:cstheme="minorHAnsi"/>
          <w:sz w:val="20"/>
          <w:szCs w:val="20"/>
        </w:rPr>
        <w:tab/>
      </w:r>
      <w:r w:rsidR="005F0300">
        <w:rPr>
          <w:rFonts w:asciiTheme="minorHAnsi" w:hAnsiTheme="minorHAnsi" w:cstheme="minorHAnsi"/>
          <w:sz w:val="20"/>
          <w:szCs w:val="20"/>
        </w:rPr>
        <w:tab/>
      </w:r>
      <w:r w:rsidRPr="00070FF7">
        <w:rPr>
          <w:rFonts w:asciiTheme="minorHAnsi" w:hAnsiTheme="minorHAnsi" w:cstheme="minorHAnsi"/>
          <w:sz w:val="20"/>
          <w:szCs w:val="20"/>
        </w:rPr>
        <w:tab/>
        <w:t>……………………………………..</w:t>
      </w:r>
      <w:r w:rsidRPr="00070FF7">
        <w:rPr>
          <w:rFonts w:asciiTheme="minorHAnsi" w:hAnsiTheme="minorHAnsi" w:cstheme="minorHAnsi"/>
          <w:sz w:val="20"/>
          <w:szCs w:val="20"/>
        </w:rPr>
        <w:tab/>
      </w:r>
      <w:r w:rsidRPr="00070FF7">
        <w:rPr>
          <w:rFonts w:asciiTheme="minorHAnsi" w:hAnsiTheme="minorHAnsi" w:cstheme="minorHAnsi"/>
          <w:sz w:val="20"/>
          <w:szCs w:val="20"/>
        </w:rPr>
        <w:tab/>
        <w:t xml:space="preserve">                                                                             </w:t>
      </w:r>
    </w:p>
    <w:p w14:paraId="66F75CB9" w14:textId="77777777" w:rsidR="00B41CE9" w:rsidRDefault="00B41CE9" w:rsidP="00B41CE9">
      <w:pPr>
        <w:spacing w:after="160" w:line="259" w:lineRule="auto"/>
        <w:rPr>
          <w:rFonts w:asciiTheme="minorHAnsi" w:hAnsiTheme="minorHAnsi" w:cstheme="minorHAnsi"/>
          <w:sz w:val="20"/>
          <w:szCs w:val="20"/>
        </w:rPr>
      </w:pPr>
      <w:r>
        <w:rPr>
          <w:rFonts w:asciiTheme="minorHAnsi" w:hAnsiTheme="minorHAnsi" w:cstheme="minorHAnsi"/>
          <w:sz w:val="20"/>
          <w:szCs w:val="20"/>
        </w:rPr>
        <w:br w:type="page"/>
      </w:r>
    </w:p>
    <w:p w14:paraId="3AAD232A" w14:textId="77777777" w:rsidR="00B41CE9" w:rsidRPr="00070FF7" w:rsidRDefault="00B41CE9" w:rsidP="00B41CE9">
      <w:pPr>
        <w:pStyle w:val="Tekstpodstawowy"/>
        <w:spacing w:line="320" w:lineRule="atLeast"/>
        <w:ind w:left="3540" w:firstLine="708"/>
        <w:jc w:val="right"/>
        <w:rPr>
          <w:rFonts w:asciiTheme="minorHAnsi" w:hAnsiTheme="minorHAnsi" w:cstheme="minorHAnsi"/>
          <w:sz w:val="20"/>
          <w:szCs w:val="20"/>
        </w:rPr>
      </w:pPr>
      <w:r w:rsidRPr="00070FF7">
        <w:rPr>
          <w:rFonts w:asciiTheme="minorHAnsi" w:hAnsiTheme="minorHAnsi" w:cstheme="minorHAnsi"/>
          <w:b/>
          <w:color w:val="000000"/>
          <w:sz w:val="20"/>
          <w:szCs w:val="20"/>
        </w:rPr>
        <w:lastRenderedPageBreak/>
        <w:t>Załącznik nr 1 do umowy z dnia ……. Nr………</w:t>
      </w:r>
    </w:p>
    <w:p w14:paraId="1F2AC2B3" w14:textId="77777777" w:rsidR="00B41CE9" w:rsidRPr="00070FF7" w:rsidRDefault="00B41CE9" w:rsidP="00B41CE9">
      <w:pPr>
        <w:spacing w:line="320" w:lineRule="atLeast"/>
        <w:ind w:left="4248" w:firstLine="708"/>
        <w:rPr>
          <w:rFonts w:asciiTheme="minorHAnsi" w:hAnsiTheme="minorHAnsi" w:cstheme="minorHAnsi"/>
          <w:b/>
          <w:color w:val="000000"/>
          <w:sz w:val="20"/>
          <w:szCs w:val="20"/>
        </w:rPr>
      </w:pPr>
    </w:p>
    <w:p w14:paraId="5DEDE649" w14:textId="77777777" w:rsidR="00B41CE9" w:rsidRPr="00070FF7" w:rsidRDefault="00B41CE9" w:rsidP="00B41CE9">
      <w:pPr>
        <w:spacing w:line="320" w:lineRule="atLeast"/>
        <w:rPr>
          <w:rFonts w:asciiTheme="minorHAnsi" w:hAnsiTheme="minorHAnsi" w:cstheme="minorHAnsi"/>
          <w:b/>
          <w:color w:val="000000"/>
          <w:sz w:val="20"/>
          <w:szCs w:val="20"/>
        </w:rPr>
      </w:pPr>
    </w:p>
    <w:p w14:paraId="0AA8566A" w14:textId="77777777" w:rsidR="00B41CE9" w:rsidRPr="00070FF7" w:rsidRDefault="00B41CE9" w:rsidP="00B41CE9">
      <w:pPr>
        <w:spacing w:line="320" w:lineRule="atLeast"/>
        <w:jc w:val="center"/>
        <w:rPr>
          <w:rFonts w:asciiTheme="minorHAnsi" w:eastAsia="MS Mincho" w:hAnsiTheme="minorHAnsi" w:cstheme="minorHAnsi"/>
          <w:sz w:val="20"/>
          <w:szCs w:val="20"/>
        </w:rPr>
      </w:pPr>
      <w:r w:rsidRPr="00070FF7">
        <w:rPr>
          <w:rFonts w:asciiTheme="minorHAnsi" w:hAnsiTheme="minorHAnsi" w:cstheme="minorHAnsi"/>
          <w:b/>
          <w:color w:val="000000"/>
          <w:sz w:val="20"/>
          <w:szCs w:val="20"/>
        </w:rPr>
        <w:t>WYKAZ OSÓB SKIEROWANYCH DO REALIZACJI ZAMÓWIENIA</w:t>
      </w:r>
    </w:p>
    <w:p w14:paraId="7707D674" w14:textId="77777777" w:rsidR="00B41CE9" w:rsidRPr="00070FF7" w:rsidRDefault="00B41CE9" w:rsidP="00B41CE9">
      <w:pPr>
        <w:spacing w:line="320" w:lineRule="atLeast"/>
        <w:rPr>
          <w:rFonts w:asciiTheme="minorHAnsi" w:hAnsiTheme="minorHAnsi" w:cstheme="minorHAnsi"/>
          <w:sz w:val="20"/>
          <w:szCs w:val="20"/>
        </w:rPr>
      </w:pPr>
    </w:p>
    <w:p w14:paraId="02BB17F4" w14:textId="77777777" w:rsidR="00B41CE9" w:rsidRPr="00070FF7" w:rsidRDefault="00B41CE9" w:rsidP="00B41CE9">
      <w:pPr>
        <w:spacing w:line="320" w:lineRule="atLeast"/>
        <w:rPr>
          <w:rFonts w:asciiTheme="minorHAnsi" w:hAnsiTheme="minorHAnsi" w:cstheme="minorHAnsi"/>
          <w:sz w:val="20"/>
          <w:szCs w:val="20"/>
          <w:lang w:val="x-none"/>
        </w:rPr>
      </w:pPr>
    </w:p>
    <w:p w14:paraId="6B6FA3A9" w14:textId="0169C2E3" w:rsidR="00024A66" w:rsidRDefault="00024A66">
      <w:pPr>
        <w:widowControl/>
        <w:suppressAutoHyphens w:val="0"/>
        <w:spacing w:after="200" w:line="276" w:lineRule="auto"/>
        <w:rPr>
          <w:rFonts w:asciiTheme="minorHAnsi" w:hAnsiTheme="minorHAnsi" w:cstheme="minorHAnsi"/>
          <w:sz w:val="20"/>
          <w:szCs w:val="20"/>
        </w:rPr>
      </w:pPr>
      <w:r>
        <w:rPr>
          <w:rFonts w:asciiTheme="minorHAnsi" w:hAnsiTheme="minorHAnsi" w:cstheme="minorHAnsi"/>
          <w:sz w:val="20"/>
          <w:szCs w:val="20"/>
        </w:rPr>
        <w:br w:type="page"/>
      </w:r>
    </w:p>
    <w:p w14:paraId="088B4897" w14:textId="6006405D" w:rsidR="009C7BE4" w:rsidRPr="00070FF7" w:rsidRDefault="009C7BE4" w:rsidP="009C7BE4">
      <w:pPr>
        <w:pStyle w:val="Tekstpodstawowy"/>
        <w:spacing w:line="320" w:lineRule="atLeast"/>
        <w:ind w:left="3540" w:firstLine="708"/>
        <w:jc w:val="right"/>
        <w:rPr>
          <w:rFonts w:asciiTheme="minorHAnsi" w:hAnsiTheme="minorHAnsi" w:cstheme="minorHAnsi"/>
          <w:sz w:val="20"/>
          <w:szCs w:val="20"/>
        </w:rPr>
      </w:pPr>
      <w:r w:rsidRPr="00070FF7">
        <w:rPr>
          <w:rFonts w:asciiTheme="minorHAnsi" w:hAnsiTheme="minorHAnsi" w:cstheme="minorHAnsi"/>
          <w:b/>
          <w:color w:val="000000"/>
          <w:sz w:val="20"/>
          <w:szCs w:val="20"/>
        </w:rPr>
        <w:lastRenderedPageBreak/>
        <w:t xml:space="preserve">Załącznik nr </w:t>
      </w:r>
      <w:r>
        <w:rPr>
          <w:rFonts w:asciiTheme="minorHAnsi" w:hAnsiTheme="minorHAnsi" w:cstheme="minorHAnsi"/>
          <w:b/>
          <w:color w:val="000000"/>
          <w:sz w:val="20"/>
          <w:szCs w:val="20"/>
        </w:rPr>
        <w:t>2</w:t>
      </w:r>
      <w:r w:rsidRPr="00070FF7">
        <w:rPr>
          <w:rFonts w:asciiTheme="minorHAnsi" w:hAnsiTheme="minorHAnsi" w:cstheme="minorHAnsi"/>
          <w:b/>
          <w:color w:val="000000"/>
          <w:sz w:val="20"/>
          <w:szCs w:val="20"/>
        </w:rPr>
        <w:t xml:space="preserve"> do umowy z dnia ……. Nr………</w:t>
      </w:r>
    </w:p>
    <w:p w14:paraId="2D7987DB" w14:textId="25265E59" w:rsidR="00024A66" w:rsidRPr="00024A66" w:rsidRDefault="00024A66" w:rsidP="00024A66">
      <w:pPr>
        <w:pStyle w:val="Tekstpodstawowy"/>
        <w:spacing w:line="320" w:lineRule="atLeast"/>
        <w:jc w:val="center"/>
        <w:rPr>
          <w:rFonts w:asciiTheme="minorHAnsi" w:hAnsiTheme="minorHAnsi" w:cstheme="minorHAnsi"/>
          <w:b/>
          <w:sz w:val="20"/>
          <w:szCs w:val="20"/>
        </w:rPr>
      </w:pPr>
      <w:r w:rsidRPr="00024A66">
        <w:rPr>
          <w:rFonts w:asciiTheme="minorHAnsi" w:hAnsiTheme="minorHAnsi" w:cstheme="minorHAnsi"/>
          <w:b/>
          <w:sz w:val="20"/>
          <w:szCs w:val="20"/>
        </w:rPr>
        <w:t>FORMULARZ CENOWY</w:t>
      </w:r>
    </w:p>
    <w:p w14:paraId="52C47A25" w14:textId="77777777" w:rsidR="009C7BE4" w:rsidRDefault="009C7BE4">
      <w:pPr>
        <w:widowControl/>
        <w:suppressAutoHyphens w:val="0"/>
        <w:spacing w:after="200" w:line="276" w:lineRule="auto"/>
        <w:rPr>
          <w:rFonts w:asciiTheme="minorHAnsi" w:hAnsiTheme="minorHAnsi" w:cstheme="minorHAnsi"/>
          <w:b/>
          <w:color w:val="000000"/>
          <w:sz w:val="20"/>
          <w:szCs w:val="20"/>
        </w:rPr>
      </w:pPr>
      <w:r>
        <w:rPr>
          <w:rFonts w:asciiTheme="minorHAnsi" w:hAnsiTheme="minorHAnsi" w:cstheme="minorHAnsi"/>
          <w:b/>
          <w:color w:val="000000"/>
          <w:sz w:val="20"/>
          <w:szCs w:val="20"/>
        </w:rPr>
        <w:br w:type="page"/>
      </w:r>
    </w:p>
    <w:p w14:paraId="626C84B9" w14:textId="0C311A23" w:rsidR="009C7BE4" w:rsidRPr="00070FF7" w:rsidRDefault="009C7BE4" w:rsidP="009C7BE4">
      <w:pPr>
        <w:pStyle w:val="Tekstpodstawowy"/>
        <w:spacing w:line="320" w:lineRule="atLeast"/>
        <w:ind w:left="3540" w:firstLine="708"/>
        <w:jc w:val="right"/>
        <w:rPr>
          <w:rFonts w:asciiTheme="minorHAnsi" w:hAnsiTheme="minorHAnsi" w:cstheme="minorHAnsi"/>
          <w:sz w:val="20"/>
          <w:szCs w:val="20"/>
        </w:rPr>
      </w:pPr>
      <w:r w:rsidRPr="00070FF7">
        <w:rPr>
          <w:rFonts w:asciiTheme="minorHAnsi" w:hAnsiTheme="minorHAnsi" w:cstheme="minorHAnsi"/>
          <w:b/>
          <w:color w:val="000000"/>
          <w:sz w:val="20"/>
          <w:szCs w:val="20"/>
        </w:rPr>
        <w:lastRenderedPageBreak/>
        <w:t xml:space="preserve">Załącznik nr </w:t>
      </w:r>
      <w:r>
        <w:rPr>
          <w:rFonts w:asciiTheme="minorHAnsi" w:hAnsiTheme="minorHAnsi" w:cstheme="minorHAnsi"/>
          <w:b/>
          <w:color w:val="000000"/>
          <w:sz w:val="20"/>
          <w:szCs w:val="20"/>
        </w:rPr>
        <w:t>3</w:t>
      </w:r>
      <w:r w:rsidRPr="00070FF7">
        <w:rPr>
          <w:rFonts w:asciiTheme="minorHAnsi" w:hAnsiTheme="minorHAnsi" w:cstheme="minorHAnsi"/>
          <w:b/>
          <w:color w:val="000000"/>
          <w:sz w:val="20"/>
          <w:szCs w:val="20"/>
        </w:rPr>
        <w:t xml:space="preserve"> do umowy z dnia ……. Nr………</w:t>
      </w:r>
    </w:p>
    <w:p w14:paraId="3F790ED9" w14:textId="77777777" w:rsidR="009C7BE4" w:rsidRDefault="009C7BE4" w:rsidP="009C7BE4">
      <w:pPr>
        <w:pStyle w:val="Tekstprzypisukocowego"/>
      </w:pPr>
    </w:p>
    <w:p w14:paraId="223B66F6" w14:textId="77777777" w:rsidR="009C7BE4" w:rsidRPr="004E2D9D" w:rsidRDefault="009C7BE4" w:rsidP="009C7BE4">
      <w:pPr>
        <w:pStyle w:val="Tekstprzypisukocowego"/>
        <w:spacing w:line="320" w:lineRule="atLeast"/>
        <w:rPr>
          <w:rFonts w:cstheme="minorHAnsi"/>
        </w:rPr>
      </w:pPr>
    </w:p>
    <w:p w14:paraId="5BE9B3D2" w14:textId="77777777" w:rsidR="009C7BE4" w:rsidRPr="009C7BE4" w:rsidRDefault="009C7BE4" w:rsidP="009C7BE4">
      <w:pPr>
        <w:spacing w:line="320" w:lineRule="atLeast"/>
        <w:jc w:val="center"/>
        <w:rPr>
          <w:rFonts w:asciiTheme="minorHAnsi" w:hAnsiTheme="minorHAnsi" w:cstheme="minorHAnsi"/>
          <w:b/>
          <w:sz w:val="20"/>
          <w:szCs w:val="20"/>
        </w:rPr>
      </w:pPr>
      <w:r w:rsidRPr="009C7BE4">
        <w:rPr>
          <w:rFonts w:asciiTheme="minorHAnsi" w:hAnsiTheme="minorHAnsi" w:cstheme="minorHAnsi"/>
          <w:b/>
          <w:sz w:val="20"/>
          <w:szCs w:val="20"/>
        </w:rPr>
        <w:t>Informacja o obowiązywaniu Procedury zgłoszeń wewnętrznych w Ośrodku Rozwoju Polskiej Edukacji za  Granicą („Ośrodek”)</w:t>
      </w:r>
    </w:p>
    <w:p w14:paraId="2FA471EE" w14:textId="77777777" w:rsidR="009C7BE4" w:rsidRPr="009C7BE4" w:rsidRDefault="009C7BE4" w:rsidP="009C7BE4">
      <w:pPr>
        <w:spacing w:line="320" w:lineRule="atLeast"/>
        <w:jc w:val="both"/>
        <w:rPr>
          <w:rFonts w:asciiTheme="minorHAnsi" w:hAnsiTheme="minorHAnsi" w:cstheme="minorHAnsi"/>
          <w:sz w:val="20"/>
          <w:szCs w:val="20"/>
        </w:rPr>
      </w:pPr>
    </w:p>
    <w:p w14:paraId="52B38DDA" w14:textId="77777777" w:rsidR="009C7BE4" w:rsidRPr="009C7BE4" w:rsidRDefault="009C7BE4" w:rsidP="009C7BE4">
      <w:pPr>
        <w:spacing w:line="320" w:lineRule="atLeast"/>
        <w:jc w:val="both"/>
        <w:rPr>
          <w:rFonts w:asciiTheme="minorHAnsi" w:hAnsiTheme="minorHAnsi" w:cstheme="minorHAnsi"/>
          <w:sz w:val="20"/>
          <w:szCs w:val="20"/>
        </w:rPr>
      </w:pPr>
      <w:r w:rsidRPr="009C7BE4">
        <w:rPr>
          <w:rFonts w:asciiTheme="minorHAnsi" w:hAnsiTheme="minorHAnsi" w:cstheme="minorHAnsi"/>
          <w:sz w:val="20"/>
          <w:szCs w:val="20"/>
        </w:rPr>
        <w:t xml:space="preserve">Informujemy, że na podstawie art. 24 ust. 1 ustawy z dnia 14 czerwca 2024 r. o ochronie sygnalistów (Dz. U. z  2024 r. poz. 928) dalej „ustawa’’, w Ośrodku  obowiązuje Procedura zgłoszeń wewnętrznych wprowadzona zarządzeniem </w:t>
      </w:r>
      <w:proofErr w:type="spellStart"/>
      <w:r w:rsidRPr="009C7BE4">
        <w:rPr>
          <w:rFonts w:asciiTheme="minorHAnsi" w:hAnsiTheme="minorHAnsi" w:cstheme="minorHAnsi"/>
          <w:sz w:val="20"/>
          <w:szCs w:val="20"/>
        </w:rPr>
        <w:t>nr141</w:t>
      </w:r>
      <w:proofErr w:type="spellEnd"/>
      <w:r w:rsidRPr="009C7BE4">
        <w:rPr>
          <w:rFonts w:asciiTheme="minorHAnsi" w:hAnsiTheme="minorHAnsi" w:cstheme="minorHAnsi"/>
          <w:sz w:val="20"/>
          <w:szCs w:val="20"/>
        </w:rPr>
        <w:t>/2024 Dyrektora Ośrodka Rozwoju Polskiej Edukacji za Granicą z  25  września 2024 r. w  sprawie wprowadzenia Procedury zgłoszeń wewnętrznych w Ośrodku  Rozwoju Polskiej Edukacji za Granicą zwana  dalej „Procedurą”</w:t>
      </w:r>
    </w:p>
    <w:p w14:paraId="4D55CE98" w14:textId="77777777" w:rsidR="009C7BE4" w:rsidRPr="009C7BE4" w:rsidRDefault="009C7BE4" w:rsidP="009C7BE4">
      <w:pPr>
        <w:spacing w:line="320" w:lineRule="atLeast"/>
        <w:jc w:val="both"/>
        <w:rPr>
          <w:rFonts w:asciiTheme="minorHAnsi" w:hAnsiTheme="minorHAnsi" w:cstheme="minorHAnsi"/>
          <w:sz w:val="20"/>
          <w:szCs w:val="20"/>
        </w:rPr>
      </w:pPr>
      <w:r w:rsidRPr="009C7BE4">
        <w:rPr>
          <w:rFonts w:asciiTheme="minorHAnsi" w:hAnsiTheme="minorHAnsi" w:cstheme="minorHAnsi"/>
          <w:sz w:val="20"/>
          <w:szCs w:val="20"/>
        </w:rPr>
        <w:t>W wypełnieniu obowiązku  z  art.  24 ust. 6 ustawy  informujemy , że w  związku z przyjęta Procedurą, mają Państwo prawo zgłoszenia naruszenia prawa polegającego  na działaniu lub zaniechaniu niezgodnym z prawem lub mającym na celu obejście prawa, we wszystkich dziedzinach wskazanych w art. 3 ust. 1 ustawy:</w:t>
      </w:r>
    </w:p>
    <w:p w14:paraId="6FE3745C" w14:textId="77777777" w:rsidR="009C7BE4" w:rsidRPr="009C7BE4" w:rsidRDefault="009C7BE4" w:rsidP="009C7BE4">
      <w:pPr>
        <w:spacing w:line="320" w:lineRule="atLeast"/>
        <w:jc w:val="both"/>
        <w:rPr>
          <w:rFonts w:asciiTheme="minorHAnsi" w:hAnsiTheme="minorHAnsi" w:cstheme="minorHAnsi"/>
          <w:sz w:val="20"/>
          <w:szCs w:val="20"/>
        </w:rPr>
      </w:pPr>
      <w:r w:rsidRPr="009C7BE4">
        <w:rPr>
          <w:rFonts w:asciiTheme="minorHAnsi" w:hAnsiTheme="minorHAnsi" w:cstheme="minorHAnsi"/>
          <w:sz w:val="20"/>
          <w:szCs w:val="20"/>
        </w:rPr>
        <w:t xml:space="preserve">Zgłoszeń można dokonywać za pomocą następujących środków komunikacji: </w:t>
      </w:r>
    </w:p>
    <w:p w14:paraId="03F3D0C8" w14:textId="77777777" w:rsidR="009C7BE4" w:rsidRPr="009C7BE4" w:rsidRDefault="009C7BE4" w:rsidP="009C7BE4">
      <w:pPr>
        <w:pStyle w:val="PKTpunkt"/>
        <w:numPr>
          <w:ilvl w:val="0"/>
          <w:numId w:val="52"/>
        </w:numPr>
        <w:spacing w:line="320" w:lineRule="atLeast"/>
        <w:ind w:left="530"/>
        <w:rPr>
          <w:rFonts w:asciiTheme="minorHAnsi" w:hAnsiTheme="minorHAnsi" w:cstheme="minorHAnsi"/>
          <w:sz w:val="20"/>
        </w:rPr>
      </w:pPr>
      <w:r w:rsidRPr="009C7BE4">
        <w:rPr>
          <w:rFonts w:asciiTheme="minorHAnsi" w:hAnsiTheme="minorHAnsi" w:cstheme="minorHAnsi"/>
          <w:sz w:val="20"/>
        </w:rPr>
        <w:t xml:space="preserve">w postaci elektronicznej na adres e-mail: </w:t>
      </w:r>
      <w:proofErr w:type="spellStart"/>
      <w:r w:rsidRPr="009C7BE4">
        <w:rPr>
          <w:rFonts w:asciiTheme="minorHAnsi" w:hAnsiTheme="minorHAnsi" w:cstheme="minorHAnsi"/>
          <w:sz w:val="20"/>
        </w:rPr>
        <w:t>naruszenia@orpeg.pl</w:t>
      </w:r>
      <w:proofErr w:type="spellEnd"/>
      <w:r w:rsidRPr="009C7BE4">
        <w:rPr>
          <w:rFonts w:asciiTheme="minorHAnsi" w:hAnsiTheme="minorHAnsi" w:cstheme="minorHAnsi"/>
          <w:sz w:val="20"/>
        </w:rPr>
        <w:t>;</w:t>
      </w:r>
    </w:p>
    <w:p w14:paraId="3B9D36BD" w14:textId="77777777" w:rsidR="009C7BE4" w:rsidRPr="009C7BE4" w:rsidRDefault="009C7BE4" w:rsidP="009C7BE4">
      <w:pPr>
        <w:pStyle w:val="Akapitzlist"/>
        <w:numPr>
          <w:ilvl w:val="0"/>
          <w:numId w:val="52"/>
        </w:numPr>
        <w:tabs>
          <w:tab w:val="left" w:pos="1117"/>
        </w:tabs>
        <w:suppressAutoHyphens w:val="0"/>
        <w:autoSpaceDE w:val="0"/>
        <w:autoSpaceDN w:val="0"/>
        <w:spacing w:line="320" w:lineRule="atLeast"/>
        <w:ind w:left="530" w:right="2"/>
        <w:contextualSpacing w:val="0"/>
        <w:jc w:val="both"/>
        <w:rPr>
          <w:rFonts w:asciiTheme="minorHAnsi" w:hAnsiTheme="minorHAnsi" w:cstheme="minorHAnsi"/>
          <w:sz w:val="20"/>
          <w:szCs w:val="20"/>
        </w:rPr>
      </w:pPr>
      <w:r w:rsidRPr="009C7BE4">
        <w:rPr>
          <w:rFonts w:asciiTheme="minorHAnsi" w:hAnsiTheme="minorHAnsi" w:cstheme="minorHAnsi"/>
          <w:sz w:val="20"/>
          <w:szCs w:val="20"/>
        </w:rPr>
        <w:t xml:space="preserve">w postaci pisemnej na adres korespondencyjny Ośrodka: Dyrektor Ośrodka Rozwoju Polskiej Edukacji za  Granicą, 02-675 Warszawa ul. Wołoska 5 z dopiskiem: nie otwierać – zgłoszenie sygnalisty; </w:t>
      </w:r>
    </w:p>
    <w:p w14:paraId="1949BF56" w14:textId="77777777" w:rsidR="009C7BE4" w:rsidRPr="009C7BE4" w:rsidRDefault="009C7BE4" w:rsidP="009C7BE4">
      <w:pPr>
        <w:pStyle w:val="Akapitzlist"/>
        <w:numPr>
          <w:ilvl w:val="0"/>
          <w:numId w:val="52"/>
        </w:numPr>
        <w:tabs>
          <w:tab w:val="left" w:pos="1117"/>
        </w:tabs>
        <w:suppressAutoHyphens w:val="0"/>
        <w:autoSpaceDE w:val="0"/>
        <w:autoSpaceDN w:val="0"/>
        <w:spacing w:line="320" w:lineRule="atLeast"/>
        <w:ind w:left="530" w:right="2"/>
        <w:contextualSpacing w:val="0"/>
        <w:jc w:val="both"/>
        <w:rPr>
          <w:rFonts w:asciiTheme="minorHAnsi" w:hAnsiTheme="minorHAnsi" w:cstheme="minorHAnsi"/>
          <w:sz w:val="20"/>
          <w:szCs w:val="20"/>
        </w:rPr>
      </w:pPr>
      <w:r w:rsidRPr="009C7BE4">
        <w:rPr>
          <w:rFonts w:asciiTheme="minorHAnsi" w:hAnsiTheme="minorHAnsi" w:cstheme="minorHAnsi"/>
          <w:sz w:val="20"/>
          <w:szCs w:val="20"/>
        </w:rPr>
        <w:t>telefonicznie pod dedykowany numer: +48 22 622 37 92, +48 22 622 37 93, w dni robocze, w godzinach 8-16;</w:t>
      </w:r>
    </w:p>
    <w:p w14:paraId="3D3E1571" w14:textId="77777777" w:rsidR="009C7BE4" w:rsidRPr="009C7BE4" w:rsidRDefault="009C7BE4" w:rsidP="009C7BE4">
      <w:pPr>
        <w:pStyle w:val="Akapitzlist"/>
        <w:numPr>
          <w:ilvl w:val="0"/>
          <w:numId w:val="52"/>
        </w:numPr>
        <w:tabs>
          <w:tab w:val="left" w:pos="1117"/>
        </w:tabs>
        <w:suppressAutoHyphens w:val="0"/>
        <w:autoSpaceDE w:val="0"/>
        <w:autoSpaceDN w:val="0"/>
        <w:spacing w:line="320" w:lineRule="atLeast"/>
        <w:ind w:left="530" w:right="2"/>
        <w:contextualSpacing w:val="0"/>
        <w:jc w:val="both"/>
        <w:rPr>
          <w:rFonts w:asciiTheme="minorHAnsi" w:hAnsiTheme="minorHAnsi" w:cstheme="minorHAnsi"/>
          <w:sz w:val="20"/>
          <w:szCs w:val="20"/>
        </w:rPr>
      </w:pPr>
      <w:r w:rsidRPr="009C7BE4">
        <w:rPr>
          <w:rFonts w:asciiTheme="minorHAnsi" w:hAnsiTheme="minorHAnsi" w:cstheme="minorHAnsi"/>
          <w:sz w:val="20"/>
          <w:szCs w:val="20"/>
        </w:rPr>
        <w:t>osobiście, na wniosek sygnalisty złożony za pośrednictwem jednego z kanałów, o których mowa w pkt 1-3, podczas bezpośredniego spotkania zorganizowanego w terminie 14 dni od dnia otrzymania wniosku.</w:t>
      </w:r>
    </w:p>
    <w:p w14:paraId="11C969AB" w14:textId="77777777" w:rsidR="009C7BE4" w:rsidRPr="009C7BE4" w:rsidRDefault="009C7BE4" w:rsidP="009C7BE4">
      <w:pPr>
        <w:spacing w:line="320" w:lineRule="atLeast"/>
        <w:jc w:val="both"/>
        <w:rPr>
          <w:rFonts w:asciiTheme="minorHAnsi" w:hAnsiTheme="minorHAnsi" w:cstheme="minorHAnsi"/>
          <w:sz w:val="20"/>
          <w:szCs w:val="20"/>
        </w:rPr>
      </w:pPr>
      <w:r w:rsidRPr="009C7BE4">
        <w:rPr>
          <w:rFonts w:asciiTheme="minorHAnsi" w:hAnsiTheme="minorHAnsi" w:cstheme="minorHAnsi"/>
          <w:sz w:val="20"/>
          <w:szCs w:val="20"/>
        </w:rPr>
        <w:t xml:space="preserve">Informujemy, że Państwa dane osobowe przekazane w związku ze zgłoszeniem dokonanym w trybie ustawy nie podlegają ujawnieniu nieupoważnionym osobom, chyba że ujawnienie takie następuje za wyraźną zgodą sygnalisty, bądź ich ujawnienie jest koniecznym i proporcjonalnym obowiązkiem wynikającym z przepisów prawa. </w:t>
      </w:r>
    </w:p>
    <w:p w14:paraId="76E781E3" w14:textId="77777777" w:rsidR="009C7BE4" w:rsidRPr="009C7BE4" w:rsidRDefault="009C7BE4" w:rsidP="009C7BE4">
      <w:pPr>
        <w:spacing w:line="320" w:lineRule="atLeast"/>
        <w:jc w:val="both"/>
        <w:rPr>
          <w:rFonts w:asciiTheme="minorHAnsi" w:hAnsiTheme="minorHAnsi" w:cstheme="minorHAnsi"/>
          <w:sz w:val="20"/>
          <w:szCs w:val="20"/>
        </w:rPr>
      </w:pPr>
      <w:r w:rsidRPr="009C7BE4">
        <w:rPr>
          <w:rFonts w:asciiTheme="minorHAnsi" w:hAnsiTheme="minorHAnsi" w:cstheme="minorHAnsi"/>
          <w:sz w:val="20"/>
          <w:szCs w:val="20"/>
        </w:rPr>
        <w:t>Procedura zgłoszeń wewnętrznych dostępna jest w Biuletynie Informacji Publicznej Ośrodka  w zakładce Sygnaliści/ zgłoszenia wewnętrzne.</w:t>
      </w:r>
    </w:p>
    <w:p w14:paraId="2A6EC738" w14:textId="77777777" w:rsidR="009C7BE4" w:rsidRPr="009C7BE4" w:rsidRDefault="009C7BE4" w:rsidP="009C7BE4">
      <w:pPr>
        <w:spacing w:line="320" w:lineRule="atLeast"/>
        <w:jc w:val="both"/>
        <w:rPr>
          <w:rFonts w:asciiTheme="minorHAnsi" w:hAnsiTheme="minorHAnsi" w:cstheme="minorHAnsi"/>
          <w:sz w:val="20"/>
          <w:szCs w:val="20"/>
        </w:rPr>
      </w:pPr>
      <w:r w:rsidRPr="009C7BE4">
        <w:rPr>
          <w:rFonts w:asciiTheme="minorHAnsi" w:hAnsiTheme="minorHAnsi" w:cstheme="minorHAnsi"/>
          <w:sz w:val="20"/>
          <w:szCs w:val="20"/>
        </w:rPr>
        <w:t xml:space="preserve"> </w:t>
      </w:r>
      <w:hyperlink r:id="rId11" w:history="1">
        <w:proofErr w:type="spellStart"/>
        <w:r w:rsidRPr="009C7BE4">
          <w:rPr>
            <w:rStyle w:val="Hipercze"/>
            <w:rFonts w:asciiTheme="minorHAnsi" w:hAnsiTheme="minorHAnsi" w:cstheme="minorHAnsi"/>
            <w:sz w:val="20"/>
            <w:szCs w:val="20"/>
          </w:rPr>
          <w:t>https</w:t>
        </w:r>
        <w:proofErr w:type="spellEnd"/>
        <w:r w:rsidRPr="009C7BE4">
          <w:rPr>
            <w:rStyle w:val="Hipercze"/>
            <w:rFonts w:asciiTheme="minorHAnsi" w:hAnsiTheme="minorHAnsi" w:cstheme="minorHAnsi"/>
            <w:sz w:val="20"/>
            <w:szCs w:val="20"/>
          </w:rPr>
          <w:t>://</w:t>
        </w:r>
        <w:proofErr w:type="spellStart"/>
        <w:r w:rsidRPr="009C7BE4">
          <w:rPr>
            <w:rStyle w:val="Hipercze"/>
            <w:rFonts w:asciiTheme="minorHAnsi" w:hAnsiTheme="minorHAnsi" w:cstheme="minorHAnsi"/>
            <w:sz w:val="20"/>
            <w:szCs w:val="20"/>
          </w:rPr>
          <w:t>bip.orpeg.pl</w:t>
        </w:r>
        <w:proofErr w:type="spellEnd"/>
        <w:r w:rsidRPr="009C7BE4">
          <w:rPr>
            <w:rStyle w:val="Hipercze"/>
            <w:rFonts w:asciiTheme="minorHAnsi" w:hAnsiTheme="minorHAnsi" w:cstheme="minorHAnsi"/>
            <w:sz w:val="20"/>
            <w:szCs w:val="20"/>
          </w:rPr>
          <w:t>/</w:t>
        </w:r>
        <w:proofErr w:type="spellStart"/>
        <w:r w:rsidRPr="009C7BE4">
          <w:rPr>
            <w:rStyle w:val="Hipercze"/>
            <w:rFonts w:asciiTheme="minorHAnsi" w:hAnsiTheme="minorHAnsi" w:cstheme="minorHAnsi"/>
            <w:sz w:val="20"/>
            <w:szCs w:val="20"/>
          </w:rPr>
          <w:t>zgloszenia-wewnetrzne</w:t>
        </w:r>
        <w:proofErr w:type="spellEnd"/>
        <w:r w:rsidRPr="009C7BE4">
          <w:rPr>
            <w:rStyle w:val="Hipercze"/>
            <w:rFonts w:asciiTheme="minorHAnsi" w:hAnsiTheme="minorHAnsi" w:cstheme="minorHAnsi"/>
            <w:sz w:val="20"/>
            <w:szCs w:val="20"/>
          </w:rPr>
          <w:t>/</w:t>
        </w:r>
      </w:hyperlink>
      <w:r w:rsidRPr="009C7BE4">
        <w:rPr>
          <w:rFonts w:asciiTheme="minorHAnsi" w:hAnsiTheme="minorHAnsi" w:cstheme="minorHAnsi"/>
          <w:sz w:val="20"/>
          <w:szCs w:val="20"/>
        </w:rPr>
        <w:t xml:space="preserve"> </w:t>
      </w:r>
    </w:p>
    <w:p w14:paraId="76DD7C98" w14:textId="77777777" w:rsidR="009C7BE4" w:rsidRPr="009C7BE4" w:rsidRDefault="009C7BE4" w:rsidP="009C7BE4">
      <w:pPr>
        <w:spacing w:line="320" w:lineRule="atLeast"/>
        <w:jc w:val="both"/>
        <w:rPr>
          <w:rFonts w:asciiTheme="minorHAnsi" w:hAnsiTheme="minorHAnsi" w:cstheme="minorHAnsi"/>
          <w:sz w:val="20"/>
          <w:szCs w:val="20"/>
        </w:rPr>
      </w:pPr>
    </w:p>
    <w:p w14:paraId="51662FC4" w14:textId="77777777" w:rsidR="00666EA8" w:rsidRPr="009C7BE4" w:rsidRDefault="00666EA8" w:rsidP="00DD6883">
      <w:pPr>
        <w:spacing w:line="320" w:lineRule="atLeast"/>
        <w:jc w:val="both"/>
        <w:rPr>
          <w:rFonts w:asciiTheme="minorHAnsi" w:hAnsiTheme="minorHAnsi" w:cstheme="minorHAnsi"/>
          <w:sz w:val="20"/>
          <w:szCs w:val="20"/>
        </w:rPr>
      </w:pPr>
    </w:p>
    <w:sectPr w:rsidR="00666EA8" w:rsidRPr="009C7BE4" w:rsidSect="009C64A7">
      <w:headerReference w:type="default" r:id="rId12"/>
      <w:footerReference w:type="default" r:id="rId13"/>
      <w:headerReference w:type="first" r:id="rId14"/>
      <w:footerReference w:type="first" r:id="rId15"/>
      <w:pgSz w:w="11906" w:h="16838"/>
      <w:pgMar w:top="1026" w:right="991" w:bottom="709" w:left="1418" w:header="794" w:footer="9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D02B05" w14:textId="77777777" w:rsidR="006275A5" w:rsidRDefault="006275A5" w:rsidP="00C921AB">
      <w:r>
        <w:separator/>
      </w:r>
    </w:p>
  </w:endnote>
  <w:endnote w:type="continuationSeparator" w:id="0">
    <w:p w14:paraId="6247BC52" w14:textId="77777777" w:rsidR="006275A5" w:rsidRDefault="006275A5" w:rsidP="00C92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xi Sans">
    <w:charset w:val="00"/>
    <w:family w:val="auto"/>
    <w:pitch w:val="variable"/>
  </w:font>
  <w:font w:name="Cambria Math">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Lucida Grande">
    <w:altName w:val="Arial"/>
    <w:charset w:val="EE"/>
    <w:family w:val="swiss"/>
    <w:pitch w:val="variable"/>
    <w:sig w:usb0="E1000AEF" w:usb1="5000A1FF" w:usb2="00000000" w:usb3="00000000" w:csb0="000001B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iddenHorzOCl">
    <w:altName w:val="Hidden Horz OCR"/>
    <w:panose1 w:val="00000000000000000000"/>
    <w:charset w:val="EE"/>
    <w:family w:val="swiss"/>
    <w:notTrueType/>
    <w:pitch w:val="default"/>
    <w:sig w:usb0="00000005" w:usb1="00000000" w:usb2="00000000" w:usb3="00000000" w:csb0="00000002" w:csb1="00000000"/>
  </w:font>
  <w:font w:name="Lucida Sans Unicode">
    <w:panose1 w:val="020B0602030504020204"/>
    <w:charset w:val="EE"/>
    <w:family w:val="swiss"/>
    <w:pitch w:val="variable"/>
    <w:sig w:usb0="80000AFF" w:usb1="0000396B" w:usb2="00000000" w:usb3="00000000" w:csb0="000000BF" w:csb1="00000000"/>
  </w:font>
  <w:font w:name="Palatino Linotype">
    <w:panose1 w:val="02040502050505030304"/>
    <w:charset w:val="EE"/>
    <w:family w:val="roman"/>
    <w:pitch w:val="variable"/>
    <w:sig w:usb0="E0000287" w:usb1="40000013" w:usb2="00000000" w:usb3="00000000" w:csb0="0000019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28AF2" w14:textId="77777777" w:rsidR="007361EB" w:rsidRDefault="007361EB" w:rsidP="00C921AB">
    <w:pPr>
      <w:pStyle w:val="Stopka"/>
      <w:tabs>
        <w:tab w:val="clear" w:pos="4536"/>
        <w:tab w:val="clear" w:pos="9072"/>
        <w:tab w:val="left" w:pos="2093"/>
      </w:tabs>
    </w:pPr>
    <w:r>
      <w:rPr>
        <w:noProof/>
        <w:lang w:eastAsia="pl-PL" w:bidi="ar-SA"/>
      </w:rPr>
      <w:drawing>
        <wp:anchor distT="0" distB="0" distL="114300" distR="114300" simplePos="0" relativeHeight="251660288" behindDoc="0" locked="0" layoutInCell="1" allowOverlap="1" wp14:anchorId="2B4EA568" wp14:editId="032C4B0C">
          <wp:simplePos x="0" y="0"/>
          <wp:positionH relativeFrom="column">
            <wp:posOffset>-1052195</wp:posOffset>
          </wp:positionH>
          <wp:positionV relativeFrom="paragraph">
            <wp:posOffset>-23495</wp:posOffset>
          </wp:positionV>
          <wp:extent cx="7920000" cy="766507"/>
          <wp:effectExtent l="0" t="0" r="5080" b="0"/>
          <wp:wrapNone/>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PEG papier firmow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20000" cy="766507"/>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057C0" w14:textId="77777777" w:rsidR="007361EB" w:rsidRDefault="007361EB">
    <w:pPr>
      <w:pStyle w:val="Stopka"/>
    </w:pPr>
    <w:r>
      <w:rPr>
        <w:noProof/>
        <w:lang w:eastAsia="pl-PL" w:bidi="ar-SA"/>
      </w:rPr>
      <w:drawing>
        <wp:anchor distT="0" distB="0" distL="114300" distR="114300" simplePos="0" relativeHeight="251658240" behindDoc="1" locked="0" layoutInCell="1" allowOverlap="1" wp14:anchorId="72BA334F" wp14:editId="6C4F5788">
          <wp:simplePos x="0" y="0"/>
          <wp:positionH relativeFrom="column">
            <wp:posOffset>-1042670</wp:posOffset>
          </wp:positionH>
          <wp:positionV relativeFrom="paragraph">
            <wp:posOffset>635</wp:posOffset>
          </wp:positionV>
          <wp:extent cx="7920000" cy="766507"/>
          <wp:effectExtent l="0" t="0" r="5080" b="0"/>
          <wp:wrapNone/>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PEG papier firmow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20000" cy="76650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A622E2" w14:textId="77777777" w:rsidR="006275A5" w:rsidRDefault="006275A5" w:rsidP="00C921AB">
      <w:r>
        <w:separator/>
      </w:r>
    </w:p>
  </w:footnote>
  <w:footnote w:type="continuationSeparator" w:id="0">
    <w:p w14:paraId="11153C4C" w14:textId="77777777" w:rsidR="006275A5" w:rsidRDefault="006275A5" w:rsidP="00C92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8757151"/>
      <w:docPartObj>
        <w:docPartGallery w:val="Page Numbers (Margins)"/>
        <w:docPartUnique/>
      </w:docPartObj>
    </w:sdtPr>
    <w:sdtEndPr/>
    <w:sdtContent>
      <w:p w14:paraId="78EC84E7" w14:textId="41A2E5B2" w:rsidR="007361EB" w:rsidRDefault="007361EB">
        <w:pPr>
          <w:pStyle w:val="Nagwek"/>
        </w:pPr>
        <w:r>
          <w:rPr>
            <w:noProof/>
          </w:rPr>
          <mc:AlternateContent>
            <mc:Choice Requires="wps">
              <w:drawing>
                <wp:anchor distT="0" distB="0" distL="114300" distR="114300" simplePos="0" relativeHeight="251662336" behindDoc="0" locked="0" layoutInCell="0" allowOverlap="1" wp14:anchorId="5FE88427" wp14:editId="2B6E1D57">
                  <wp:simplePos x="0" y="0"/>
                  <wp:positionH relativeFrom="rightMargin">
                    <wp:align>center</wp:align>
                  </wp:positionH>
                  <wp:positionV relativeFrom="margin">
                    <wp:align>bottom</wp:align>
                  </wp:positionV>
                  <wp:extent cx="510540" cy="2183130"/>
                  <wp:effectExtent l="0" t="0" r="3810" b="0"/>
                  <wp:wrapNone/>
                  <wp:docPr id="1"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22AE05" w14:textId="78F159F0" w:rsidR="007361EB" w:rsidRPr="00B73276" w:rsidRDefault="007361EB">
                              <w:pPr>
                                <w:pStyle w:val="Stopka"/>
                                <w:rPr>
                                  <w:rFonts w:asciiTheme="minorHAnsi" w:eastAsiaTheme="majorEastAsia" w:hAnsiTheme="minorHAnsi" w:cstheme="minorHAnsi"/>
                                  <w:sz w:val="18"/>
                                  <w:szCs w:val="18"/>
                                </w:rPr>
                              </w:pPr>
                              <w:r w:rsidRPr="00B73276">
                                <w:rPr>
                                  <w:rFonts w:asciiTheme="minorHAnsi" w:eastAsiaTheme="majorEastAsia" w:hAnsiTheme="minorHAnsi" w:cstheme="minorHAnsi"/>
                                  <w:sz w:val="18"/>
                                  <w:szCs w:val="18"/>
                                </w:rPr>
                                <w:t>Strona</w:t>
                              </w:r>
                              <w:r>
                                <w:rPr>
                                  <w:rFonts w:asciiTheme="minorHAnsi" w:eastAsiaTheme="majorEastAsia" w:hAnsiTheme="minorHAnsi" w:cstheme="minorHAnsi"/>
                                  <w:sz w:val="18"/>
                                  <w:szCs w:val="18"/>
                                </w:rPr>
                                <w:t xml:space="preserve"> </w:t>
                              </w:r>
                              <w:r w:rsidRPr="00B73276">
                                <w:rPr>
                                  <w:rFonts w:asciiTheme="minorHAnsi" w:eastAsiaTheme="minorEastAsia" w:hAnsiTheme="minorHAnsi" w:cstheme="minorHAnsi"/>
                                  <w:sz w:val="18"/>
                                  <w:szCs w:val="18"/>
                                </w:rPr>
                                <w:fldChar w:fldCharType="begin"/>
                              </w:r>
                              <w:r w:rsidRPr="00B73276">
                                <w:rPr>
                                  <w:rFonts w:asciiTheme="minorHAnsi" w:hAnsiTheme="minorHAnsi" w:cstheme="minorHAnsi"/>
                                  <w:sz w:val="18"/>
                                  <w:szCs w:val="18"/>
                                </w:rPr>
                                <w:instrText>PAGE    \* MERGEFORMAT</w:instrText>
                              </w:r>
                              <w:r w:rsidRPr="00B73276">
                                <w:rPr>
                                  <w:rFonts w:asciiTheme="minorHAnsi" w:eastAsiaTheme="minorEastAsia" w:hAnsiTheme="minorHAnsi" w:cstheme="minorHAnsi"/>
                                  <w:sz w:val="18"/>
                                  <w:szCs w:val="18"/>
                                </w:rPr>
                                <w:fldChar w:fldCharType="separate"/>
                              </w:r>
                              <w:r w:rsidRPr="00B73276">
                                <w:rPr>
                                  <w:rFonts w:asciiTheme="minorHAnsi" w:eastAsiaTheme="majorEastAsia" w:hAnsiTheme="minorHAnsi" w:cstheme="minorHAnsi"/>
                                  <w:sz w:val="18"/>
                                  <w:szCs w:val="18"/>
                                </w:rPr>
                                <w:t>2</w:t>
                              </w:r>
                              <w:r w:rsidRPr="00B73276">
                                <w:rPr>
                                  <w:rFonts w:asciiTheme="minorHAnsi" w:eastAsiaTheme="majorEastAsia" w:hAnsiTheme="minorHAnsi" w:cstheme="minorHAnsi"/>
                                  <w:sz w:val="18"/>
                                  <w:szCs w:val="18"/>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5FE88427" id="Prostokąt 1" o:spid="_x0000_s1026" style="position:absolute;margin-left:0;margin-top:0;width:40.2pt;height:171.9pt;z-index:251662336;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" o:allowincell="f" filled="f" stroked="f">
                  <v:textbox style="layout-flow:vertical;mso-layout-flow-alt:bottom-to-top;mso-fit-shape-to-text:t">
                    <w:txbxContent>
                      <w:p w14:paraId="7622AE05" w14:textId="78F159F0" w:rsidR="007361EB" w:rsidRPr="00B73276" w:rsidRDefault="007361EB">
                        <w:pPr>
                          <w:pStyle w:val="Stopka"/>
                          <w:rPr>
                            <w:rFonts w:asciiTheme="minorHAnsi" w:eastAsiaTheme="majorEastAsia" w:hAnsiTheme="minorHAnsi" w:cstheme="minorHAnsi"/>
                            <w:sz w:val="18"/>
                            <w:szCs w:val="18"/>
                          </w:rPr>
                        </w:pPr>
                        <w:r w:rsidRPr="00B73276">
                          <w:rPr>
                            <w:rFonts w:asciiTheme="minorHAnsi" w:eastAsiaTheme="majorEastAsia" w:hAnsiTheme="minorHAnsi" w:cstheme="minorHAnsi"/>
                            <w:sz w:val="18"/>
                            <w:szCs w:val="18"/>
                          </w:rPr>
                          <w:t>Strona</w:t>
                        </w:r>
                        <w:r>
                          <w:rPr>
                            <w:rFonts w:asciiTheme="minorHAnsi" w:eastAsiaTheme="majorEastAsia" w:hAnsiTheme="minorHAnsi" w:cstheme="minorHAnsi"/>
                            <w:sz w:val="18"/>
                            <w:szCs w:val="18"/>
                          </w:rPr>
                          <w:t xml:space="preserve"> </w:t>
                        </w:r>
                        <w:r w:rsidRPr="00B73276">
                          <w:rPr>
                            <w:rFonts w:asciiTheme="minorHAnsi" w:eastAsiaTheme="minorEastAsia" w:hAnsiTheme="minorHAnsi" w:cstheme="minorHAnsi"/>
                            <w:sz w:val="18"/>
                            <w:szCs w:val="18"/>
                          </w:rPr>
                          <w:fldChar w:fldCharType="begin"/>
                        </w:r>
                        <w:r w:rsidRPr="00B73276">
                          <w:rPr>
                            <w:rFonts w:asciiTheme="minorHAnsi" w:hAnsiTheme="minorHAnsi" w:cstheme="minorHAnsi"/>
                            <w:sz w:val="18"/>
                            <w:szCs w:val="18"/>
                          </w:rPr>
                          <w:instrText>PAGE    \* MERGEFORMAT</w:instrText>
                        </w:r>
                        <w:r w:rsidRPr="00B73276">
                          <w:rPr>
                            <w:rFonts w:asciiTheme="minorHAnsi" w:eastAsiaTheme="minorEastAsia" w:hAnsiTheme="minorHAnsi" w:cstheme="minorHAnsi"/>
                            <w:sz w:val="18"/>
                            <w:szCs w:val="18"/>
                          </w:rPr>
                          <w:fldChar w:fldCharType="separate"/>
                        </w:r>
                        <w:r w:rsidRPr="00B73276">
                          <w:rPr>
                            <w:rFonts w:asciiTheme="minorHAnsi" w:eastAsiaTheme="majorEastAsia" w:hAnsiTheme="minorHAnsi" w:cstheme="minorHAnsi"/>
                            <w:sz w:val="18"/>
                            <w:szCs w:val="18"/>
                          </w:rPr>
                          <w:t>2</w:t>
                        </w:r>
                        <w:r w:rsidRPr="00B73276">
                          <w:rPr>
                            <w:rFonts w:asciiTheme="minorHAnsi" w:eastAsiaTheme="majorEastAsia" w:hAnsiTheme="minorHAnsi" w:cstheme="minorHAnsi"/>
                            <w:sz w:val="18"/>
                            <w:szCs w:val="18"/>
                          </w:rPr>
                          <w:fldChar w:fldCharType="end"/>
                        </w:r>
                      </w:p>
                    </w:txbxContent>
                  </v:textbox>
                  <w10:wrap anchorx="margin" anchory="margin"/>
                </v:rect>
              </w:pict>
            </mc:Fallback>
          </mc:AlternateConten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B0B78" w14:textId="77777777" w:rsidR="007361EB" w:rsidRDefault="007361EB">
    <w:pPr>
      <w:pStyle w:val="Nagwek"/>
    </w:pPr>
    <w:r>
      <w:rPr>
        <w:noProof/>
        <w:lang w:eastAsia="pl-PL" w:bidi="ar-SA"/>
      </w:rPr>
      <w:drawing>
        <wp:inline distT="0" distB="0" distL="0" distR="0" wp14:anchorId="5547AAAE" wp14:editId="396BAC35">
          <wp:extent cx="1341806" cy="752992"/>
          <wp:effectExtent l="0" t="0" r="0" b="0"/>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orpeg.jpg"/>
                  <pic:cNvPicPr/>
                </pic:nvPicPr>
                <pic:blipFill>
                  <a:blip r:embed="rId1">
                    <a:extLst>
                      <a:ext uri="{28A0092B-C50C-407E-A947-70E740481C1C}">
                        <a14:useLocalDpi xmlns:a14="http://schemas.microsoft.com/office/drawing/2010/main" val="0"/>
                      </a:ext>
                    </a:extLst>
                  </a:blip>
                  <a:stretch>
                    <a:fillRect/>
                  </a:stretch>
                </pic:blipFill>
                <pic:spPr>
                  <a:xfrm>
                    <a:off x="0" y="0"/>
                    <a:ext cx="1341806" cy="7529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E0C10"/>
    <w:multiLevelType w:val="hybridMultilevel"/>
    <w:tmpl w:val="513A8F76"/>
    <w:lvl w:ilvl="0" w:tplc="0900B8F6">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4FC74DA"/>
    <w:multiLevelType w:val="hybridMultilevel"/>
    <w:tmpl w:val="C1963940"/>
    <w:lvl w:ilvl="0" w:tplc="669CDD8A">
      <w:start w:val="1"/>
      <w:numFmt w:val="decimal"/>
      <w:lvlText w:val="%1)"/>
      <w:lvlJc w:val="left"/>
      <w:pPr>
        <w:ind w:left="720" w:hanging="360"/>
      </w:pPr>
      <w:rPr>
        <w:rFonts w:asciiTheme="minorHAnsi" w:eastAsiaTheme="minorHAnsi"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2B776E"/>
    <w:multiLevelType w:val="hybridMultilevel"/>
    <w:tmpl w:val="299800A0"/>
    <w:styleLink w:val="Zaimportowanystyl3"/>
    <w:lvl w:ilvl="0" w:tplc="40B49E00">
      <w:start w:val="1"/>
      <w:numFmt w:val="lowerLetter"/>
      <w:lvlText w:val="%1."/>
      <w:lvlJc w:val="left"/>
      <w:pPr>
        <w:ind w:left="720"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145A12B6">
      <w:start w:val="1"/>
      <w:numFmt w:val="lowerLetter"/>
      <w:lvlText w:val="%2."/>
      <w:lvlJc w:val="left"/>
      <w:pPr>
        <w:ind w:left="1440"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204C89DE">
      <w:start w:val="1"/>
      <w:numFmt w:val="lowerRoman"/>
      <w:lvlText w:val="%3."/>
      <w:lvlJc w:val="left"/>
      <w:pPr>
        <w:ind w:left="2160" w:hanging="2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913E6C5A">
      <w:start w:val="1"/>
      <w:numFmt w:val="decimal"/>
      <w:lvlText w:val="%4."/>
      <w:lvlJc w:val="left"/>
      <w:pPr>
        <w:ind w:left="2880"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260045AA">
      <w:start w:val="1"/>
      <w:numFmt w:val="lowerLetter"/>
      <w:lvlText w:val="%5."/>
      <w:lvlJc w:val="left"/>
      <w:pPr>
        <w:ind w:left="3600"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DE02A7BE">
      <w:start w:val="1"/>
      <w:numFmt w:val="lowerRoman"/>
      <w:lvlText w:val="%6."/>
      <w:lvlJc w:val="left"/>
      <w:pPr>
        <w:ind w:left="4320" w:hanging="2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A290FFAC">
      <w:start w:val="1"/>
      <w:numFmt w:val="decimal"/>
      <w:lvlText w:val="%7."/>
      <w:lvlJc w:val="left"/>
      <w:pPr>
        <w:ind w:left="5040"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1CBCBA38">
      <w:start w:val="1"/>
      <w:numFmt w:val="lowerLetter"/>
      <w:lvlText w:val="%8."/>
      <w:lvlJc w:val="left"/>
      <w:pPr>
        <w:ind w:left="5760"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854E97CC">
      <w:start w:val="1"/>
      <w:numFmt w:val="lowerRoman"/>
      <w:lvlText w:val="%9."/>
      <w:lvlJc w:val="left"/>
      <w:pPr>
        <w:ind w:left="6480" w:hanging="278"/>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3" w15:restartNumberingAfterBreak="0">
    <w:nsid w:val="05AB2A4F"/>
    <w:multiLevelType w:val="hybridMultilevel"/>
    <w:tmpl w:val="C6B0CA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710DED"/>
    <w:multiLevelType w:val="multilevel"/>
    <w:tmpl w:val="7A1AD56E"/>
    <w:styleLink w:val="Styl3"/>
    <w:lvl w:ilvl="0">
      <w:start w:val="1"/>
      <w:numFmt w:val="lowerLetter"/>
      <w:lvlText w:val="%1."/>
      <w:lvlJc w:val="left"/>
      <w:rPr>
        <w:rFonts w:ascii="Calibri" w:hAnsi="Calibri"/>
        <w:b w:val="0"/>
        <w:bCs w:val="0"/>
        <w:i w:val="0"/>
        <w:iCs w:val="0"/>
        <w:smallCaps w:val="0"/>
        <w:strike w:val="0"/>
        <w:color w:val="000000"/>
        <w:spacing w:val="0"/>
        <w:w w:val="100"/>
        <w:position w:val="0"/>
        <w:sz w:val="24"/>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88D3BD5"/>
    <w:multiLevelType w:val="hybridMultilevel"/>
    <w:tmpl w:val="BB4A7B32"/>
    <w:lvl w:ilvl="0" w:tplc="B5AE6930">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 w15:restartNumberingAfterBreak="0">
    <w:nsid w:val="0AAB689C"/>
    <w:multiLevelType w:val="hybridMultilevel"/>
    <w:tmpl w:val="0EDA2F1C"/>
    <w:lvl w:ilvl="0" w:tplc="E34EAE24">
      <w:start w:val="1"/>
      <w:numFmt w:val="decimal"/>
      <w:lvlText w:val="%1."/>
      <w:lvlJc w:val="left"/>
      <w:pPr>
        <w:ind w:left="360" w:hanging="360"/>
      </w:pPr>
      <w:rPr>
        <w:rFonts w:asciiTheme="minorHAnsi" w:eastAsia="Tahoma"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B1E2C0D"/>
    <w:multiLevelType w:val="hybridMultilevel"/>
    <w:tmpl w:val="3DFC55BE"/>
    <w:lvl w:ilvl="0" w:tplc="ECC86CD8">
      <w:start w:val="1"/>
      <w:numFmt w:val="decimal"/>
      <w:lvlText w:val="%1."/>
      <w:lvlJc w:val="left"/>
      <w:pPr>
        <w:tabs>
          <w:tab w:val="num" w:pos="567"/>
        </w:tabs>
        <w:ind w:left="567" w:hanging="567"/>
      </w:pPr>
      <w:rPr>
        <w:rFonts w:cs="Times New Roman" w:hint="default"/>
        <w:b w:val="0"/>
        <w:bCs w:val="0"/>
        <w:i w:val="0"/>
        <w:iCs w:val="0"/>
        <w:color w:val="auto"/>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CFB2E78"/>
    <w:multiLevelType w:val="hybridMultilevel"/>
    <w:tmpl w:val="D0D411EC"/>
    <w:lvl w:ilvl="0" w:tplc="04150019">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0DE4090F"/>
    <w:multiLevelType w:val="multilevel"/>
    <w:tmpl w:val="60CE15F0"/>
    <w:lvl w:ilvl="0">
      <w:start w:val="4"/>
      <w:numFmt w:val="decimal"/>
      <w:lvlText w:val="%1."/>
      <w:lvlJc w:val="left"/>
      <w:pPr>
        <w:tabs>
          <w:tab w:val="num" w:pos="502"/>
        </w:tabs>
        <w:ind w:left="502" w:hanging="360"/>
      </w:pPr>
      <w:rPr>
        <w:rFonts w:hint="default"/>
      </w:rPr>
    </w:lvl>
    <w:lvl w:ilvl="1">
      <w:start w:val="1"/>
      <w:numFmt w:val="decimal"/>
      <w:lvlText w:val="%1.%2."/>
      <w:lvlJc w:val="left"/>
      <w:pPr>
        <w:tabs>
          <w:tab w:val="num" w:pos="934"/>
        </w:tabs>
        <w:ind w:left="934" w:hanging="432"/>
      </w:pPr>
      <w:rPr>
        <w:rFonts w:hint="default"/>
      </w:rPr>
    </w:lvl>
    <w:lvl w:ilvl="2">
      <w:start w:val="1"/>
      <w:numFmt w:val="decimal"/>
      <w:lvlText w:val="%1.%2.%3."/>
      <w:lvlJc w:val="left"/>
      <w:pPr>
        <w:tabs>
          <w:tab w:val="num" w:pos="1582"/>
        </w:tabs>
        <w:ind w:left="1366" w:hanging="504"/>
      </w:pPr>
      <w:rPr>
        <w:rFonts w:hint="default"/>
      </w:rPr>
    </w:lvl>
    <w:lvl w:ilvl="3">
      <w:start w:val="1"/>
      <w:numFmt w:val="decimal"/>
      <w:lvlText w:val="%1.%2.%3.%4."/>
      <w:lvlJc w:val="left"/>
      <w:pPr>
        <w:tabs>
          <w:tab w:val="num" w:pos="1942"/>
        </w:tabs>
        <w:ind w:left="1870" w:hanging="648"/>
      </w:pPr>
      <w:rPr>
        <w:rFonts w:hint="default"/>
      </w:rPr>
    </w:lvl>
    <w:lvl w:ilvl="4">
      <w:start w:val="1"/>
      <w:numFmt w:val="decimal"/>
      <w:lvlText w:val="%1.%2.%3.%4.%5."/>
      <w:lvlJc w:val="left"/>
      <w:pPr>
        <w:tabs>
          <w:tab w:val="num" w:pos="2662"/>
        </w:tabs>
        <w:ind w:left="2374" w:hanging="792"/>
      </w:pPr>
      <w:rPr>
        <w:rFonts w:hint="default"/>
      </w:rPr>
    </w:lvl>
    <w:lvl w:ilvl="5">
      <w:start w:val="1"/>
      <w:numFmt w:val="decimal"/>
      <w:lvlText w:val="%1.%2.%3.%4.%5.%6."/>
      <w:lvlJc w:val="left"/>
      <w:pPr>
        <w:tabs>
          <w:tab w:val="num" w:pos="3022"/>
        </w:tabs>
        <w:ind w:left="2878" w:hanging="936"/>
      </w:pPr>
      <w:rPr>
        <w:rFonts w:hint="default"/>
      </w:rPr>
    </w:lvl>
    <w:lvl w:ilvl="6">
      <w:start w:val="1"/>
      <w:numFmt w:val="decimal"/>
      <w:lvlText w:val="%1.%2.%3.%4.%5.%6.%7."/>
      <w:lvlJc w:val="left"/>
      <w:pPr>
        <w:tabs>
          <w:tab w:val="num" w:pos="3742"/>
        </w:tabs>
        <w:ind w:left="3382" w:hanging="1080"/>
      </w:pPr>
      <w:rPr>
        <w:rFonts w:hint="default"/>
      </w:rPr>
    </w:lvl>
    <w:lvl w:ilvl="7">
      <w:start w:val="1"/>
      <w:numFmt w:val="decimal"/>
      <w:lvlText w:val="%1.%2.%3.%4.%5.%6.%7.%8."/>
      <w:lvlJc w:val="left"/>
      <w:pPr>
        <w:tabs>
          <w:tab w:val="num" w:pos="4102"/>
        </w:tabs>
        <w:ind w:left="3886" w:hanging="1224"/>
      </w:pPr>
      <w:rPr>
        <w:rFonts w:hint="default"/>
      </w:rPr>
    </w:lvl>
    <w:lvl w:ilvl="8">
      <w:start w:val="1"/>
      <w:numFmt w:val="decimal"/>
      <w:lvlText w:val="%1.%2.%3.%4.%5.%6.%7.%8.%9."/>
      <w:lvlJc w:val="left"/>
      <w:pPr>
        <w:tabs>
          <w:tab w:val="num" w:pos="4822"/>
        </w:tabs>
        <w:ind w:left="4462" w:hanging="1440"/>
      </w:pPr>
      <w:rPr>
        <w:rFonts w:hint="default"/>
      </w:rPr>
    </w:lvl>
  </w:abstractNum>
  <w:abstractNum w:abstractNumId="10" w15:restartNumberingAfterBreak="0">
    <w:nsid w:val="0EA2109A"/>
    <w:multiLevelType w:val="multilevel"/>
    <w:tmpl w:val="315AC87C"/>
    <w:styleLink w:val="Styl2"/>
    <w:lvl w:ilvl="0">
      <w:start w:val="1"/>
      <w:numFmt w:val="lowerLetter"/>
      <w:lvlText w:val="%1."/>
      <w:lvlJc w:val="left"/>
      <w:rPr>
        <w:rFonts w:ascii="Calibri" w:hAnsi="Calibri"/>
        <w:b w:val="0"/>
        <w:bCs w:val="0"/>
        <w:i w:val="0"/>
        <w:iCs w:val="0"/>
        <w:smallCaps w:val="0"/>
        <w:strike w:val="0"/>
        <w:color w:val="000000"/>
        <w:spacing w:val="0"/>
        <w:w w:val="100"/>
        <w:position w:val="0"/>
        <w:sz w:val="24"/>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16916B1"/>
    <w:multiLevelType w:val="hybridMultilevel"/>
    <w:tmpl w:val="4EEE9922"/>
    <w:lvl w:ilvl="0" w:tplc="3C8E6D5E">
      <w:start w:val="1"/>
      <w:numFmt w:val="lowerLetter"/>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1D8388B"/>
    <w:multiLevelType w:val="hybridMultilevel"/>
    <w:tmpl w:val="B3344F6A"/>
    <w:lvl w:ilvl="0" w:tplc="0415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2FD22D1"/>
    <w:multiLevelType w:val="multilevel"/>
    <w:tmpl w:val="F84E921A"/>
    <w:lvl w:ilvl="0">
      <w:start w:val="1"/>
      <w:numFmt w:val="decimal"/>
      <w:lvlText w:val="%1."/>
      <w:lvlJc w:val="left"/>
      <w:pPr>
        <w:tabs>
          <w:tab w:val="num" w:pos="0"/>
        </w:tabs>
        <w:ind w:left="360" w:hanging="360"/>
      </w:pPr>
      <w:rPr>
        <w:rFonts w:ascii="Calibri" w:eastAsia="Luxi Sans" w:hAnsi="Calibri" w:cs="Times New Roman" w:hint="default"/>
        <w:b w:val="0"/>
      </w:rPr>
    </w:lvl>
    <w:lvl w:ilvl="1">
      <w:start w:val="1"/>
      <w:numFmt w:val="decimal"/>
      <w:lvlText w:val="%2."/>
      <w:lvlJc w:val="left"/>
      <w:pPr>
        <w:tabs>
          <w:tab w:val="num" w:pos="567"/>
        </w:tabs>
        <w:ind w:left="567" w:hanging="283"/>
      </w:pPr>
      <w:rPr>
        <w:b w:val="0"/>
        <w:color w:val="auto"/>
      </w:rPr>
    </w:lvl>
    <w:lvl w:ilvl="2">
      <w:start w:val="1"/>
      <w:numFmt w:val="decimal"/>
      <w:lvlText w:val="%3."/>
      <w:lvlJc w:val="left"/>
      <w:pPr>
        <w:tabs>
          <w:tab w:val="num" w:pos="850"/>
        </w:tabs>
        <w:ind w:left="850" w:hanging="283"/>
      </w:pPr>
      <w:rPr>
        <w:b w:val="0"/>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4" w15:restartNumberingAfterBreak="0">
    <w:nsid w:val="14A367E4"/>
    <w:multiLevelType w:val="hybridMultilevel"/>
    <w:tmpl w:val="7CD0C4A4"/>
    <w:lvl w:ilvl="0" w:tplc="6C1E2A5A">
      <w:start w:val="1"/>
      <w:numFmt w:val="decimal"/>
      <w:lvlText w:val="%1."/>
      <w:lvlJc w:val="left"/>
      <w:pPr>
        <w:ind w:left="64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4C85FE4"/>
    <w:multiLevelType w:val="hybridMultilevel"/>
    <w:tmpl w:val="C12A0614"/>
    <w:lvl w:ilvl="0" w:tplc="5B14AACC">
      <w:start w:val="1"/>
      <w:numFmt w:val="decimal"/>
      <w:lvlText w:val="%1."/>
      <w:lvlJc w:val="left"/>
      <w:pPr>
        <w:ind w:left="495" w:hanging="360"/>
      </w:pPr>
      <w:rPr>
        <w:rFonts w:hint="default"/>
      </w:rPr>
    </w:lvl>
    <w:lvl w:ilvl="1" w:tplc="04150019" w:tentative="1">
      <w:start w:val="1"/>
      <w:numFmt w:val="lowerLetter"/>
      <w:lvlText w:val="%2."/>
      <w:lvlJc w:val="left"/>
      <w:pPr>
        <w:ind w:left="1215" w:hanging="360"/>
      </w:pPr>
    </w:lvl>
    <w:lvl w:ilvl="2" w:tplc="0415001B" w:tentative="1">
      <w:start w:val="1"/>
      <w:numFmt w:val="lowerRoman"/>
      <w:lvlText w:val="%3."/>
      <w:lvlJc w:val="right"/>
      <w:pPr>
        <w:ind w:left="1935" w:hanging="180"/>
      </w:pPr>
    </w:lvl>
    <w:lvl w:ilvl="3" w:tplc="0415000F" w:tentative="1">
      <w:start w:val="1"/>
      <w:numFmt w:val="decimal"/>
      <w:lvlText w:val="%4."/>
      <w:lvlJc w:val="left"/>
      <w:pPr>
        <w:ind w:left="2655" w:hanging="360"/>
      </w:pPr>
    </w:lvl>
    <w:lvl w:ilvl="4" w:tplc="04150019" w:tentative="1">
      <w:start w:val="1"/>
      <w:numFmt w:val="lowerLetter"/>
      <w:lvlText w:val="%5."/>
      <w:lvlJc w:val="left"/>
      <w:pPr>
        <w:ind w:left="3375" w:hanging="360"/>
      </w:pPr>
    </w:lvl>
    <w:lvl w:ilvl="5" w:tplc="0415001B" w:tentative="1">
      <w:start w:val="1"/>
      <w:numFmt w:val="lowerRoman"/>
      <w:lvlText w:val="%6."/>
      <w:lvlJc w:val="right"/>
      <w:pPr>
        <w:ind w:left="4095" w:hanging="180"/>
      </w:pPr>
    </w:lvl>
    <w:lvl w:ilvl="6" w:tplc="0415000F" w:tentative="1">
      <w:start w:val="1"/>
      <w:numFmt w:val="decimal"/>
      <w:lvlText w:val="%7."/>
      <w:lvlJc w:val="left"/>
      <w:pPr>
        <w:ind w:left="4815" w:hanging="360"/>
      </w:pPr>
    </w:lvl>
    <w:lvl w:ilvl="7" w:tplc="04150019" w:tentative="1">
      <w:start w:val="1"/>
      <w:numFmt w:val="lowerLetter"/>
      <w:lvlText w:val="%8."/>
      <w:lvlJc w:val="left"/>
      <w:pPr>
        <w:ind w:left="5535" w:hanging="360"/>
      </w:pPr>
    </w:lvl>
    <w:lvl w:ilvl="8" w:tplc="0415001B" w:tentative="1">
      <w:start w:val="1"/>
      <w:numFmt w:val="lowerRoman"/>
      <w:lvlText w:val="%9."/>
      <w:lvlJc w:val="right"/>
      <w:pPr>
        <w:ind w:left="6255" w:hanging="180"/>
      </w:pPr>
    </w:lvl>
  </w:abstractNum>
  <w:abstractNum w:abstractNumId="16" w15:restartNumberingAfterBreak="0">
    <w:nsid w:val="18885369"/>
    <w:multiLevelType w:val="hybridMultilevel"/>
    <w:tmpl w:val="455C4508"/>
    <w:lvl w:ilvl="0" w:tplc="C3C01F6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F763248"/>
    <w:multiLevelType w:val="hybridMultilevel"/>
    <w:tmpl w:val="B1AA375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FC179D6"/>
    <w:multiLevelType w:val="hybridMultilevel"/>
    <w:tmpl w:val="AFA4B3C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80B58B8"/>
    <w:multiLevelType w:val="multilevel"/>
    <w:tmpl w:val="6C5802DC"/>
    <w:lvl w:ilvl="0">
      <w:start w:val="1"/>
      <w:numFmt w:val="upperRoman"/>
      <w:pStyle w:val="siwz-1"/>
      <w:lvlText w:val="Rozdział %1."/>
      <w:lvlJc w:val="left"/>
      <w:pPr>
        <w:ind w:left="360" w:hanging="360"/>
      </w:pPr>
      <w:rPr>
        <w:rFonts w:hint="default"/>
      </w:rPr>
    </w:lvl>
    <w:lvl w:ilvl="1">
      <w:start w:val="1"/>
      <w:numFmt w:val="decimal"/>
      <w:pStyle w:val="siwz-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8D7001D"/>
    <w:multiLevelType w:val="hybridMultilevel"/>
    <w:tmpl w:val="2250C7E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2C7E26E3"/>
    <w:multiLevelType w:val="hybridMultilevel"/>
    <w:tmpl w:val="D7B4A686"/>
    <w:lvl w:ilvl="0" w:tplc="DEA031E0">
      <w:start w:val="1"/>
      <w:numFmt w:val="decimal"/>
      <w:lvlText w:val="%1)"/>
      <w:lvlJc w:val="left"/>
      <w:pPr>
        <w:ind w:left="360" w:hanging="360"/>
      </w:pPr>
      <w:rPr>
        <w:rFonts w:hint="default"/>
      </w:rPr>
    </w:lvl>
    <w:lvl w:ilvl="1" w:tplc="04150019" w:tentative="1">
      <w:start w:val="1"/>
      <w:numFmt w:val="lowerLetter"/>
      <w:lvlText w:val="%2."/>
      <w:lvlJc w:val="left"/>
      <w:pPr>
        <w:ind w:left="873" w:hanging="360"/>
      </w:pPr>
    </w:lvl>
    <w:lvl w:ilvl="2" w:tplc="0415001B" w:tentative="1">
      <w:start w:val="1"/>
      <w:numFmt w:val="lowerRoman"/>
      <w:lvlText w:val="%3."/>
      <w:lvlJc w:val="right"/>
      <w:pPr>
        <w:ind w:left="1593" w:hanging="180"/>
      </w:pPr>
    </w:lvl>
    <w:lvl w:ilvl="3" w:tplc="0415000F" w:tentative="1">
      <w:start w:val="1"/>
      <w:numFmt w:val="decimal"/>
      <w:lvlText w:val="%4."/>
      <w:lvlJc w:val="left"/>
      <w:pPr>
        <w:ind w:left="2313" w:hanging="360"/>
      </w:pPr>
    </w:lvl>
    <w:lvl w:ilvl="4" w:tplc="04150019" w:tentative="1">
      <w:start w:val="1"/>
      <w:numFmt w:val="lowerLetter"/>
      <w:lvlText w:val="%5."/>
      <w:lvlJc w:val="left"/>
      <w:pPr>
        <w:ind w:left="3033" w:hanging="360"/>
      </w:pPr>
    </w:lvl>
    <w:lvl w:ilvl="5" w:tplc="0415001B" w:tentative="1">
      <w:start w:val="1"/>
      <w:numFmt w:val="lowerRoman"/>
      <w:lvlText w:val="%6."/>
      <w:lvlJc w:val="right"/>
      <w:pPr>
        <w:ind w:left="3753" w:hanging="180"/>
      </w:pPr>
    </w:lvl>
    <w:lvl w:ilvl="6" w:tplc="0415000F" w:tentative="1">
      <w:start w:val="1"/>
      <w:numFmt w:val="decimal"/>
      <w:lvlText w:val="%7."/>
      <w:lvlJc w:val="left"/>
      <w:pPr>
        <w:ind w:left="4473" w:hanging="360"/>
      </w:pPr>
    </w:lvl>
    <w:lvl w:ilvl="7" w:tplc="04150019" w:tentative="1">
      <w:start w:val="1"/>
      <w:numFmt w:val="lowerLetter"/>
      <w:lvlText w:val="%8."/>
      <w:lvlJc w:val="left"/>
      <w:pPr>
        <w:ind w:left="5193" w:hanging="360"/>
      </w:pPr>
    </w:lvl>
    <w:lvl w:ilvl="8" w:tplc="0415001B" w:tentative="1">
      <w:start w:val="1"/>
      <w:numFmt w:val="lowerRoman"/>
      <w:lvlText w:val="%9."/>
      <w:lvlJc w:val="right"/>
      <w:pPr>
        <w:ind w:left="5913" w:hanging="180"/>
      </w:pPr>
    </w:lvl>
  </w:abstractNum>
  <w:abstractNum w:abstractNumId="22" w15:restartNumberingAfterBreak="0">
    <w:nsid w:val="33284E25"/>
    <w:multiLevelType w:val="multilevel"/>
    <w:tmpl w:val="6342600A"/>
    <w:lvl w:ilvl="0">
      <w:numFmt w:val="none"/>
      <w:pStyle w:val="Numerowanie1"/>
      <w:lvlText w:val=""/>
      <w:lvlJc w:val="left"/>
      <w:pPr>
        <w:tabs>
          <w:tab w:val="num" w:pos="360"/>
        </w:tabs>
      </w:pPr>
      <w:rPr>
        <w:rFonts w:cs="Times New Roman"/>
      </w:rPr>
    </w:lvl>
    <w:lvl w:ilvl="1">
      <w:start w:val="1"/>
      <w:numFmt w:val="lowerLetter"/>
      <w:suff w:val="space"/>
      <w:lvlText w:val="%2)"/>
      <w:lvlJc w:val="right"/>
      <w:pPr>
        <w:ind w:left="283"/>
      </w:pPr>
      <w:rPr>
        <w:rFonts w:cs="Times New Roman" w:hint="default"/>
      </w:rPr>
    </w:lvl>
    <w:lvl w:ilvl="2">
      <w:start w:val="1"/>
      <w:numFmt w:val="lowerLetter"/>
      <w:lvlText w:val="%3)"/>
      <w:lvlJc w:val="left"/>
      <w:pPr>
        <w:tabs>
          <w:tab w:val="num" w:pos="643"/>
        </w:tabs>
        <w:ind w:left="643" w:hanging="360"/>
      </w:pPr>
      <w:rPr>
        <w:rFonts w:ascii="Cambria Math" w:eastAsia="Times New Roman" w:hAnsi="Cambria Math" w:cs="Arial" w:hint="default"/>
        <w:b w:val="0"/>
      </w:rPr>
    </w:lvl>
    <w:lvl w:ilvl="3">
      <w:start w:val="1"/>
      <w:numFmt w:val="bullet"/>
      <w:lvlText w:val=""/>
      <w:lvlJc w:val="left"/>
      <w:pPr>
        <w:tabs>
          <w:tab w:val="num" w:pos="1105"/>
        </w:tabs>
        <w:ind w:left="1105" w:hanging="362"/>
      </w:pPr>
      <w:rPr>
        <w:rFonts w:ascii="Wingdings" w:hAnsi="Wingdings" w:hint="default"/>
      </w:rPr>
    </w:lvl>
    <w:lvl w:ilvl="4">
      <w:start w:val="1"/>
      <w:numFmt w:val="bullet"/>
      <w:lvlText w:val=""/>
      <w:lvlJc w:val="left"/>
      <w:pPr>
        <w:tabs>
          <w:tab w:val="num" w:pos="1463"/>
        </w:tabs>
        <w:ind w:left="1463" w:hanging="358"/>
      </w:pPr>
      <w:rPr>
        <w:rFonts w:ascii="Symbol" w:hAnsi="Symbol" w:hint="default"/>
      </w:rPr>
    </w:lvl>
    <w:lvl w:ilvl="5">
      <w:start w:val="1"/>
      <w:numFmt w:val="bullet"/>
      <w:lvlText w:val=""/>
      <w:lvlJc w:val="left"/>
      <w:pPr>
        <w:tabs>
          <w:tab w:val="num" w:pos="1825"/>
        </w:tabs>
        <w:ind w:left="1825" w:hanging="362"/>
      </w:pPr>
      <w:rPr>
        <w:rFonts w:ascii="Wingdings" w:hAnsi="Wingdings" w:hint="default"/>
      </w:rPr>
    </w:lvl>
    <w:lvl w:ilvl="6">
      <w:start w:val="1"/>
      <w:numFmt w:val="bullet"/>
      <w:lvlText w:val=""/>
      <w:lvlJc w:val="left"/>
      <w:pPr>
        <w:tabs>
          <w:tab w:val="num" w:pos="2183"/>
        </w:tabs>
        <w:ind w:left="2183" w:hanging="358"/>
      </w:pPr>
      <w:rPr>
        <w:rFonts w:ascii="Wingdings" w:hAnsi="Wingdings" w:hint="default"/>
      </w:rPr>
    </w:lvl>
    <w:lvl w:ilvl="7">
      <w:start w:val="1"/>
      <w:numFmt w:val="bullet"/>
      <w:lvlText w:val=""/>
      <w:lvlJc w:val="left"/>
      <w:pPr>
        <w:tabs>
          <w:tab w:val="num" w:pos="2545"/>
        </w:tabs>
        <w:ind w:left="2545" w:hanging="362"/>
      </w:pPr>
      <w:rPr>
        <w:rFonts w:ascii="Symbol" w:hAnsi="Symbol" w:hint="default"/>
      </w:rPr>
    </w:lvl>
    <w:lvl w:ilvl="8">
      <w:start w:val="1"/>
      <w:numFmt w:val="bullet"/>
      <w:lvlText w:val=""/>
      <w:lvlJc w:val="left"/>
      <w:pPr>
        <w:tabs>
          <w:tab w:val="num" w:pos="2903"/>
        </w:tabs>
        <w:ind w:left="2903" w:hanging="358"/>
      </w:pPr>
      <w:rPr>
        <w:rFonts w:ascii="Symbol" w:hAnsi="Symbol" w:hint="default"/>
      </w:rPr>
    </w:lvl>
  </w:abstractNum>
  <w:abstractNum w:abstractNumId="23" w15:restartNumberingAfterBreak="0">
    <w:nsid w:val="33CD0A5F"/>
    <w:multiLevelType w:val="hybridMultilevel"/>
    <w:tmpl w:val="37A2CCBA"/>
    <w:lvl w:ilvl="0" w:tplc="B9A6A88A">
      <w:start w:val="1"/>
      <w:numFmt w:val="lowerLetter"/>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3E228CF"/>
    <w:multiLevelType w:val="multilevel"/>
    <w:tmpl w:val="C9C6370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34"/>
        </w:tabs>
        <w:ind w:left="934" w:hanging="432"/>
      </w:pPr>
      <w:rPr>
        <w:rFonts w:hint="default"/>
      </w:rPr>
    </w:lvl>
    <w:lvl w:ilvl="2">
      <w:start w:val="1"/>
      <w:numFmt w:val="decimal"/>
      <w:lvlText w:val="%1.%2.%3."/>
      <w:lvlJc w:val="left"/>
      <w:pPr>
        <w:tabs>
          <w:tab w:val="num" w:pos="1582"/>
        </w:tabs>
        <w:ind w:left="1366" w:hanging="504"/>
      </w:pPr>
      <w:rPr>
        <w:rFonts w:hint="default"/>
      </w:rPr>
    </w:lvl>
    <w:lvl w:ilvl="3">
      <w:start w:val="1"/>
      <w:numFmt w:val="decimal"/>
      <w:lvlText w:val="%1.%2.%3.%4."/>
      <w:lvlJc w:val="left"/>
      <w:pPr>
        <w:tabs>
          <w:tab w:val="num" w:pos="1942"/>
        </w:tabs>
        <w:ind w:left="1870" w:hanging="648"/>
      </w:pPr>
      <w:rPr>
        <w:rFonts w:hint="default"/>
      </w:rPr>
    </w:lvl>
    <w:lvl w:ilvl="4">
      <w:start w:val="1"/>
      <w:numFmt w:val="decimal"/>
      <w:lvlText w:val="%1.%2.%3.%4.%5."/>
      <w:lvlJc w:val="left"/>
      <w:pPr>
        <w:tabs>
          <w:tab w:val="num" w:pos="2662"/>
        </w:tabs>
        <w:ind w:left="2374" w:hanging="792"/>
      </w:pPr>
      <w:rPr>
        <w:rFonts w:hint="default"/>
      </w:rPr>
    </w:lvl>
    <w:lvl w:ilvl="5">
      <w:start w:val="1"/>
      <w:numFmt w:val="decimal"/>
      <w:lvlText w:val="%1.%2.%3.%4.%5.%6."/>
      <w:lvlJc w:val="left"/>
      <w:pPr>
        <w:tabs>
          <w:tab w:val="num" w:pos="3022"/>
        </w:tabs>
        <w:ind w:left="2878" w:hanging="936"/>
      </w:pPr>
      <w:rPr>
        <w:rFonts w:hint="default"/>
      </w:rPr>
    </w:lvl>
    <w:lvl w:ilvl="6">
      <w:start w:val="1"/>
      <w:numFmt w:val="decimal"/>
      <w:lvlText w:val="%1.%2.%3.%4.%5.%6.%7."/>
      <w:lvlJc w:val="left"/>
      <w:pPr>
        <w:tabs>
          <w:tab w:val="num" w:pos="3742"/>
        </w:tabs>
        <w:ind w:left="3382" w:hanging="1080"/>
      </w:pPr>
      <w:rPr>
        <w:rFonts w:hint="default"/>
      </w:rPr>
    </w:lvl>
    <w:lvl w:ilvl="7">
      <w:start w:val="1"/>
      <w:numFmt w:val="decimal"/>
      <w:lvlText w:val="%1.%2.%3.%4.%5.%6.%7.%8."/>
      <w:lvlJc w:val="left"/>
      <w:pPr>
        <w:tabs>
          <w:tab w:val="num" w:pos="4102"/>
        </w:tabs>
        <w:ind w:left="3886" w:hanging="1224"/>
      </w:pPr>
      <w:rPr>
        <w:rFonts w:hint="default"/>
      </w:rPr>
    </w:lvl>
    <w:lvl w:ilvl="8">
      <w:start w:val="1"/>
      <w:numFmt w:val="decimal"/>
      <w:lvlText w:val="%1.%2.%3.%4.%5.%6.%7.%8.%9."/>
      <w:lvlJc w:val="left"/>
      <w:pPr>
        <w:tabs>
          <w:tab w:val="num" w:pos="4822"/>
        </w:tabs>
        <w:ind w:left="4462" w:hanging="1440"/>
      </w:pPr>
      <w:rPr>
        <w:rFonts w:hint="default"/>
      </w:rPr>
    </w:lvl>
  </w:abstractNum>
  <w:abstractNum w:abstractNumId="25" w15:restartNumberingAfterBreak="0">
    <w:nsid w:val="345B37B4"/>
    <w:multiLevelType w:val="hybridMultilevel"/>
    <w:tmpl w:val="60DA13E6"/>
    <w:lvl w:ilvl="0" w:tplc="944830AA">
      <w:start w:val="1"/>
      <w:numFmt w:val="lowerLetter"/>
      <w:lvlText w:val="%1)"/>
      <w:lvlJc w:val="left"/>
      <w:pPr>
        <w:ind w:left="851" w:hanging="360"/>
      </w:pPr>
      <w:rPr>
        <w:rFonts w:hint="default"/>
      </w:rPr>
    </w:lvl>
    <w:lvl w:ilvl="1" w:tplc="04150019" w:tentative="1">
      <w:start w:val="1"/>
      <w:numFmt w:val="lowerLetter"/>
      <w:lvlText w:val="%2."/>
      <w:lvlJc w:val="left"/>
      <w:pPr>
        <w:ind w:left="131" w:hanging="360"/>
      </w:pPr>
    </w:lvl>
    <w:lvl w:ilvl="2" w:tplc="0415001B" w:tentative="1">
      <w:start w:val="1"/>
      <w:numFmt w:val="lowerRoman"/>
      <w:lvlText w:val="%3."/>
      <w:lvlJc w:val="right"/>
      <w:pPr>
        <w:ind w:left="851" w:hanging="180"/>
      </w:pPr>
    </w:lvl>
    <w:lvl w:ilvl="3" w:tplc="0415000F" w:tentative="1">
      <w:start w:val="1"/>
      <w:numFmt w:val="decimal"/>
      <w:lvlText w:val="%4."/>
      <w:lvlJc w:val="left"/>
      <w:pPr>
        <w:ind w:left="1571" w:hanging="360"/>
      </w:pPr>
    </w:lvl>
    <w:lvl w:ilvl="4" w:tplc="04150019" w:tentative="1">
      <w:start w:val="1"/>
      <w:numFmt w:val="lowerLetter"/>
      <w:lvlText w:val="%5."/>
      <w:lvlJc w:val="left"/>
      <w:pPr>
        <w:ind w:left="2291" w:hanging="360"/>
      </w:pPr>
    </w:lvl>
    <w:lvl w:ilvl="5" w:tplc="0415001B" w:tentative="1">
      <w:start w:val="1"/>
      <w:numFmt w:val="lowerRoman"/>
      <w:lvlText w:val="%6."/>
      <w:lvlJc w:val="right"/>
      <w:pPr>
        <w:ind w:left="3011" w:hanging="180"/>
      </w:pPr>
    </w:lvl>
    <w:lvl w:ilvl="6" w:tplc="0415000F" w:tentative="1">
      <w:start w:val="1"/>
      <w:numFmt w:val="decimal"/>
      <w:lvlText w:val="%7."/>
      <w:lvlJc w:val="left"/>
      <w:pPr>
        <w:ind w:left="3731" w:hanging="360"/>
      </w:pPr>
    </w:lvl>
    <w:lvl w:ilvl="7" w:tplc="04150019" w:tentative="1">
      <w:start w:val="1"/>
      <w:numFmt w:val="lowerLetter"/>
      <w:lvlText w:val="%8."/>
      <w:lvlJc w:val="left"/>
      <w:pPr>
        <w:ind w:left="4451" w:hanging="360"/>
      </w:pPr>
    </w:lvl>
    <w:lvl w:ilvl="8" w:tplc="0415001B" w:tentative="1">
      <w:start w:val="1"/>
      <w:numFmt w:val="lowerRoman"/>
      <w:lvlText w:val="%9."/>
      <w:lvlJc w:val="right"/>
      <w:pPr>
        <w:ind w:left="5171" w:hanging="180"/>
      </w:pPr>
    </w:lvl>
  </w:abstractNum>
  <w:abstractNum w:abstractNumId="26" w15:restartNumberingAfterBreak="0">
    <w:nsid w:val="39ED79A6"/>
    <w:multiLevelType w:val="hybridMultilevel"/>
    <w:tmpl w:val="490CC79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3A3F492A"/>
    <w:multiLevelType w:val="hybridMultilevel"/>
    <w:tmpl w:val="F7CCFCEA"/>
    <w:lvl w:ilvl="0" w:tplc="65C80D72">
      <w:start w:val="1"/>
      <w:numFmt w:val="decimal"/>
      <w:lvlText w:val="%1."/>
      <w:lvlJc w:val="left"/>
      <w:pPr>
        <w:tabs>
          <w:tab w:val="num" w:pos="567"/>
        </w:tabs>
        <w:ind w:left="567" w:hanging="567"/>
      </w:pPr>
      <w:rPr>
        <w:rFonts w:cs="Times New Roman" w:hint="default"/>
        <w:b w:val="0"/>
        <w:bCs w:val="0"/>
        <w:i w:val="0"/>
        <w:iCs w:val="0"/>
        <w:color w:val="auto"/>
        <w:sz w:val="16"/>
        <w:szCs w:val="16"/>
      </w:rPr>
    </w:lvl>
    <w:lvl w:ilvl="1" w:tplc="10562AE8">
      <w:start w:val="1"/>
      <w:numFmt w:val="bullet"/>
      <w:lvlText w:val="o"/>
      <w:lvlJc w:val="left"/>
      <w:pPr>
        <w:tabs>
          <w:tab w:val="num" w:pos="-540"/>
        </w:tabs>
        <w:ind w:left="-540" w:hanging="360"/>
      </w:pPr>
      <w:rPr>
        <w:rFonts w:ascii="Courier New" w:hAnsi="Courier New" w:hint="default"/>
      </w:rPr>
    </w:lvl>
    <w:lvl w:ilvl="2" w:tplc="91D065FE">
      <w:start w:val="1"/>
      <w:numFmt w:val="bullet"/>
      <w:lvlText w:val=""/>
      <w:lvlJc w:val="left"/>
      <w:pPr>
        <w:tabs>
          <w:tab w:val="num" w:pos="180"/>
        </w:tabs>
        <w:ind w:left="180" w:hanging="360"/>
      </w:pPr>
      <w:rPr>
        <w:rFonts w:ascii="Wingdings" w:hAnsi="Wingdings" w:hint="default"/>
      </w:rPr>
    </w:lvl>
    <w:lvl w:ilvl="3" w:tplc="1EDADE3E">
      <w:start w:val="1"/>
      <w:numFmt w:val="bullet"/>
      <w:lvlText w:val=""/>
      <w:lvlJc w:val="left"/>
      <w:pPr>
        <w:tabs>
          <w:tab w:val="num" w:pos="900"/>
        </w:tabs>
        <w:ind w:left="900" w:hanging="360"/>
      </w:pPr>
      <w:rPr>
        <w:rFonts w:ascii="Symbol" w:hAnsi="Symbol" w:hint="default"/>
      </w:rPr>
    </w:lvl>
    <w:lvl w:ilvl="4" w:tplc="74AA28F0">
      <w:start w:val="1"/>
      <w:numFmt w:val="bullet"/>
      <w:lvlText w:val="o"/>
      <w:lvlJc w:val="left"/>
      <w:pPr>
        <w:tabs>
          <w:tab w:val="num" w:pos="1620"/>
        </w:tabs>
        <w:ind w:left="1620" w:hanging="360"/>
      </w:pPr>
      <w:rPr>
        <w:rFonts w:ascii="Courier New" w:hAnsi="Courier New" w:hint="default"/>
      </w:rPr>
    </w:lvl>
    <w:lvl w:ilvl="5" w:tplc="F70E5A4E">
      <w:start w:val="1"/>
      <w:numFmt w:val="bullet"/>
      <w:lvlText w:val=""/>
      <w:lvlJc w:val="left"/>
      <w:pPr>
        <w:tabs>
          <w:tab w:val="num" w:pos="2340"/>
        </w:tabs>
        <w:ind w:left="2340" w:hanging="360"/>
      </w:pPr>
      <w:rPr>
        <w:rFonts w:ascii="Wingdings" w:hAnsi="Wingdings" w:hint="default"/>
      </w:rPr>
    </w:lvl>
    <w:lvl w:ilvl="6" w:tplc="E5AEF0B8">
      <w:start w:val="1"/>
      <w:numFmt w:val="bullet"/>
      <w:lvlText w:val=""/>
      <w:lvlJc w:val="left"/>
      <w:pPr>
        <w:tabs>
          <w:tab w:val="num" w:pos="3060"/>
        </w:tabs>
        <w:ind w:left="3060" w:hanging="360"/>
      </w:pPr>
      <w:rPr>
        <w:rFonts w:ascii="Symbol" w:hAnsi="Symbol" w:hint="default"/>
      </w:rPr>
    </w:lvl>
    <w:lvl w:ilvl="7" w:tplc="5B682E56">
      <w:start w:val="1"/>
      <w:numFmt w:val="bullet"/>
      <w:lvlText w:val="o"/>
      <w:lvlJc w:val="left"/>
      <w:pPr>
        <w:tabs>
          <w:tab w:val="num" w:pos="3780"/>
        </w:tabs>
        <w:ind w:left="3780" w:hanging="360"/>
      </w:pPr>
      <w:rPr>
        <w:rFonts w:ascii="Courier New" w:hAnsi="Courier New" w:hint="default"/>
      </w:rPr>
    </w:lvl>
    <w:lvl w:ilvl="8" w:tplc="1D5A50F8">
      <w:start w:val="1"/>
      <w:numFmt w:val="bullet"/>
      <w:lvlText w:val=""/>
      <w:lvlJc w:val="left"/>
      <w:pPr>
        <w:tabs>
          <w:tab w:val="num" w:pos="4500"/>
        </w:tabs>
        <w:ind w:left="4500" w:hanging="360"/>
      </w:pPr>
      <w:rPr>
        <w:rFonts w:ascii="Wingdings" w:hAnsi="Wingdings" w:hint="default"/>
      </w:rPr>
    </w:lvl>
  </w:abstractNum>
  <w:abstractNum w:abstractNumId="28" w15:restartNumberingAfterBreak="0">
    <w:nsid w:val="3D396447"/>
    <w:multiLevelType w:val="hybridMultilevel"/>
    <w:tmpl w:val="9F2E2A44"/>
    <w:lvl w:ilvl="0" w:tplc="0415000F">
      <w:start w:val="1"/>
      <w:numFmt w:val="decimal"/>
      <w:lvlText w:val="%1."/>
      <w:lvlJc w:val="left"/>
      <w:pPr>
        <w:ind w:left="495" w:hanging="360"/>
      </w:pPr>
    </w:lvl>
    <w:lvl w:ilvl="1" w:tplc="04150019" w:tentative="1">
      <w:start w:val="1"/>
      <w:numFmt w:val="lowerLetter"/>
      <w:lvlText w:val="%2."/>
      <w:lvlJc w:val="left"/>
      <w:pPr>
        <w:ind w:left="1215" w:hanging="360"/>
      </w:pPr>
    </w:lvl>
    <w:lvl w:ilvl="2" w:tplc="0415001B" w:tentative="1">
      <w:start w:val="1"/>
      <w:numFmt w:val="lowerRoman"/>
      <w:lvlText w:val="%3."/>
      <w:lvlJc w:val="right"/>
      <w:pPr>
        <w:ind w:left="1935" w:hanging="180"/>
      </w:pPr>
    </w:lvl>
    <w:lvl w:ilvl="3" w:tplc="0415000F" w:tentative="1">
      <w:start w:val="1"/>
      <w:numFmt w:val="decimal"/>
      <w:lvlText w:val="%4."/>
      <w:lvlJc w:val="left"/>
      <w:pPr>
        <w:ind w:left="2655" w:hanging="360"/>
      </w:pPr>
    </w:lvl>
    <w:lvl w:ilvl="4" w:tplc="04150019" w:tentative="1">
      <w:start w:val="1"/>
      <w:numFmt w:val="lowerLetter"/>
      <w:lvlText w:val="%5."/>
      <w:lvlJc w:val="left"/>
      <w:pPr>
        <w:ind w:left="3375" w:hanging="360"/>
      </w:pPr>
    </w:lvl>
    <w:lvl w:ilvl="5" w:tplc="0415001B" w:tentative="1">
      <w:start w:val="1"/>
      <w:numFmt w:val="lowerRoman"/>
      <w:lvlText w:val="%6."/>
      <w:lvlJc w:val="right"/>
      <w:pPr>
        <w:ind w:left="4095" w:hanging="180"/>
      </w:pPr>
    </w:lvl>
    <w:lvl w:ilvl="6" w:tplc="0415000F" w:tentative="1">
      <w:start w:val="1"/>
      <w:numFmt w:val="decimal"/>
      <w:lvlText w:val="%7."/>
      <w:lvlJc w:val="left"/>
      <w:pPr>
        <w:ind w:left="4815" w:hanging="360"/>
      </w:pPr>
    </w:lvl>
    <w:lvl w:ilvl="7" w:tplc="04150019" w:tentative="1">
      <w:start w:val="1"/>
      <w:numFmt w:val="lowerLetter"/>
      <w:lvlText w:val="%8."/>
      <w:lvlJc w:val="left"/>
      <w:pPr>
        <w:ind w:left="5535" w:hanging="360"/>
      </w:pPr>
    </w:lvl>
    <w:lvl w:ilvl="8" w:tplc="0415001B" w:tentative="1">
      <w:start w:val="1"/>
      <w:numFmt w:val="lowerRoman"/>
      <w:lvlText w:val="%9."/>
      <w:lvlJc w:val="right"/>
      <w:pPr>
        <w:ind w:left="6255" w:hanging="180"/>
      </w:pPr>
    </w:lvl>
  </w:abstractNum>
  <w:abstractNum w:abstractNumId="29" w15:restartNumberingAfterBreak="0">
    <w:nsid w:val="405D788E"/>
    <w:multiLevelType w:val="hybridMultilevel"/>
    <w:tmpl w:val="60E828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4176AC3"/>
    <w:multiLevelType w:val="hybridMultilevel"/>
    <w:tmpl w:val="C916DF2E"/>
    <w:lvl w:ilvl="0" w:tplc="6A9A1BB2">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45FA3BBD"/>
    <w:multiLevelType w:val="hybridMultilevel"/>
    <w:tmpl w:val="243203B2"/>
    <w:lvl w:ilvl="0" w:tplc="5772223A">
      <w:start w:val="1"/>
      <w:numFmt w:val="lowerLetter"/>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92836B4"/>
    <w:multiLevelType w:val="hybridMultilevel"/>
    <w:tmpl w:val="C28866A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4B385F09"/>
    <w:multiLevelType w:val="hybridMultilevel"/>
    <w:tmpl w:val="6F4637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1C35FA1"/>
    <w:multiLevelType w:val="hybridMultilevel"/>
    <w:tmpl w:val="ED74229C"/>
    <w:lvl w:ilvl="0" w:tplc="D07E141A">
      <w:start w:val="1"/>
      <w:numFmt w:val="upperRoman"/>
      <w:lvlText w:val="%1."/>
      <w:lvlJc w:val="left"/>
      <w:pPr>
        <w:ind w:left="363" w:hanging="360"/>
      </w:pPr>
      <w:rPr>
        <w:rFonts w:hint="default"/>
        <w:b/>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35" w15:restartNumberingAfterBreak="0">
    <w:nsid w:val="51F74187"/>
    <w:multiLevelType w:val="hybridMultilevel"/>
    <w:tmpl w:val="F4F0648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D5C5B5B"/>
    <w:multiLevelType w:val="hybridMultilevel"/>
    <w:tmpl w:val="DD2C98C8"/>
    <w:lvl w:ilvl="0" w:tplc="430C7C9A">
      <w:start w:val="1"/>
      <w:numFmt w:val="lowerLetter"/>
      <w:lvlText w:val="%1)"/>
      <w:lvlJc w:val="left"/>
      <w:pPr>
        <w:ind w:left="786"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FA80B8A"/>
    <w:multiLevelType w:val="hybridMultilevel"/>
    <w:tmpl w:val="2250C7E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65FA0281"/>
    <w:multiLevelType w:val="hybridMultilevel"/>
    <w:tmpl w:val="97C0400A"/>
    <w:lvl w:ilvl="0" w:tplc="04150017">
      <w:start w:val="1"/>
      <w:numFmt w:val="lowerLetter"/>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39" w15:restartNumberingAfterBreak="0">
    <w:nsid w:val="678950D2"/>
    <w:multiLevelType w:val="hybridMultilevel"/>
    <w:tmpl w:val="B0124970"/>
    <w:lvl w:ilvl="0" w:tplc="B1BADE46">
      <w:start w:val="1"/>
      <w:numFmt w:val="decimal"/>
      <w:lvlText w:val="%1."/>
      <w:lvlJc w:val="left"/>
      <w:pPr>
        <w:ind w:left="840" w:hanging="360"/>
      </w:pPr>
      <w:rPr>
        <w:rFonts w:ascii="Calibri" w:hAnsi="Calibri" w:hint="default"/>
        <w:b w:val="0"/>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8A26E39"/>
    <w:multiLevelType w:val="multilevel"/>
    <w:tmpl w:val="CB26130A"/>
    <w:lvl w:ilvl="0">
      <w:start w:val="1"/>
      <w:numFmt w:val="decimal"/>
      <w:lvlText w:val="%1."/>
      <w:lvlJc w:val="left"/>
      <w:pPr>
        <w:ind w:left="360" w:hanging="360"/>
      </w:pPr>
      <w:rPr>
        <w:rFonts w:hint="default"/>
        <w:b w:val="0"/>
      </w:rPr>
    </w:lvl>
    <w:lvl w:ilvl="1">
      <w:start w:val="1"/>
      <w:numFmt w:val="decimal"/>
      <w:lvlText w:val="%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8E605D2"/>
    <w:multiLevelType w:val="hybridMultilevel"/>
    <w:tmpl w:val="89085F6C"/>
    <w:lvl w:ilvl="0" w:tplc="329AABA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68E970B9"/>
    <w:multiLevelType w:val="hybridMultilevel"/>
    <w:tmpl w:val="8774FD62"/>
    <w:lvl w:ilvl="0" w:tplc="C8AACB86">
      <w:start w:val="1"/>
      <w:numFmt w:val="decimal"/>
      <w:lvlText w:val="%1)"/>
      <w:lvlJc w:val="left"/>
      <w:pPr>
        <w:ind w:left="1294" w:hanging="360"/>
      </w:pPr>
      <w:rPr>
        <w:rFonts w:hint="default"/>
      </w:rPr>
    </w:lvl>
    <w:lvl w:ilvl="1" w:tplc="04150019" w:tentative="1">
      <w:start w:val="1"/>
      <w:numFmt w:val="lowerLetter"/>
      <w:lvlText w:val="%2."/>
      <w:lvlJc w:val="left"/>
      <w:pPr>
        <w:ind w:left="2014" w:hanging="360"/>
      </w:pPr>
    </w:lvl>
    <w:lvl w:ilvl="2" w:tplc="0415001B" w:tentative="1">
      <w:start w:val="1"/>
      <w:numFmt w:val="lowerRoman"/>
      <w:lvlText w:val="%3."/>
      <w:lvlJc w:val="right"/>
      <w:pPr>
        <w:ind w:left="2734" w:hanging="180"/>
      </w:pPr>
    </w:lvl>
    <w:lvl w:ilvl="3" w:tplc="0415000F" w:tentative="1">
      <w:start w:val="1"/>
      <w:numFmt w:val="decimal"/>
      <w:lvlText w:val="%4."/>
      <w:lvlJc w:val="left"/>
      <w:pPr>
        <w:ind w:left="3454" w:hanging="360"/>
      </w:pPr>
    </w:lvl>
    <w:lvl w:ilvl="4" w:tplc="04150019" w:tentative="1">
      <w:start w:val="1"/>
      <w:numFmt w:val="lowerLetter"/>
      <w:lvlText w:val="%5."/>
      <w:lvlJc w:val="left"/>
      <w:pPr>
        <w:ind w:left="4174" w:hanging="360"/>
      </w:pPr>
    </w:lvl>
    <w:lvl w:ilvl="5" w:tplc="0415001B" w:tentative="1">
      <w:start w:val="1"/>
      <w:numFmt w:val="lowerRoman"/>
      <w:lvlText w:val="%6."/>
      <w:lvlJc w:val="right"/>
      <w:pPr>
        <w:ind w:left="4894" w:hanging="180"/>
      </w:pPr>
    </w:lvl>
    <w:lvl w:ilvl="6" w:tplc="0415000F" w:tentative="1">
      <w:start w:val="1"/>
      <w:numFmt w:val="decimal"/>
      <w:lvlText w:val="%7."/>
      <w:lvlJc w:val="left"/>
      <w:pPr>
        <w:ind w:left="5614" w:hanging="360"/>
      </w:pPr>
    </w:lvl>
    <w:lvl w:ilvl="7" w:tplc="04150019" w:tentative="1">
      <w:start w:val="1"/>
      <w:numFmt w:val="lowerLetter"/>
      <w:lvlText w:val="%8."/>
      <w:lvlJc w:val="left"/>
      <w:pPr>
        <w:ind w:left="6334" w:hanging="360"/>
      </w:pPr>
    </w:lvl>
    <w:lvl w:ilvl="8" w:tplc="0415001B" w:tentative="1">
      <w:start w:val="1"/>
      <w:numFmt w:val="lowerRoman"/>
      <w:lvlText w:val="%9."/>
      <w:lvlJc w:val="right"/>
      <w:pPr>
        <w:ind w:left="7054" w:hanging="180"/>
      </w:pPr>
    </w:lvl>
  </w:abstractNum>
  <w:abstractNum w:abstractNumId="43" w15:restartNumberingAfterBreak="0">
    <w:nsid w:val="6A07619F"/>
    <w:multiLevelType w:val="hybridMultilevel"/>
    <w:tmpl w:val="A3403E82"/>
    <w:lvl w:ilvl="0" w:tplc="669CDD8A">
      <w:start w:val="1"/>
      <w:numFmt w:val="decimal"/>
      <w:lvlText w:val="%1)"/>
      <w:lvlJc w:val="left"/>
      <w:pPr>
        <w:ind w:left="720" w:hanging="360"/>
      </w:pPr>
      <w:rPr>
        <w:rFonts w:asciiTheme="minorHAnsi" w:eastAsiaTheme="minorHAnsi"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B5B50F2"/>
    <w:multiLevelType w:val="hybridMultilevel"/>
    <w:tmpl w:val="5156B158"/>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5" w15:restartNumberingAfterBreak="0">
    <w:nsid w:val="6C3C0621"/>
    <w:multiLevelType w:val="hybridMultilevel"/>
    <w:tmpl w:val="A710A530"/>
    <w:lvl w:ilvl="0" w:tplc="5AF4990C">
      <w:start w:val="1"/>
      <w:numFmt w:val="lowerLetter"/>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09D74C0"/>
    <w:multiLevelType w:val="hybridMultilevel"/>
    <w:tmpl w:val="80CA541A"/>
    <w:lvl w:ilvl="0" w:tplc="D34CB288">
      <w:start w:val="1"/>
      <w:numFmt w:val="decimal"/>
      <w:lvlText w:val="%1."/>
      <w:lvlJc w:val="left"/>
      <w:pPr>
        <w:ind w:left="360" w:hanging="360"/>
      </w:pPr>
      <w:rPr>
        <w:rFonts w:ascii="Calibri" w:hAnsi="Calibri" w:hint="default"/>
        <w:b w:val="0"/>
        <w:i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74693733"/>
    <w:multiLevelType w:val="multilevel"/>
    <w:tmpl w:val="A4140FD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5005021"/>
    <w:multiLevelType w:val="hybridMultilevel"/>
    <w:tmpl w:val="8EE21C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D47595F"/>
    <w:multiLevelType w:val="multilevel"/>
    <w:tmpl w:val="11D8D7B0"/>
    <w:lvl w:ilvl="0">
      <w:start w:val="3"/>
      <w:numFmt w:val="decimal"/>
      <w:lvlText w:val="%1."/>
      <w:lvlJc w:val="left"/>
      <w:pPr>
        <w:tabs>
          <w:tab w:val="num" w:pos="0"/>
        </w:tabs>
        <w:ind w:left="360" w:hanging="360"/>
      </w:pPr>
      <w:rPr>
        <w:rFonts w:ascii="Calibri" w:eastAsia="Luxi Sans" w:hAnsi="Calibri" w:cs="Times New Roman" w:hint="default"/>
        <w:b w:val="0"/>
      </w:rPr>
    </w:lvl>
    <w:lvl w:ilvl="1">
      <w:start w:val="1"/>
      <w:numFmt w:val="decimal"/>
      <w:lvlText w:val="%2."/>
      <w:lvlJc w:val="left"/>
      <w:pPr>
        <w:tabs>
          <w:tab w:val="num" w:pos="567"/>
        </w:tabs>
        <w:ind w:left="567" w:hanging="283"/>
      </w:pPr>
      <w:rPr>
        <w:rFonts w:hint="default"/>
        <w:b w:val="0"/>
        <w:color w:val="auto"/>
      </w:rPr>
    </w:lvl>
    <w:lvl w:ilvl="2">
      <w:start w:val="1"/>
      <w:numFmt w:val="decimal"/>
      <w:lvlText w:val="%3."/>
      <w:lvlJc w:val="left"/>
      <w:pPr>
        <w:tabs>
          <w:tab w:val="num" w:pos="850"/>
        </w:tabs>
        <w:ind w:left="850" w:hanging="283"/>
      </w:pPr>
      <w:rPr>
        <w:rFonts w:hint="default"/>
        <w:b w:val="0"/>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50" w15:restartNumberingAfterBreak="0">
    <w:nsid w:val="7E222D40"/>
    <w:multiLevelType w:val="hybridMultilevel"/>
    <w:tmpl w:val="4F7CBD46"/>
    <w:lvl w:ilvl="0" w:tplc="04150015">
      <w:start w:val="1"/>
      <w:numFmt w:val="upperLetter"/>
      <w:lvlText w:val="%1."/>
      <w:lvlJc w:val="left"/>
      <w:pPr>
        <w:ind w:left="363" w:hanging="360"/>
      </w:p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51" w15:restartNumberingAfterBreak="0">
    <w:nsid w:val="7E665FE4"/>
    <w:multiLevelType w:val="hybridMultilevel"/>
    <w:tmpl w:val="0AC82038"/>
    <w:lvl w:ilvl="0" w:tplc="9564953E">
      <w:start w:val="2"/>
      <w:numFmt w:val="decimal"/>
      <w:lvlText w:val="%1."/>
      <w:lvlJc w:val="left"/>
      <w:pPr>
        <w:ind w:left="64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9"/>
  </w:num>
  <w:num w:numId="2">
    <w:abstractNumId w:val="22"/>
  </w:num>
  <w:num w:numId="3">
    <w:abstractNumId w:val="3"/>
  </w:num>
  <w:num w:numId="4">
    <w:abstractNumId w:val="18"/>
  </w:num>
  <w:num w:numId="5">
    <w:abstractNumId w:val="26"/>
  </w:num>
  <w:num w:numId="6">
    <w:abstractNumId w:val="40"/>
  </w:num>
  <w:num w:numId="7">
    <w:abstractNumId w:val="10"/>
  </w:num>
  <w:num w:numId="8">
    <w:abstractNumId w:val="4"/>
  </w:num>
  <w:num w:numId="9">
    <w:abstractNumId w:val="39"/>
  </w:num>
  <w:num w:numId="10">
    <w:abstractNumId w:val="8"/>
  </w:num>
  <w:num w:numId="11">
    <w:abstractNumId w:val="31"/>
  </w:num>
  <w:num w:numId="12">
    <w:abstractNumId w:val="45"/>
  </w:num>
  <w:num w:numId="13">
    <w:abstractNumId w:val="23"/>
  </w:num>
  <w:num w:numId="14">
    <w:abstractNumId w:val="2"/>
  </w:num>
  <w:num w:numId="15">
    <w:abstractNumId w:val="34"/>
  </w:num>
  <w:num w:numId="16">
    <w:abstractNumId w:val="47"/>
  </w:num>
  <w:num w:numId="17">
    <w:abstractNumId w:val="12"/>
  </w:num>
  <w:num w:numId="18">
    <w:abstractNumId w:val="27"/>
  </w:num>
  <w:num w:numId="19">
    <w:abstractNumId w:val="15"/>
  </w:num>
  <w:num w:numId="20">
    <w:abstractNumId w:val="44"/>
  </w:num>
  <w:num w:numId="21">
    <w:abstractNumId w:val="30"/>
  </w:num>
  <w:num w:numId="22">
    <w:abstractNumId w:val="0"/>
  </w:num>
  <w:num w:numId="23">
    <w:abstractNumId w:val="29"/>
  </w:num>
  <w:num w:numId="24">
    <w:abstractNumId w:val="33"/>
  </w:num>
  <w:num w:numId="25">
    <w:abstractNumId w:val="41"/>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46"/>
  </w:num>
  <w:num w:numId="29">
    <w:abstractNumId w:val="35"/>
  </w:num>
  <w:num w:numId="30">
    <w:abstractNumId w:val="9"/>
  </w:num>
  <w:num w:numId="31">
    <w:abstractNumId w:val="13"/>
  </w:num>
  <w:num w:numId="32">
    <w:abstractNumId w:val="49"/>
  </w:num>
  <w:num w:numId="33">
    <w:abstractNumId w:val="32"/>
  </w:num>
  <w:num w:numId="34">
    <w:abstractNumId w:val="42"/>
  </w:num>
  <w:num w:numId="35">
    <w:abstractNumId w:val="1"/>
  </w:num>
  <w:num w:numId="36">
    <w:abstractNumId w:val="14"/>
  </w:num>
  <w:num w:numId="37">
    <w:abstractNumId w:val="36"/>
  </w:num>
  <w:num w:numId="38">
    <w:abstractNumId w:val="7"/>
  </w:num>
  <w:num w:numId="39">
    <w:abstractNumId w:val="17"/>
  </w:num>
  <w:num w:numId="40">
    <w:abstractNumId w:val="25"/>
  </w:num>
  <w:num w:numId="41">
    <w:abstractNumId w:val="51"/>
  </w:num>
  <w:num w:numId="42">
    <w:abstractNumId w:val="11"/>
  </w:num>
  <w:num w:numId="43">
    <w:abstractNumId w:val="50"/>
  </w:num>
  <w:num w:numId="44">
    <w:abstractNumId w:val="20"/>
  </w:num>
  <w:num w:numId="45">
    <w:abstractNumId w:val="37"/>
  </w:num>
  <w:num w:numId="46">
    <w:abstractNumId w:val="28"/>
  </w:num>
  <w:num w:numId="47">
    <w:abstractNumId w:val="43"/>
  </w:num>
  <w:num w:numId="48">
    <w:abstractNumId w:val="16"/>
  </w:num>
  <w:num w:numId="49">
    <w:abstractNumId w:val="48"/>
  </w:num>
  <w:num w:numId="50">
    <w:abstractNumId w:val="38"/>
  </w:num>
  <w:num w:numId="51">
    <w:abstractNumId w:val="6"/>
  </w:num>
  <w:num w:numId="52">
    <w:abstractNumId w:val="2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1AB"/>
    <w:rsid w:val="00001C6A"/>
    <w:rsid w:val="00007BAD"/>
    <w:rsid w:val="000102C8"/>
    <w:rsid w:val="00011FB0"/>
    <w:rsid w:val="0001496A"/>
    <w:rsid w:val="00014E55"/>
    <w:rsid w:val="000154FD"/>
    <w:rsid w:val="000158CB"/>
    <w:rsid w:val="000159DF"/>
    <w:rsid w:val="00022E99"/>
    <w:rsid w:val="00024A66"/>
    <w:rsid w:val="00026175"/>
    <w:rsid w:val="00032B9E"/>
    <w:rsid w:val="00041632"/>
    <w:rsid w:val="00043320"/>
    <w:rsid w:val="0004431C"/>
    <w:rsid w:val="00046F18"/>
    <w:rsid w:val="00053A3E"/>
    <w:rsid w:val="000545B0"/>
    <w:rsid w:val="000573A6"/>
    <w:rsid w:val="00062215"/>
    <w:rsid w:val="00064279"/>
    <w:rsid w:val="0006596D"/>
    <w:rsid w:val="00091D4E"/>
    <w:rsid w:val="00093A44"/>
    <w:rsid w:val="00097564"/>
    <w:rsid w:val="000A0E5D"/>
    <w:rsid w:val="000A3152"/>
    <w:rsid w:val="000A4CFE"/>
    <w:rsid w:val="000A6563"/>
    <w:rsid w:val="000B5B3A"/>
    <w:rsid w:val="000C751F"/>
    <w:rsid w:val="000D1125"/>
    <w:rsid w:val="000D66D8"/>
    <w:rsid w:val="000D7C8B"/>
    <w:rsid w:val="000E350F"/>
    <w:rsid w:val="000E3860"/>
    <w:rsid w:val="000E6586"/>
    <w:rsid w:val="000F09CF"/>
    <w:rsid w:val="001044FF"/>
    <w:rsid w:val="00104EB3"/>
    <w:rsid w:val="00127F95"/>
    <w:rsid w:val="001319B2"/>
    <w:rsid w:val="00137937"/>
    <w:rsid w:val="00146B56"/>
    <w:rsid w:val="0015228E"/>
    <w:rsid w:val="00155BB6"/>
    <w:rsid w:val="001573AE"/>
    <w:rsid w:val="00160060"/>
    <w:rsid w:val="00162C24"/>
    <w:rsid w:val="001673EC"/>
    <w:rsid w:val="001758C0"/>
    <w:rsid w:val="00176856"/>
    <w:rsid w:val="00194A9C"/>
    <w:rsid w:val="001B7DF1"/>
    <w:rsid w:val="001C1E71"/>
    <w:rsid w:val="001D238D"/>
    <w:rsid w:val="001D42A1"/>
    <w:rsid w:val="001F084F"/>
    <w:rsid w:val="001F1D96"/>
    <w:rsid w:val="00202EA8"/>
    <w:rsid w:val="00204CDA"/>
    <w:rsid w:val="00211B6E"/>
    <w:rsid w:val="00214C3E"/>
    <w:rsid w:val="00220DFC"/>
    <w:rsid w:val="0024310B"/>
    <w:rsid w:val="00244C58"/>
    <w:rsid w:val="00246902"/>
    <w:rsid w:val="00250AAF"/>
    <w:rsid w:val="0025387F"/>
    <w:rsid w:val="00267139"/>
    <w:rsid w:val="00267C46"/>
    <w:rsid w:val="00276866"/>
    <w:rsid w:val="002914B2"/>
    <w:rsid w:val="00294383"/>
    <w:rsid w:val="002A4620"/>
    <w:rsid w:val="002B0C75"/>
    <w:rsid w:val="002B3A06"/>
    <w:rsid w:val="002C57B9"/>
    <w:rsid w:val="002E1F4D"/>
    <w:rsid w:val="002F40E5"/>
    <w:rsid w:val="002F79D0"/>
    <w:rsid w:val="00300AC1"/>
    <w:rsid w:val="00315503"/>
    <w:rsid w:val="00316727"/>
    <w:rsid w:val="0031678C"/>
    <w:rsid w:val="00321D16"/>
    <w:rsid w:val="003244B6"/>
    <w:rsid w:val="003336AB"/>
    <w:rsid w:val="003428C6"/>
    <w:rsid w:val="00344F98"/>
    <w:rsid w:val="003510ED"/>
    <w:rsid w:val="003521D8"/>
    <w:rsid w:val="00352891"/>
    <w:rsid w:val="00355EBA"/>
    <w:rsid w:val="00362F55"/>
    <w:rsid w:val="00365D48"/>
    <w:rsid w:val="0037747D"/>
    <w:rsid w:val="00386A8F"/>
    <w:rsid w:val="00387A6A"/>
    <w:rsid w:val="00395215"/>
    <w:rsid w:val="003A0360"/>
    <w:rsid w:val="003A6B8B"/>
    <w:rsid w:val="003D4F72"/>
    <w:rsid w:val="003D5BD6"/>
    <w:rsid w:val="003E4584"/>
    <w:rsid w:val="003E5969"/>
    <w:rsid w:val="003E6150"/>
    <w:rsid w:val="003F295F"/>
    <w:rsid w:val="0040008F"/>
    <w:rsid w:val="004008DC"/>
    <w:rsid w:val="00407A36"/>
    <w:rsid w:val="0042144B"/>
    <w:rsid w:val="0042635C"/>
    <w:rsid w:val="0044180C"/>
    <w:rsid w:val="0044209E"/>
    <w:rsid w:val="004437B1"/>
    <w:rsid w:val="00467610"/>
    <w:rsid w:val="00472352"/>
    <w:rsid w:val="00473D09"/>
    <w:rsid w:val="004747DF"/>
    <w:rsid w:val="004771EB"/>
    <w:rsid w:val="004774BA"/>
    <w:rsid w:val="00487B4B"/>
    <w:rsid w:val="00492FBE"/>
    <w:rsid w:val="00495E31"/>
    <w:rsid w:val="0049711C"/>
    <w:rsid w:val="004A720F"/>
    <w:rsid w:val="004A7AF8"/>
    <w:rsid w:val="004B3CB4"/>
    <w:rsid w:val="004C3DB9"/>
    <w:rsid w:val="004C6CB8"/>
    <w:rsid w:val="004C7934"/>
    <w:rsid w:val="004D1F13"/>
    <w:rsid w:val="004D4A37"/>
    <w:rsid w:val="004E0690"/>
    <w:rsid w:val="004E13F4"/>
    <w:rsid w:val="004E28E5"/>
    <w:rsid w:val="004E341C"/>
    <w:rsid w:val="0051205B"/>
    <w:rsid w:val="00513EF7"/>
    <w:rsid w:val="00516FF3"/>
    <w:rsid w:val="0053146D"/>
    <w:rsid w:val="00531A92"/>
    <w:rsid w:val="00533A2F"/>
    <w:rsid w:val="0054059F"/>
    <w:rsid w:val="00546B1E"/>
    <w:rsid w:val="0055497D"/>
    <w:rsid w:val="00556D39"/>
    <w:rsid w:val="00570948"/>
    <w:rsid w:val="00577628"/>
    <w:rsid w:val="005818B5"/>
    <w:rsid w:val="00591C56"/>
    <w:rsid w:val="00592940"/>
    <w:rsid w:val="005956F7"/>
    <w:rsid w:val="005970EA"/>
    <w:rsid w:val="005A12D6"/>
    <w:rsid w:val="005B26B0"/>
    <w:rsid w:val="005B59AD"/>
    <w:rsid w:val="005B7F1B"/>
    <w:rsid w:val="005C2D4B"/>
    <w:rsid w:val="005D22EA"/>
    <w:rsid w:val="005D674E"/>
    <w:rsid w:val="005E0BC8"/>
    <w:rsid w:val="005F0300"/>
    <w:rsid w:val="00600242"/>
    <w:rsid w:val="00604941"/>
    <w:rsid w:val="006053A4"/>
    <w:rsid w:val="00614C5C"/>
    <w:rsid w:val="00616E8A"/>
    <w:rsid w:val="00623BB9"/>
    <w:rsid w:val="00625BAA"/>
    <w:rsid w:val="006275A5"/>
    <w:rsid w:val="00627B57"/>
    <w:rsid w:val="00636F57"/>
    <w:rsid w:val="00642273"/>
    <w:rsid w:val="00642809"/>
    <w:rsid w:val="0064372F"/>
    <w:rsid w:val="00652AE2"/>
    <w:rsid w:val="00652BFF"/>
    <w:rsid w:val="00655D17"/>
    <w:rsid w:val="006611AA"/>
    <w:rsid w:val="0066154E"/>
    <w:rsid w:val="00661C04"/>
    <w:rsid w:val="00666EA8"/>
    <w:rsid w:val="0066763E"/>
    <w:rsid w:val="006701A7"/>
    <w:rsid w:val="006721F3"/>
    <w:rsid w:val="00672CD9"/>
    <w:rsid w:val="006833FA"/>
    <w:rsid w:val="0068625B"/>
    <w:rsid w:val="006911FB"/>
    <w:rsid w:val="006A25B9"/>
    <w:rsid w:val="006A3E31"/>
    <w:rsid w:val="006A4CE7"/>
    <w:rsid w:val="006A6749"/>
    <w:rsid w:val="006B0E33"/>
    <w:rsid w:val="006C3FCD"/>
    <w:rsid w:val="006C7020"/>
    <w:rsid w:val="006D73BA"/>
    <w:rsid w:val="006E20DF"/>
    <w:rsid w:val="006E3271"/>
    <w:rsid w:val="006F4F59"/>
    <w:rsid w:val="007014F1"/>
    <w:rsid w:val="0072032E"/>
    <w:rsid w:val="00721B11"/>
    <w:rsid w:val="0072313B"/>
    <w:rsid w:val="007343C8"/>
    <w:rsid w:val="007361EB"/>
    <w:rsid w:val="0074074C"/>
    <w:rsid w:val="00750EBC"/>
    <w:rsid w:val="00757F5E"/>
    <w:rsid w:val="0076343C"/>
    <w:rsid w:val="00764D57"/>
    <w:rsid w:val="007760C9"/>
    <w:rsid w:val="00791043"/>
    <w:rsid w:val="007A19A0"/>
    <w:rsid w:val="007A5621"/>
    <w:rsid w:val="007A6373"/>
    <w:rsid w:val="007C09DE"/>
    <w:rsid w:val="007C359D"/>
    <w:rsid w:val="007D0C62"/>
    <w:rsid w:val="007D22C9"/>
    <w:rsid w:val="007D78FE"/>
    <w:rsid w:val="007E1CD2"/>
    <w:rsid w:val="007E3B50"/>
    <w:rsid w:val="007E7345"/>
    <w:rsid w:val="007F40D2"/>
    <w:rsid w:val="00801CBA"/>
    <w:rsid w:val="00804E18"/>
    <w:rsid w:val="0080544D"/>
    <w:rsid w:val="00805FB9"/>
    <w:rsid w:val="00816873"/>
    <w:rsid w:val="00820456"/>
    <w:rsid w:val="00830165"/>
    <w:rsid w:val="00830D49"/>
    <w:rsid w:val="00846000"/>
    <w:rsid w:val="00847011"/>
    <w:rsid w:val="00856BB6"/>
    <w:rsid w:val="00876F34"/>
    <w:rsid w:val="00884966"/>
    <w:rsid w:val="0088681D"/>
    <w:rsid w:val="00887123"/>
    <w:rsid w:val="00892AC3"/>
    <w:rsid w:val="008933B3"/>
    <w:rsid w:val="00894DC3"/>
    <w:rsid w:val="008A27F7"/>
    <w:rsid w:val="008B175E"/>
    <w:rsid w:val="008B7B6E"/>
    <w:rsid w:val="008C4F9B"/>
    <w:rsid w:val="008D5929"/>
    <w:rsid w:val="008D7442"/>
    <w:rsid w:val="008D799E"/>
    <w:rsid w:val="008E28AD"/>
    <w:rsid w:val="008F22A9"/>
    <w:rsid w:val="008F6267"/>
    <w:rsid w:val="009003B4"/>
    <w:rsid w:val="009020A7"/>
    <w:rsid w:val="00905434"/>
    <w:rsid w:val="00906CA9"/>
    <w:rsid w:val="00907181"/>
    <w:rsid w:val="00911E6D"/>
    <w:rsid w:val="00915AB2"/>
    <w:rsid w:val="009169AD"/>
    <w:rsid w:val="009239AD"/>
    <w:rsid w:val="00925541"/>
    <w:rsid w:val="00933772"/>
    <w:rsid w:val="00935544"/>
    <w:rsid w:val="00936FDC"/>
    <w:rsid w:val="00937263"/>
    <w:rsid w:val="009405C2"/>
    <w:rsid w:val="00942854"/>
    <w:rsid w:val="00943636"/>
    <w:rsid w:val="009522B0"/>
    <w:rsid w:val="00952675"/>
    <w:rsid w:val="00956404"/>
    <w:rsid w:val="009713BF"/>
    <w:rsid w:val="009815A4"/>
    <w:rsid w:val="00982546"/>
    <w:rsid w:val="00982CFA"/>
    <w:rsid w:val="009A1486"/>
    <w:rsid w:val="009A55A0"/>
    <w:rsid w:val="009B41DC"/>
    <w:rsid w:val="009C64A7"/>
    <w:rsid w:val="009C7632"/>
    <w:rsid w:val="009C7BE4"/>
    <w:rsid w:val="009E379E"/>
    <w:rsid w:val="009E3D0F"/>
    <w:rsid w:val="009E4D8B"/>
    <w:rsid w:val="009E68A6"/>
    <w:rsid w:val="009E7C18"/>
    <w:rsid w:val="009F143E"/>
    <w:rsid w:val="00A009A3"/>
    <w:rsid w:val="00A01AAF"/>
    <w:rsid w:val="00A02BFA"/>
    <w:rsid w:val="00A15299"/>
    <w:rsid w:val="00A170A1"/>
    <w:rsid w:val="00A2048E"/>
    <w:rsid w:val="00A20770"/>
    <w:rsid w:val="00A26F20"/>
    <w:rsid w:val="00A302E6"/>
    <w:rsid w:val="00A565EE"/>
    <w:rsid w:val="00A65D4E"/>
    <w:rsid w:val="00A70692"/>
    <w:rsid w:val="00A71C6B"/>
    <w:rsid w:val="00A75CAF"/>
    <w:rsid w:val="00A84AE2"/>
    <w:rsid w:val="00A85A48"/>
    <w:rsid w:val="00A9126C"/>
    <w:rsid w:val="00A9433C"/>
    <w:rsid w:val="00AA3B03"/>
    <w:rsid w:val="00AB2BFE"/>
    <w:rsid w:val="00AB3379"/>
    <w:rsid w:val="00AD2C82"/>
    <w:rsid w:val="00AE257B"/>
    <w:rsid w:val="00AE7810"/>
    <w:rsid w:val="00AF3784"/>
    <w:rsid w:val="00AF4BCE"/>
    <w:rsid w:val="00AF4D0F"/>
    <w:rsid w:val="00B21C61"/>
    <w:rsid w:val="00B23488"/>
    <w:rsid w:val="00B240F5"/>
    <w:rsid w:val="00B263CF"/>
    <w:rsid w:val="00B3348B"/>
    <w:rsid w:val="00B3610D"/>
    <w:rsid w:val="00B362C1"/>
    <w:rsid w:val="00B3666A"/>
    <w:rsid w:val="00B375D7"/>
    <w:rsid w:val="00B41CE9"/>
    <w:rsid w:val="00B56752"/>
    <w:rsid w:val="00B56B7A"/>
    <w:rsid w:val="00B61BAB"/>
    <w:rsid w:val="00B64BE6"/>
    <w:rsid w:val="00B73276"/>
    <w:rsid w:val="00B81A21"/>
    <w:rsid w:val="00B84060"/>
    <w:rsid w:val="00B870B4"/>
    <w:rsid w:val="00B96A2B"/>
    <w:rsid w:val="00B9757E"/>
    <w:rsid w:val="00BA258A"/>
    <w:rsid w:val="00BA34AB"/>
    <w:rsid w:val="00BA4414"/>
    <w:rsid w:val="00BB4D8A"/>
    <w:rsid w:val="00BB5703"/>
    <w:rsid w:val="00BB6A38"/>
    <w:rsid w:val="00BB74CF"/>
    <w:rsid w:val="00BC3BED"/>
    <w:rsid w:val="00BD113D"/>
    <w:rsid w:val="00BD1EFC"/>
    <w:rsid w:val="00BE14CF"/>
    <w:rsid w:val="00BE16E6"/>
    <w:rsid w:val="00BE1A29"/>
    <w:rsid w:val="00BF0AE2"/>
    <w:rsid w:val="00BF59FF"/>
    <w:rsid w:val="00BF5B7C"/>
    <w:rsid w:val="00C06DCC"/>
    <w:rsid w:val="00C17357"/>
    <w:rsid w:val="00C21B8A"/>
    <w:rsid w:val="00C22682"/>
    <w:rsid w:val="00C236AD"/>
    <w:rsid w:val="00C26666"/>
    <w:rsid w:val="00C30753"/>
    <w:rsid w:val="00C31F6F"/>
    <w:rsid w:val="00C36AAF"/>
    <w:rsid w:val="00C36F6C"/>
    <w:rsid w:val="00C40C5C"/>
    <w:rsid w:val="00C61E99"/>
    <w:rsid w:val="00C62D4F"/>
    <w:rsid w:val="00C63077"/>
    <w:rsid w:val="00C65C19"/>
    <w:rsid w:val="00C65FFC"/>
    <w:rsid w:val="00C6668A"/>
    <w:rsid w:val="00C67A29"/>
    <w:rsid w:val="00C82F05"/>
    <w:rsid w:val="00C921AB"/>
    <w:rsid w:val="00C94302"/>
    <w:rsid w:val="00C97FD4"/>
    <w:rsid w:val="00CB18DA"/>
    <w:rsid w:val="00CB531D"/>
    <w:rsid w:val="00CB6505"/>
    <w:rsid w:val="00CC3339"/>
    <w:rsid w:val="00CD0052"/>
    <w:rsid w:val="00CD2A19"/>
    <w:rsid w:val="00CD4DAF"/>
    <w:rsid w:val="00CD6956"/>
    <w:rsid w:val="00CE18E5"/>
    <w:rsid w:val="00CE5F4C"/>
    <w:rsid w:val="00CF5603"/>
    <w:rsid w:val="00CF7ED7"/>
    <w:rsid w:val="00D01C37"/>
    <w:rsid w:val="00D06558"/>
    <w:rsid w:val="00D14152"/>
    <w:rsid w:val="00D219E0"/>
    <w:rsid w:val="00D372EF"/>
    <w:rsid w:val="00D41F93"/>
    <w:rsid w:val="00D522FE"/>
    <w:rsid w:val="00D566CF"/>
    <w:rsid w:val="00D636FD"/>
    <w:rsid w:val="00D66311"/>
    <w:rsid w:val="00D7371D"/>
    <w:rsid w:val="00D76B1A"/>
    <w:rsid w:val="00D833B5"/>
    <w:rsid w:val="00D8543B"/>
    <w:rsid w:val="00D93EE4"/>
    <w:rsid w:val="00D957FF"/>
    <w:rsid w:val="00DA14AC"/>
    <w:rsid w:val="00DA1B29"/>
    <w:rsid w:val="00DA511C"/>
    <w:rsid w:val="00DB69A1"/>
    <w:rsid w:val="00DB6ED7"/>
    <w:rsid w:val="00DC586B"/>
    <w:rsid w:val="00DC6D66"/>
    <w:rsid w:val="00DD0B66"/>
    <w:rsid w:val="00DD0E2E"/>
    <w:rsid w:val="00DD6883"/>
    <w:rsid w:val="00DE0CC3"/>
    <w:rsid w:val="00DE74A4"/>
    <w:rsid w:val="00DF133C"/>
    <w:rsid w:val="00DF3ABB"/>
    <w:rsid w:val="00DF644C"/>
    <w:rsid w:val="00E02FD6"/>
    <w:rsid w:val="00E0500A"/>
    <w:rsid w:val="00E06722"/>
    <w:rsid w:val="00E1079D"/>
    <w:rsid w:val="00E108B6"/>
    <w:rsid w:val="00E1201F"/>
    <w:rsid w:val="00E2674B"/>
    <w:rsid w:val="00E27B87"/>
    <w:rsid w:val="00E43575"/>
    <w:rsid w:val="00E54C0D"/>
    <w:rsid w:val="00E57DEB"/>
    <w:rsid w:val="00E81FC7"/>
    <w:rsid w:val="00E924B2"/>
    <w:rsid w:val="00EB0676"/>
    <w:rsid w:val="00EC3E12"/>
    <w:rsid w:val="00ED2ECD"/>
    <w:rsid w:val="00ED5055"/>
    <w:rsid w:val="00EF2C54"/>
    <w:rsid w:val="00EF6260"/>
    <w:rsid w:val="00F039A4"/>
    <w:rsid w:val="00F12296"/>
    <w:rsid w:val="00F24E92"/>
    <w:rsid w:val="00F2681F"/>
    <w:rsid w:val="00F301A1"/>
    <w:rsid w:val="00F329F6"/>
    <w:rsid w:val="00F56172"/>
    <w:rsid w:val="00F5739A"/>
    <w:rsid w:val="00F60849"/>
    <w:rsid w:val="00F63210"/>
    <w:rsid w:val="00F66C9A"/>
    <w:rsid w:val="00F72DFC"/>
    <w:rsid w:val="00F82CB3"/>
    <w:rsid w:val="00F849E9"/>
    <w:rsid w:val="00F867C9"/>
    <w:rsid w:val="00F87467"/>
    <w:rsid w:val="00F94A3B"/>
    <w:rsid w:val="00FA004E"/>
    <w:rsid w:val="00FA4E64"/>
    <w:rsid w:val="00FB2921"/>
    <w:rsid w:val="00FB546B"/>
    <w:rsid w:val="00FC01D6"/>
    <w:rsid w:val="00FC7DD9"/>
    <w:rsid w:val="00FE196A"/>
    <w:rsid w:val="00FE464C"/>
    <w:rsid w:val="00FF43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6D0F91"/>
  <w15:docId w15:val="{64546EDE-DFE9-4FC2-9689-AB5733FF5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24E92"/>
    <w:pPr>
      <w:widowControl w:val="0"/>
      <w:suppressAutoHyphens/>
      <w:spacing w:after="0" w:line="240" w:lineRule="auto"/>
    </w:pPr>
    <w:rPr>
      <w:rFonts w:ascii="Times New Roman" w:eastAsia="Arial Unicode MS" w:hAnsi="Times New Roman" w:cs="Arial Unicode MS"/>
      <w:kern w:val="1"/>
      <w:sz w:val="24"/>
      <w:szCs w:val="24"/>
      <w:lang w:eastAsia="hi-IN" w:bidi="hi-IN"/>
    </w:rPr>
  </w:style>
  <w:style w:type="paragraph" w:styleId="Nagwek1">
    <w:name w:val="heading 1"/>
    <w:basedOn w:val="Normalny"/>
    <w:next w:val="Normalny"/>
    <w:link w:val="Nagwek1Znak"/>
    <w:uiPriority w:val="9"/>
    <w:qFormat/>
    <w:rsid w:val="004747DF"/>
    <w:pPr>
      <w:keepNext/>
      <w:keepLines/>
      <w:spacing w:before="480"/>
      <w:outlineLvl w:val="0"/>
    </w:pPr>
    <w:rPr>
      <w:rFonts w:asciiTheme="majorHAnsi" w:eastAsiaTheme="majorEastAsia" w:hAnsiTheme="majorHAnsi" w:cs="Mangal"/>
      <w:b/>
      <w:bCs/>
      <w:color w:val="365F91" w:themeColor="accent1" w:themeShade="BF"/>
      <w:sz w:val="28"/>
      <w:szCs w:val="25"/>
    </w:rPr>
  </w:style>
  <w:style w:type="paragraph" w:styleId="Nagwek2">
    <w:name w:val="heading 2"/>
    <w:basedOn w:val="Nagwek1"/>
    <w:next w:val="Tekstpodstawowy"/>
    <w:link w:val="Nagwek2Znak"/>
    <w:uiPriority w:val="9"/>
    <w:qFormat/>
    <w:rsid w:val="004747DF"/>
    <w:pPr>
      <w:keepLines w:val="0"/>
      <w:numPr>
        <w:ilvl w:val="1"/>
      </w:numPr>
      <w:tabs>
        <w:tab w:val="num" w:pos="0"/>
      </w:tabs>
      <w:spacing w:before="227" w:after="113"/>
      <w:outlineLvl w:val="1"/>
    </w:pPr>
    <w:rPr>
      <w:rFonts w:ascii="Lucida Grande" w:eastAsia="Arial Unicode MS" w:hAnsi="Lucida Grande" w:cs="Arial Unicode MS"/>
      <w:b w:val="0"/>
      <w:iCs/>
      <w:color w:val="auto"/>
      <w:szCs w:val="28"/>
    </w:rPr>
  </w:style>
  <w:style w:type="paragraph" w:styleId="Nagwek3">
    <w:name w:val="heading 3"/>
    <w:basedOn w:val="Normalny"/>
    <w:next w:val="Normalny"/>
    <w:link w:val="Nagwek3Znak"/>
    <w:uiPriority w:val="9"/>
    <w:semiHidden/>
    <w:unhideWhenUsed/>
    <w:qFormat/>
    <w:rsid w:val="004747DF"/>
    <w:pPr>
      <w:keepNext/>
      <w:spacing w:before="240" w:after="60"/>
      <w:outlineLvl w:val="2"/>
    </w:pPr>
    <w:rPr>
      <w:rFonts w:ascii="Cambria" w:eastAsia="Times New Roman" w:hAnsi="Cambria" w:cs="Mangal"/>
      <w:b/>
      <w:bCs/>
      <w:sz w:val="26"/>
      <w:szCs w:val="23"/>
    </w:rPr>
  </w:style>
  <w:style w:type="paragraph" w:styleId="Nagwek4">
    <w:name w:val="heading 4"/>
    <w:basedOn w:val="Normalny"/>
    <w:next w:val="Normalny"/>
    <w:link w:val="Nagwek4Znak"/>
    <w:uiPriority w:val="9"/>
    <w:semiHidden/>
    <w:unhideWhenUsed/>
    <w:qFormat/>
    <w:rsid w:val="004747DF"/>
    <w:pPr>
      <w:keepNext/>
      <w:keepLines/>
      <w:spacing w:before="200"/>
      <w:outlineLvl w:val="3"/>
    </w:pPr>
    <w:rPr>
      <w:rFonts w:asciiTheme="majorHAnsi" w:eastAsiaTheme="majorEastAsia" w:hAnsiTheme="majorHAnsi" w:cs="Mangal"/>
      <w:b/>
      <w:bCs/>
      <w:i/>
      <w:iCs/>
      <w:color w:val="4F81BD" w:themeColor="accent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921AB"/>
    <w:pPr>
      <w:tabs>
        <w:tab w:val="center" w:pos="4536"/>
        <w:tab w:val="right" w:pos="9072"/>
      </w:tabs>
    </w:pPr>
  </w:style>
  <w:style w:type="character" w:customStyle="1" w:styleId="NagwekZnak">
    <w:name w:val="Nagłówek Znak"/>
    <w:basedOn w:val="Domylnaczcionkaakapitu"/>
    <w:link w:val="Nagwek"/>
    <w:uiPriority w:val="99"/>
    <w:rsid w:val="00C921AB"/>
  </w:style>
  <w:style w:type="paragraph" w:styleId="Stopka">
    <w:name w:val="footer"/>
    <w:basedOn w:val="Normalny"/>
    <w:link w:val="StopkaZnak"/>
    <w:uiPriority w:val="99"/>
    <w:unhideWhenUsed/>
    <w:rsid w:val="00C921AB"/>
    <w:pPr>
      <w:tabs>
        <w:tab w:val="center" w:pos="4536"/>
        <w:tab w:val="right" w:pos="9072"/>
      </w:tabs>
    </w:pPr>
  </w:style>
  <w:style w:type="character" w:customStyle="1" w:styleId="StopkaZnak">
    <w:name w:val="Stopka Znak"/>
    <w:basedOn w:val="Domylnaczcionkaakapitu"/>
    <w:link w:val="Stopka"/>
    <w:uiPriority w:val="99"/>
    <w:rsid w:val="00C921AB"/>
  </w:style>
  <w:style w:type="paragraph" w:styleId="Tekstdymka">
    <w:name w:val="Balloon Text"/>
    <w:basedOn w:val="Normalny"/>
    <w:link w:val="TekstdymkaZnak"/>
    <w:uiPriority w:val="99"/>
    <w:semiHidden/>
    <w:unhideWhenUsed/>
    <w:rsid w:val="00C921AB"/>
    <w:rPr>
      <w:rFonts w:ascii="Tahoma" w:hAnsi="Tahoma" w:cs="Tahoma"/>
      <w:sz w:val="16"/>
      <w:szCs w:val="16"/>
    </w:rPr>
  </w:style>
  <w:style w:type="character" w:customStyle="1" w:styleId="TekstdymkaZnak">
    <w:name w:val="Tekst dymka Znak"/>
    <w:basedOn w:val="Domylnaczcionkaakapitu"/>
    <w:link w:val="Tekstdymka"/>
    <w:uiPriority w:val="99"/>
    <w:semiHidden/>
    <w:rsid w:val="00C921AB"/>
    <w:rPr>
      <w:rFonts w:ascii="Tahoma" w:hAnsi="Tahoma" w:cs="Tahoma"/>
      <w:sz w:val="16"/>
      <w:szCs w:val="16"/>
    </w:rPr>
  </w:style>
  <w:style w:type="paragraph" w:styleId="Akapitzlist">
    <w:name w:val="List Paragraph"/>
    <w:aliases w:val="Preambuła,Akapit z listą numerowaną,Podsis rysunku,lp1,Bullet List,FooterText,numbered,Paragraphe de liste1,Bulletr List Paragraph,列出段落,列出段落1,List Paragraph21,Listeafsnit1,Parágrafo da Lista1,Párrafo de lista1,リスト段落1,Bullet list,L1"/>
    <w:basedOn w:val="Normalny"/>
    <w:link w:val="AkapitzlistZnak"/>
    <w:uiPriority w:val="34"/>
    <w:qFormat/>
    <w:rsid w:val="00492FBE"/>
    <w:pPr>
      <w:ind w:left="720"/>
      <w:contextualSpacing/>
    </w:pPr>
  </w:style>
  <w:style w:type="paragraph" w:styleId="Bezodstpw">
    <w:name w:val="No Spacing"/>
    <w:link w:val="BezodstpwZnak"/>
    <w:uiPriority w:val="1"/>
    <w:qFormat/>
    <w:rsid w:val="00F24E92"/>
    <w:pPr>
      <w:widowControl w:val="0"/>
      <w:suppressAutoHyphens/>
      <w:spacing w:after="0" w:line="240" w:lineRule="auto"/>
    </w:pPr>
    <w:rPr>
      <w:rFonts w:ascii="Times New Roman" w:eastAsia="Arial Unicode MS" w:hAnsi="Times New Roman" w:cs="Mangal"/>
      <w:kern w:val="1"/>
      <w:sz w:val="24"/>
      <w:szCs w:val="21"/>
      <w:lang w:eastAsia="hi-IN" w:bidi="hi-IN"/>
    </w:rPr>
  </w:style>
  <w:style w:type="character" w:customStyle="1" w:styleId="BezodstpwZnak">
    <w:name w:val="Bez odstępów Znak"/>
    <w:basedOn w:val="Domylnaczcionkaakapitu"/>
    <w:link w:val="Bezodstpw"/>
    <w:uiPriority w:val="1"/>
    <w:locked/>
    <w:rsid w:val="00F24E92"/>
    <w:rPr>
      <w:rFonts w:ascii="Times New Roman" w:eastAsia="Arial Unicode MS" w:hAnsi="Times New Roman" w:cs="Mangal"/>
      <w:kern w:val="1"/>
      <w:sz w:val="24"/>
      <w:szCs w:val="21"/>
      <w:lang w:eastAsia="hi-IN" w:bidi="hi-IN"/>
    </w:rPr>
  </w:style>
  <w:style w:type="paragraph" w:styleId="Tekstpodstawowywcity">
    <w:name w:val="Body Text Indent"/>
    <w:basedOn w:val="Normalny"/>
    <w:link w:val="TekstpodstawowywcityZnak"/>
    <w:uiPriority w:val="99"/>
    <w:unhideWhenUsed/>
    <w:rsid w:val="00F24E92"/>
    <w:pPr>
      <w:spacing w:after="120"/>
      <w:ind w:left="283"/>
    </w:pPr>
    <w:rPr>
      <w:rFonts w:cs="Mangal"/>
      <w:szCs w:val="21"/>
    </w:rPr>
  </w:style>
  <w:style w:type="character" w:customStyle="1" w:styleId="TekstpodstawowywcityZnak">
    <w:name w:val="Tekst podstawowy wcięty Znak"/>
    <w:basedOn w:val="Domylnaczcionkaakapitu"/>
    <w:link w:val="Tekstpodstawowywcity"/>
    <w:uiPriority w:val="99"/>
    <w:rsid w:val="00F24E92"/>
    <w:rPr>
      <w:rFonts w:ascii="Times New Roman" w:eastAsia="Arial Unicode MS" w:hAnsi="Times New Roman" w:cs="Mangal"/>
      <w:kern w:val="1"/>
      <w:sz w:val="24"/>
      <w:szCs w:val="21"/>
      <w:lang w:eastAsia="hi-IN" w:bidi="hi-IN"/>
    </w:rPr>
  </w:style>
  <w:style w:type="paragraph" w:styleId="Tekstpodstawowy">
    <w:name w:val="Body Text"/>
    <w:basedOn w:val="Normalny"/>
    <w:link w:val="TekstpodstawowyZnak"/>
    <w:uiPriority w:val="99"/>
    <w:unhideWhenUsed/>
    <w:rsid w:val="004747DF"/>
    <w:pPr>
      <w:spacing w:after="120"/>
    </w:pPr>
    <w:rPr>
      <w:rFonts w:cs="Mangal"/>
      <w:szCs w:val="21"/>
    </w:rPr>
  </w:style>
  <w:style w:type="character" w:customStyle="1" w:styleId="TekstpodstawowyZnak">
    <w:name w:val="Tekst podstawowy Znak"/>
    <w:basedOn w:val="Domylnaczcionkaakapitu"/>
    <w:link w:val="Tekstpodstawowy"/>
    <w:uiPriority w:val="99"/>
    <w:rsid w:val="004747DF"/>
    <w:rPr>
      <w:rFonts w:ascii="Times New Roman" w:eastAsia="Arial Unicode MS" w:hAnsi="Times New Roman" w:cs="Mangal"/>
      <w:kern w:val="1"/>
      <w:sz w:val="24"/>
      <w:szCs w:val="21"/>
      <w:lang w:eastAsia="hi-IN" w:bidi="hi-IN"/>
    </w:rPr>
  </w:style>
  <w:style w:type="character" w:customStyle="1" w:styleId="Nagwek2Znak">
    <w:name w:val="Nagłówek 2 Znak"/>
    <w:basedOn w:val="Domylnaczcionkaakapitu"/>
    <w:link w:val="Nagwek2"/>
    <w:uiPriority w:val="9"/>
    <w:rsid w:val="004747DF"/>
    <w:rPr>
      <w:rFonts w:ascii="Lucida Grande" w:eastAsia="Arial Unicode MS" w:hAnsi="Lucida Grande" w:cs="Arial Unicode MS"/>
      <w:bCs/>
      <w:iCs/>
      <w:kern w:val="1"/>
      <w:sz w:val="28"/>
      <w:szCs w:val="28"/>
      <w:lang w:eastAsia="hi-IN" w:bidi="hi-IN"/>
    </w:rPr>
  </w:style>
  <w:style w:type="character" w:customStyle="1" w:styleId="Nagwek3Znak">
    <w:name w:val="Nagłówek 3 Znak"/>
    <w:basedOn w:val="Domylnaczcionkaakapitu"/>
    <w:link w:val="Nagwek3"/>
    <w:uiPriority w:val="9"/>
    <w:semiHidden/>
    <w:rsid w:val="004747DF"/>
    <w:rPr>
      <w:rFonts w:ascii="Cambria" w:eastAsia="Times New Roman" w:hAnsi="Cambria" w:cs="Mangal"/>
      <w:b/>
      <w:bCs/>
      <w:kern w:val="1"/>
      <w:sz w:val="26"/>
      <w:szCs w:val="23"/>
      <w:lang w:eastAsia="hi-IN" w:bidi="hi-IN"/>
    </w:rPr>
  </w:style>
  <w:style w:type="character" w:customStyle="1" w:styleId="Nagwek4Znak">
    <w:name w:val="Nagłówek 4 Znak"/>
    <w:basedOn w:val="Domylnaczcionkaakapitu"/>
    <w:link w:val="Nagwek4"/>
    <w:uiPriority w:val="9"/>
    <w:semiHidden/>
    <w:rsid w:val="004747DF"/>
    <w:rPr>
      <w:rFonts w:asciiTheme="majorHAnsi" w:eastAsiaTheme="majorEastAsia" w:hAnsiTheme="majorHAnsi" w:cs="Mangal"/>
      <w:b/>
      <w:bCs/>
      <w:i/>
      <w:iCs/>
      <w:color w:val="4F81BD" w:themeColor="accent1"/>
      <w:kern w:val="1"/>
      <w:sz w:val="24"/>
      <w:szCs w:val="21"/>
      <w:lang w:eastAsia="hi-IN" w:bidi="hi-IN"/>
    </w:rPr>
  </w:style>
  <w:style w:type="paragraph" w:styleId="Tekstpodstawowy3">
    <w:name w:val="Body Text 3"/>
    <w:basedOn w:val="Normalny"/>
    <w:link w:val="Tekstpodstawowy3Znak"/>
    <w:unhideWhenUsed/>
    <w:rsid w:val="004747DF"/>
    <w:pPr>
      <w:spacing w:after="120"/>
    </w:pPr>
    <w:rPr>
      <w:rFonts w:cs="Mangal"/>
      <w:sz w:val="16"/>
      <w:szCs w:val="14"/>
    </w:rPr>
  </w:style>
  <w:style w:type="character" w:customStyle="1" w:styleId="Tekstpodstawowy3Znak">
    <w:name w:val="Tekst podstawowy 3 Znak"/>
    <w:basedOn w:val="Domylnaczcionkaakapitu"/>
    <w:link w:val="Tekstpodstawowy3"/>
    <w:rsid w:val="004747DF"/>
    <w:rPr>
      <w:rFonts w:ascii="Times New Roman" w:eastAsia="Arial Unicode MS" w:hAnsi="Times New Roman" w:cs="Mangal"/>
      <w:kern w:val="1"/>
      <w:sz w:val="16"/>
      <w:szCs w:val="14"/>
      <w:lang w:eastAsia="hi-IN" w:bidi="hi-IN"/>
    </w:rPr>
  </w:style>
  <w:style w:type="paragraph" w:customStyle="1" w:styleId="p0">
    <w:name w:val="p0"/>
    <w:basedOn w:val="Normalny"/>
    <w:uiPriority w:val="99"/>
    <w:rsid w:val="004747DF"/>
    <w:pPr>
      <w:widowControl/>
      <w:suppressAutoHyphens w:val="0"/>
      <w:spacing w:after="120"/>
      <w:ind w:firstLine="454"/>
      <w:jc w:val="both"/>
    </w:pPr>
    <w:rPr>
      <w:rFonts w:ascii="Verdana" w:hAnsi="Verdana" w:cs="Times New Roman"/>
      <w:kern w:val="0"/>
      <w:sz w:val="20"/>
      <w:lang w:eastAsia="pl-PL" w:bidi="ar-SA"/>
    </w:rPr>
  </w:style>
  <w:style w:type="paragraph" w:customStyle="1" w:styleId="p1">
    <w:name w:val="p1"/>
    <w:basedOn w:val="Normalny"/>
    <w:uiPriority w:val="99"/>
    <w:rsid w:val="004747DF"/>
    <w:pPr>
      <w:widowControl/>
      <w:suppressAutoHyphens w:val="0"/>
      <w:spacing w:after="120"/>
      <w:ind w:left="454" w:hanging="284"/>
      <w:jc w:val="both"/>
    </w:pPr>
    <w:rPr>
      <w:rFonts w:ascii="Verdana" w:hAnsi="Verdana" w:cs="Times New Roman"/>
      <w:kern w:val="0"/>
      <w:sz w:val="20"/>
      <w:lang w:eastAsia="pl-PL" w:bidi="ar-SA"/>
    </w:rPr>
  </w:style>
  <w:style w:type="paragraph" w:customStyle="1" w:styleId="Style4">
    <w:name w:val="Style4"/>
    <w:basedOn w:val="Normalny"/>
    <w:uiPriority w:val="99"/>
    <w:rsid w:val="004747DF"/>
    <w:pPr>
      <w:suppressAutoHyphens w:val="0"/>
      <w:autoSpaceDE w:val="0"/>
      <w:autoSpaceDN w:val="0"/>
      <w:adjustRightInd w:val="0"/>
      <w:spacing w:line="202" w:lineRule="exact"/>
    </w:pPr>
    <w:rPr>
      <w:rFonts w:eastAsia="Times New Roman" w:cs="Times New Roman"/>
      <w:kern w:val="0"/>
      <w:lang w:eastAsia="pl-PL" w:bidi="ar-SA"/>
    </w:rPr>
  </w:style>
  <w:style w:type="character" w:customStyle="1" w:styleId="FontStyle12">
    <w:name w:val="Font Style12"/>
    <w:basedOn w:val="Domylnaczcionkaakapitu"/>
    <w:uiPriority w:val="99"/>
    <w:rsid w:val="004747DF"/>
    <w:rPr>
      <w:rFonts w:ascii="Times New Roman" w:hAnsi="Times New Roman" w:cs="Times New Roman" w:hint="default"/>
      <w:sz w:val="16"/>
      <w:szCs w:val="16"/>
    </w:rPr>
  </w:style>
  <w:style w:type="character" w:customStyle="1" w:styleId="Nagwek1Znak">
    <w:name w:val="Nagłówek 1 Znak"/>
    <w:basedOn w:val="Domylnaczcionkaakapitu"/>
    <w:link w:val="Nagwek1"/>
    <w:uiPriority w:val="9"/>
    <w:rsid w:val="004747DF"/>
    <w:rPr>
      <w:rFonts w:asciiTheme="majorHAnsi" w:eastAsiaTheme="majorEastAsia" w:hAnsiTheme="majorHAnsi" w:cs="Mangal"/>
      <w:b/>
      <w:bCs/>
      <w:color w:val="365F91" w:themeColor="accent1" w:themeShade="BF"/>
      <w:kern w:val="1"/>
      <w:sz w:val="28"/>
      <w:szCs w:val="25"/>
      <w:lang w:eastAsia="hi-IN" w:bidi="hi-IN"/>
    </w:rPr>
  </w:style>
  <w:style w:type="table" w:styleId="Tabela-Siatka">
    <w:name w:val="Table Grid"/>
    <w:basedOn w:val="Standardowy"/>
    <w:uiPriority w:val="39"/>
    <w:rsid w:val="004B3CB4"/>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FB2921"/>
    <w:rPr>
      <w:color w:val="0000FF"/>
      <w:u w:val="single"/>
    </w:rPr>
  </w:style>
  <w:style w:type="paragraph" w:customStyle="1" w:styleId="Style8">
    <w:name w:val="Style8"/>
    <w:basedOn w:val="Normalny"/>
    <w:uiPriority w:val="99"/>
    <w:rsid w:val="00FB2921"/>
    <w:pPr>
      <w:suppressAutoHyphens w:val="0"/>
      <w:autoSpaceDE w:val="0"/>
      <w:autoSpaceDN w:val="0"/>
      <w:adjustRightInd w:val="0"/>
      <w:spacing w:line="278" w:lineRule="exact"/>
      <w:ind w:hanging="427"/>
    </w:pPr>
    <w:rPr>
      <w:rFonts w:eastAsiaTheme="minorEastAsia" w:cs="Times New Roman"/>
      <w:kern w:val="0"/>
      <w:lang w:eastAsia="pl-PL" w:bidi="ar-SA"/>
    </w:rPr>
  </w:style>
  <w:style w:type="character" w:customStyle="1" w:styleId="FontStyle11">
    <w:name w:val="Font Style11"/>
    <w:basedOn w:val="Domylnaczcionkaakapitu"/>
    <w:uiPriority w:val="99"/>
    <w:rsid w:val="00FB2921"/>
    <w:rPr>
      <w:rFonts w:ascii="Times New Roman" w:hAnsi="Times New Roman" w:cs="Times New Roman"/>
      <w:b/>
      <w:bCs/>
      <w:sz w:val="22"/>
      <w:szCs w:val="22"/>
    </w:rPr>
  </w:style>
  <w:style w:type="paragraph" w:styleId="NormalnyWeb">
    <w:name w:val="Normal (Web)"/>
    <w:basedOn w:val="Normalny"/>
    <w:uiPriority w:val="99"/>
    <w:unhideWhenUsed/>
    <w:rsid w:val="0072313B"/>
    <w:pPr>
      <w:widowControl/>
      <w:suppressAutoHyphens w:val="0"/>
    </w:pPr>
    <w:rPr>
      <w:rFonts w:eastAsia="Times New Roman" w:cs="Times New Roman"/>
      <w:kern w:val="0"/>
      <w:lang w:eastAsia="pl-PL" w:bidi="ar-SA"/>
    </w:rPr>
  </w:style>
  <w:style w:type="paragraph" w:customStyle="1" w:styleId="text-justify">
    <w:name w:val="text-justify"/>
    <w:basedOn w:val="Normalny"/>
    <w:rsid w:val="0072313B"/>
    <w:pPr>
      <w:widowControl/>
      <w:suppressAutoHyphens w:val="0"/>
      <w:jc w:val="both"/>
    </w:pPr>
    <w:rPr>
      <w:rFonts w:eastAsia="Times New Roman" w:cs="Times New Roman"/>
      <w:kern w:val="0"/>
      <w:lang w:eastAsia="pl-PL" w:bidi="ar-SA"/>
    </w:rPr>
  </w:style>
  <w:style w:type="character" w:customStyle="1" w:styleId="fn-ref">
    <w:name w:val="fn-ref"/>
    <w:basedOn w:val="Domylnaczcionkaakapitu"/>
    <w:rsid w:val="0072313B"/>
  </w:style>
  <w:style w:type="character" w:customStyle="1" w:styleId="alb3">
    <w:name w:val="a_lb3"/>
    <w:basedOn w:val="Domylnaczcionkaakapitu"/>
    <w:rsid w:val="0072313B"/>
  </w:style>
  <w:style w:type="character" w:customStyle="1" w:styleId="text-center1">
    <w:name w:val="text-center1"/>
    <w:basedOn w:val="Domylnaczcionkaakapitu"/>
    <w:rsid w:val="0072313B"/>
  </w:style>
  <w:style w:type="character" w:customStyle="1" w:styleId="text-justify1">
    <w:name w:val="text-justify1"/>
    <w:basedOn w:val="Domylnaczcionkaakapitu"/>
    <w:rsid w:val="0072313B"/>
  </w:style>
  <w:style w:type="character" w:customStyle="1" w:styleId="fn-lab2">
    <w:name w:val="fn-lab2"/>
    <w:basedOn w:val="Domylnaczcionkaakapitu"/>
    <w:rsid w:val="0072313B"/>
  </w:style>
  <w:style w:type="table" w:customStyle="1" w:styleId="TableNormal">
    <w:name w:val="Table Normal"/>
    <w:uiPriority w:val="2"/>
    <w:semiHidden/>
    <w:unhideWhenUsed/>
    <w:qFormat/>
    <w:rsid w:val="006C702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6C7020"/>
    <w:pPr>
      <w:suppressAutoHyphens w:val="0"/>
      <w:autoSpaceDE w:val="0"/>
      <w:autoSpaceDN w:val="0"/>
      <w:spacing w:before="55"/>
      <w:jc w:val="center"/>
    </w:pPr>
    <w:rPr>
      <w:rFonts w:eastAsia="Times New Roman" w:cs="Times New Roman"/>
      <w:kern w:val="0"/>
      <w:sz w:val="22"/>
      <w:szCs w:val="22"/>
      <w:lang w:val="en-US" w:eastAsia="en-US" w:bidi="ar-SA"/>
    </w:rPr>
  </w:style>
  <w:style w:type="paragraph" w:styleId="Tekstprzypisukocowego">
    <w:name w:val="endnote text"/>
    <w:basedOn w:val="Normalny"/>
    <w:link w:val="TekstprzypisukocowegoZnak"/>
    <w:uiPriority w:val="99"/>
    <w:semiHidden/>
    <w:unhideWhenUsed/>
    <w:rsid w:val="00556D39"/>
    <w:rPr>
      <w:rFonts w:cs="Mangal"/>
      <w:sz w:val="20"/>
      <w:szCs w:val="18"/>
    </w:rPr>
  </w:style>
  <w:style w:type="character" w:customStyle="1" w:styleId="TekstprzypisukocowegoZnak">
    <w:name w:val="Tekst przypisu końcowego Znak"/>
    <w:basedOn w:val="Domylnaczcionkaakapitu"/>
    <w:link w:val="Tekstprzypisukocowego"/>
    <w:uiPriority w:val="99"/>
    <w:semiHidden/>
    <w:rsid w:val="00556D39"/>
    <w:rPr>
      <w:rFonts w:ascii="Times New Roman" w:eastAsia="Arial Unicode MS" w:hAnsi="Times New Roman" w:cs="Mangal"/>
      <w:kern w:val="1"/>
      <w:sz w:val="20"/>
      <w:szCs w:val="18"/>
      <w:lang w:eastAsia="hi-IN" w:bidi="hi-IN"/>
    </w:rPr>
  </w:style>
  <w:style w:type="character" w:styleId="Odwoanieprzypisukocowego">
    <w:name w:val="endnote reference"/>
    <w:basedOn w:val="Domylnaczcionkaakapitu"/>
    <w:uiPriority w:val="99"/>
    <w:semiHidden/>
    <w:unhideWhenUsed/>
    <w:rsid w:val="00556D39"/>
    <w:rPr>
      <w:vertAlign w:val="superscript"/>
    </w:rPr>
  </w:style>
  <w:style w:type="paragraph" w:customStyle="1" w:styleId="Standard">
    <w:name w:val="Standard"/>
    <w:rsid w:val="00FA4E64"/>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CM30">
    <w:name w:val="CM30"/>
    <w:basedOn w:val="Normalny"/>
    <w:next w:val="Normalny"/>
    <w:uiPriority w:val="99"/>
    <w:rsid w:val="00FA4E64"/>
    <w:pPr>
      <w:suppressAutoHyphens w:val="0"/>
      <w:autoSpaceDE w:val="0"/>
      <w:autoSpaceDN w:val="0"/>
      <w:adjustRightInd w:val="0"/>
      <w:spacing w:line="418" w:lineRule="atLeast"/>
    </w:pPr>
    <w:rPr>
      <w:rFonts w:ascii="HiddenHorzOCl" w:eastAsia="Times New Roman" w:hAnsi="HiddenHorzOCl" w:cs="Times New Roman"/>
      <w:kern w:val="0"/>
      <w:lang w:eastAsia="pl-PL" w:bidi="ar-SA"/>
    </w:rPr>
  </w:style>
  <w:style w:type="paragraph" w:customStyle="1" w:styleId="Default">
    <w:name w:val="Default"/>
    <w:qFormat/>
    <w:rsid w:val="00D41F93"/>
    <w:pPr>
      <w:spacing w:after="0" w:line="240" w:lineRule="auto"/>
    </w:pPr>
    <w:rPr>
      <w:rFonts w:ascii="Arial" w:eastAsia="Calibri" w:hAnsi="Arial" w:cs="Arial"/>
      <w:color w:val="000000"/>
      <w:sz w:val="24"/>
      <w:szCs w:val="24"/>
    </w:rPr>
  </w:style>
  <w:style w:type="paragraph" w:customStyle="1" w:styleId="menfont">
    <w:name w:val="men font"/>
    <w:basedOn w:val="Normalny"/>
    <w:rsid w:val="007014F1"/>
    <w:pPr>
      <w:widowControl/>
      <w:suppressAutoHyphens w:val="0"/>
    </w:pPr>
    <w:rPr>
      <w:rFonts w:ascii="Arial" w:eastAsia="Times New Roman" w:hAnsi="Arial" w:cs="Arial"/>
      <w:kern w:val="0"/>
      <w:lang w:eastAsia="pl-PL" w:bidi="ar-SA"/>
    </w:rPr>
  </w:style>
  <w:style w:type="character" w:styleId="Uwydatnienie">
    <w:name w:val="Emphasis"/>
    <w:basedOn w:val="Domylnaczcionkaakapitu"/>
    <w:uiPriority w:val="20"/>
    <w:qFormat/>
    <w:rsid w:val="00321D16"/>
    <w:rPr>
      <w:i/>
      <w:iCs/>
    </w:rPr>
  </w:style>
  <w:style w:type="paragraph" w:customStyle="1" w:styleId="Tekstpodstawowywcity0">
    <w:name w:val="Tekst podstawowy wci?ty"/>
    <w:basedOn w:val="Normalny"/>
    <w:rsid w:val="00C30753"/>
    <w:pPr>
      <w:widowControl/>
      <w:overflowPunct w:val="0"/>
      <w:autoSpaceDE w:val="0"/>
      <w:ind w:firstLine="567"/>
    </w:pPr>
    <w:rPr>
      <w:rFonts w:eastAsia="Times New Roman" w:cs="Times New Roman"/>
      <w:b/>
      <w:kern w:val="0"/>
      <w:szCs w:val="20"/>
      <w:lang w:eastAsia="ar-SA" w:bidi="ar-SA"/>
    </w:rPr>
  </w:style>
  <w:style w:type="character" w:customStyle="1" w:styleId="PodtytuZnak">
    <w:name w:val="Podtytuł Znak"/>
    <w:link w:val="Podtytu"/>
    <w:locked/>
    <w:rsid w:val="00C30753"/>
    <w:rPr>
      <w:rFonts w:ascii="Arial" w:eastAsia="Lucida Sans Unicode" w:hAnsi="Arial" w:cs="Tahoma"/>
      <w:i/>
      <w:iCs/>
      <w:sz w:val="28"/>
      <w:szCs w:val="28"/>
      <w:lang w:eastAsia="ar-SA"/>
    </w:rPr>
  </w:style>
  <w:style w:type="paragraph" w:styleId="Podtytu">
    <w:name w:val="Subtitle"/>
    <w:basedOn w:val="Normalny"/>
    <w:next w:val="Tekstpodstawowy"/>
    <w:link w:val="PodtytuZnak"/>
    <w:qFormat/>
    <w:rsid w:val="00C30753"/>
    <w:pPr>
      <w:keepNext/>
      <w:widowControl/>
      <w:spacing w:before="240" w:after="120"/>
      <w:jc w:val="center"/>
    </w:pPr>
    <w:rPr>
      <w:rFonts w:ascii="Arial" w:eastAsia="Lucida Sans Unicode" w:hAnsi="Arial" w:cs="Tahoma"/>
      <w:i/>
      <w:iCs/>
      <w:kern w:val="0"/>
      <w:sz w:val="28"/>
      <w:szCs w:val="28"/>
      <w:lang w:eastAsia="ar-SA" w:bidi="ar-SA"/>
    </w:rPr>
  </w:style>
  <w:style w:type="character" w:customStyle="1" w:styleId="PodtytuZnak1">
    <w:name w:val="Podtytuł Znak1"/>
    <w:basedOn w:val="Domylnaczcionkaakapitu"/>
    <w:uiPriority w:val="11"/>
    <w:rsid w:val="00C30753"/>
    <w:rPr>
      <w:rFonts w:eastAsiaTheme="minorEastAsia" w:cs="Mangal"/>
      <w:color w:val="5A5A5A" w:themeColor="text1" w:themeTint="A5"/>
      <w:spacing w:val="15"/>
      <w:kern w:val="1"/>
      <w:szCs w:val="20"/>
      <w:lang w:eastAsia="hi-IN" w:bidi="hi-IN"/>
    </w:rPr>
  </w:style>
  <w:style w:type="character" w:customStyle="1" w:styleId="Teksttreci2">
    <w:name w:val="Tekst treści (2)_"/>
    <w:link w:val="Teksttreci20"/>
    <w:rsid w:val="00C30753"/>
    <w:rPr>
      <w:rFonts w:ascii="Lucida Sans Unicode" w:eastAsia="Lucida Sans Unicode" w:hAnsi="Lucida Sans Unicode" w:cs="Lucida Sans Unicode"/>
      <w:sz w:val="16"/>
      <w:szCs w:val="16"/>
      <w:shd w:val="clear" w:color="auto" w:fill="FFFFFF"/>
    </w:rPr>
  </w:style>
  <w:style w:type="character" w:customStyle="1" w:styleId="Teksttreci4">
    <w:name w:val="Tekst treści (4)_"/>
    <w:link w:val="Teksttreci40"/>
    <w:rsid w:val="00C30753"/>
    <w:rPr>
      <w:b/>
      <w:bCs/>
      <w:sz w:val="21"/>
      <w:szCs w:val="21"/>
      <w:shd w:val="clear" w:color="auto" w:fill="FFFFFF"/>
    </w:rPr>
  </w:style>
  <w:style w:type="character" w:customStyle="1" w:styleId="Teksttreci6">
    <w:name w:val="Tekst treści (6)_"/>
    <w:link w:val="Teksttreci60"/>
    <w:rsid w:val="00C30753"/>
    <w:rPr>
      <w:rFonts w:ascii="Arial" w:eastAsia="Arial" w:hAnsi="Arial" w:cs="Arial"/>
      <w:spacing w:val="50"/>
      <w:sz w:val="16"/>
      <w:szCs w:val="16"/>
      <w:shd w:val="clear" w:color="auto" w:fill="FFFFFF"/>
    </w:rPr>
  </w:style>
  <w:style w:type="paragraph" w:customStyle="1" w:styleId="Teksttreci40">
    <w:name w:val="Tekst treści (4)"/>
    <w:basedOn w:val="Normalny"/>
    <w:link w:val="Teksttreci4"/>
    <w:rsid w:val="00C30753"/>
    <w:pPr>
      <w:shd w:val="clear" w:color="auto" w:fill="FFFFFF"/>
      <w:suppressAutoHyphens w:val="0"/>
      <w:spacing w:before="180" w:after="480" w:line="0" w:lineRule="atLeast"/>
      <w:ind w:hanging="400"/>
      <w:jc w:val="center"/>
    </w:pPr>
    <w:rPr>
      <w:rFonts w:asciiTheme="minorHAnsi" w:eastAsiaTheme="minorHAnsi" w:hAnsiTheme="minorHAnsi" w:cstheme="minorBidi"/>
      <w:b/>
      <w:bCs/>
      <w:kern w:val="0"/>
      <w:sz w:val="21"/>
      <w:szCs w:val="21"/>
      <w:lang w:eastAsia="en-US" w:bidi="ar-SA"/>
    </w:rPr>
  </w:style>
  <w:style w:type="paragraph" w:customStyle="1" w:styleId="Teksttreci20">
    <w:name w:val="Tekst treści (2)"/>
    <w:basedOn w:val="Normalny"/>
    <w:link w:val="Teksttreci2"/>
    <w:rsid w:val="00C30753"/>
    <w:pPr>
      <w:shd w:val="clear" w:color="auto" w:fill="FFFFFF"/>
      <w:suppressAutoHyphens w:val="0"/>
      <w:spacing w:before="180" w:line="0" w:lineRule="atLeast"/>
    </w:pPr>
    <w:rPr>
      <w:rFonts w:ascii="Lucida Sans Unicode" w:eastAsia="Lucida Sans Unicode" w:hAnsi="Lucida Sans Unicode" w:cs="Lucida Sans Unicode"/>
      <w:kern w:val="0"/>
      <w:sz w:val="16"/>
      <w:szCs w:val="16"/>
      <w:lang w:eastAsia="en-US" w:bidi="ar-SA"/>
    </w:rPr>
  </w:style>
  <w:style w:type="paragraph" w:customStyle="1" w:styleId="Teksttreci60">
    <w:name w:val="Tekst treści (6)"/>
    <w:basedOn w:val="Normalny"/>
    <w:link w:val="Teksttreci6"/>
    <w:rsid w:val="00C30753"/>
    <w:pPr>
      <w:shd w:val="clear" w:color="auto" w:fill="FFFFFF"/>
      <w:suppressAutoHyphens w:val="0"/>
      <w:spacing w:before="240" w:line="274" w:lineRule="exact"/>
      <w:jc w:val="center"/>
    </w:pPr>
    <w:rPr>
      <w:rFonts w:ascii="Arial" w:eastAsia="Arial" w:hAnsi="Arial" w:cs="Arial"/>
      <w:spacing w:val="50"/>
      <w:kern w:val="0"/>
      <w:sz w:val="16"/>
      <w:szCs w:val="16"/>
      <w:lang w:eastAsia="en-US" w:bidi="ar-SA"/>
    </w:rPr>
  </w:style>
  <w:style w:type="character" w:customStyle="1" w:styleId="AkapitzlistZnak">
    <w:name w:val="Akapit z listą Znak"/>
    <w:aliases w:val="Preambuła Znak,Akapit z listą numerowaną Znak,Podsis rysunku Znak,lp1 Znak,Bullet List Znak,FooterText Znak,numbered Znak,Paragraphe de liste1 Znak,Bulletr List Paragraph Znak,列出段落 Znak,列出段落1 Znak,List Paragraph21 Znak,リスト段落1 Znak"/>
    <w:link w:val="Akapitzlist"/>
    <w:uiPriority w:val="34"/>
    <w:qFormat/>
    <w:rsid w:val="00C30753"/>
    <w:rPr>
      <w:rFonts w:ascii="Times New Roman" w:eastAsia="Arial Unicode MS" w:hAnsi="Times New Roman" w:cs="Arial Unicode MS"/>
      <w:kern w:val="1"/>
      <w:sz w:val="24"/>
      <w:szCs w:val="24"/>
      <w:lang w:eastAsia="hi-IN" w:bidi="hi-IN"/>
    </w:rPr>
  </w:style>
  <w:style w:type="paragraph" w:customStyle="1" w:styleId="Style5">
    <w:name w:val="Style5"/>
    <w:basedOn w:val="Normalny"/>
    <w:uiPriority w:val="99"/>
    <w:rsid w:val="00C30753"/>
    <w:pPr>
      <w:suppressAutoHyphens w:val="0"/>
      <w:autoSpaceDE w:val="0"/>
      <w:autoSpaceDN w:val="0"/>
      <w:adjustRightInd w:val="0"/>
    </w:pPr>
    <w:rPr>
      <w:rFonts w:ascii="Cambria" w:eastAsia="Times New Roman" w:hAnsi="Cambria" w:cs="Times New Roman"/>
      <w:kern w:val="0"/>
      <w:lang w:eastAsia="pl-PL" w:bidi="ar-SA"/>
    </w:rPr>
  </w:style>
  <w:style w:type="paragraph" w:customStyle="1" w:styleId="TitleStyle">
    <w:name w:val="TitleStyle"/>
    <w:rsid w:val="00C30753"/>
    <w:pPr>
      <w:spacing w:line="240" w:lineRule="auto"/>
    </w:pPr>
    <w:rPr>
      <w:rFonts w:ascii="Times New Roman" w:eastAsia="Times New Roman" w:hAnsi="Times New Roman" w:cs="Times New Roman"/>
      <w:b/>
      <w:color w:val="000000"/>
      <w:sz w:val="24"/>
      <w:lang w:eastAsia="pl-PL"/>
    </w:rPr>
  </w:style>
  <w:style w:type="character" w:customStyle="1" w:styleId="Teksttreci2Pogrubienie">
    <w:name w:val="Tekst treści (2) + Pogrubienie"/>
    <w:rsid w:val="00C30753"/>
    <w:rPr>
      <w:rFonts w:ascii="Calibri" w:eastAsia="Calibri" w:hAnsi="Calibri" w:cs="Calibri"/>
      <w:b/>
      <w:bCs/>
      <w:i w:val="0"/>
      <w:iCs w:val="0"/>
      <w:smallCaps w:val="0"/>
      <w:strike w:val="0"/>
      <w:color w:val="000000"/>
      <w:spacing w:val="0"/>
      <w:w w:val="100"/>
      <w:position w:val="0"/>
      <w:sz w:val="20"/>
      <w:szCs w:val="20"/>
      <w:u w:val="none"/>
      <w:shd w:val="clear" w:color="auto" w:fill="FFFFFF"/>
      <w:lang w:val="pl-PL" w:eastAsia="pl-PL" w:bidi="pl-PL"/>
    </w:rPr>
  </w:style>
  <w:style w:type="character" w:customStyle="1" w:styleId="Teksttreci2Maelitery">
    <w:name w:val="Tekst treści (2) + Małe litery"/>
    <w:rsid w:val="00C30753"/>
    <w:rPr>
      <w:rFonts w:ascii="Calibri" w:eastAsia="Calibri" w:hAnsi="Calibri" w:cs="Calibri"/>
      <w:b w:val="0"/>
      <w:bCs w:val="0"/>
      <w:i w:val="0"/>
      <w:iCs w:val="0"/>
      <w:smallCaps/>
      <w:strike w:val="0"/>
      <w:color w:val="000000"/>
      <w:spacing w:val="0"/>
      <w:w w:val="100"/>
      <w:position w:val="0"/>
      <w:sz w:val="20"/>
      <w:szCs w:val="20"/>
      <w:u w:val="none"/>
      <w:shd w:val="clear" w:color="auto" w:fill="FFFFFF"/>
      <w:lang w:val="pl-PL" w:eastAsia="pl-PL" w:bidi="pl-PL"/>
    </w:rPr>
  </w:style>
  <w:style w:type="character" w:customStyle="1" w:styleId="Teksttreci2PogrubienieKursywaMaelitery">
    <w:name w:val="Tekst treści (2) + Pogrubienie;Kursywa;Małe litery"/>
    <w:rsid w:val="00C30753"/>
    <w:rPr>
      <w:rFonts w:ascii="Calibri" w:eastAsia="Calibri" w:hAnsi="Calibri" w:cs="Calibri"/>
      <w:b/>
      <w:bCs/>
      <w:i/>
      <w:iCs/>
      <w:smallCaps/>
      <w:strike w:val="0"/>
      <w:color w:val="000000"/>
      <w:spacing w:val="0"/>
      <w:w w:val="100"/>
      <w:position w:val="0"/>
      <w:sz w:val="20"/>
      <w:szCs w:val="20"/>
      <w:u w:val="none"/>
      <w:shd w:val="clear" w:color="auto" w:fill="FFFFFF"/>
      <w:lang w:val="pl-PL" w:eastAsia="pl-PL" w:bidi="pl-PL"/>
    </w:rPr>
  </w:style>
  <w:style w:type="paragraph" w:styleId="Tytu">
    <w:name w:val="Title"/>
    <w:basedOn w:val="Normalny"/>
    <w:link w:val="TytuZnak"/>
    <w:qFormat/>
    <w:rsid w:val="00666EA8"/>
    <w:pPr>
      <w:widowControl/>
      <w:suppressAutoHyphens w:val="0"/>
      <w:jc w:val="center"/>
    </w:pPr>
    <w:rPr>
      <w:rFonts w:eastAsia="Times New Roman" w:cs="Times New Roman"/>
      <w:kern w:val="0"/>
      <w:sz w:val="28"/>
      <w:szCs w:val="20"/>
      <w:lang w:val="x-none" w:eastAsia="x-none" w:bidi="ar-SA"/>
    </w:rPr>
  </w:style>
  <w:style w:type="character" w:customStyle="1" w:styleId="TytuZnak">
    <w:name w:val="Tytuł Znak"/>
    <w:basedOn w:val="Domylnaczcionkaakapitu"/>
    <w:link w:val="Tytu"/>
    <w:rsid w:val="00666EA8"/>
    <w:rPr>
      <w:rFonts w:ascii="Times New Roman" w:eastAsia="Times New Roman" w:hAnsi="Times New Roman" w:cs="Times New Roman"/>
      <w:sz w:val="28"/>
      <w:szCs w:val="20"/>
      <w:lang w:val="x-none" w:eastAsia="x-none"/>
    </w:rPr>
  </w:style>
  <w:style w:type="character" w:styleId="Odwoaniedokomentarza">
    <w:name w:val="annotation reference"/>
    <w:basedOn w:val="Domylnaczcionkaakapitu"/>
    <w:uiPriority w:val="99"/>
    <w:unhideWhenUsed/>
    <w:qFormat/>
    <w:rsid w:val="00666EA8"/>
    <w:rPr>
      <w:sz w:val="16"/>
      <w:szCs w:val="16"/>
    </w:rPr>
  </w:style>
  <w:style w:type="paragraph" w:styleId="Tekstkomentarza">
    <w:name w:val="annotation text"/>
    <w:basedOn w:val="Normalny"/>
    <w:link w:val="TekstkomentarzaZnak"/>
    <w:uiPriority w:val="99"/>
    <w:unhideWhenUsed/>
    <w:rsid w:val="00666EA8"/>
    <w:pPr>
      <w:widowControl/>
      <w:suppressAutoHyphens w:val="0"/>
      <w:spacing w:after="200"/>
    </w:pPr>
    <w:rPr>
      <w:rFonts w:asciiTheme="minorHAnsi" w:eastAsiaTheme="minorHAnsi" w:hAnsiTheme="minorHAnsi" w:cstheme="minorBidi"/>
      <w:kern w:val="0"/>
      <w:sz w:val="20"/>
      <w:szCs w:val="20"/>
      <w:lang w:eastAsia="en-US" w:bidi="ar-SA"/>
    </w:rPr>
  </w:style>
  <w:style w:type="character" w:customStyle="1" w:styleId="TekstkomentarzaZnak">
    <w:name w:val="Tekst komentarza Znak"/>
    <w:basedOn w:val="Domylnaczcionkaakapitu"/>
    <w:link w:val="Tekstkomentarza"/>
    <w:uiPriority w:val="99"/>
    <w:rsid w:val="00666EA8"/>
    <w:rPr>
      <w:sz w:val="20"/>
      <w:szCs w:val="20"/>
    </w:rPr>
  </w:style>
  <w:style w:type="paragraph" w:styleId="Tematkomentarza">
    <w:name w:val="annotation subject"/>
    <w:basedOn w:val="Tekstkomentarza"/>
    <w:next w:val="Tekstkomentarza"/>
    <w:link w:val="TematkomentarzaZnak"/>
    <w:uiPriority w:val="99"/>
    <w:semiHidden/>
    <w:unhideWhenUsed/>
    <w:rsid w:val="00666EA8"/>
    <w:rPr>
      <w:b/>
      <w:bCs/>
    </w:rPr>
  </w:style>
  <w:style w:type="character" w:customStyle="1" w:styleId="TematkomentarzaZnak">
    <w:name w:val="Temat komentarza Znak"/>
    <w:basedOn w:val="TekstkomentarzaZnak"/>
    <w:link w:val="Tematkomentarza"/>
    <w:uiPriority w:val="99"/>
    <w:semiHidden/>
    <w:rsid w:val="00666EA8"/>
    <w:rPr>
      <w:b/>
      <w:bCs/>
      <w:sz w:val="20"/>
      <w:szCs w:val="20"/>
    </w:rPr>
  </w:style>
  <w:style w:type="paragraph" w:styleId="Zwykytekst">
    <w:name w:val="Plain Text"/>
    <w:basedOn w:val="Normalny"/>
    <w:link w:val="ZwykytekstZnak"/>
    <w:uiPriority w:val="99"/>
    <w:unhideWhenUsed/>
    <w:rsid w:val="00666EA8"/>
    <w:pPr>
      <w:widowControl/>
      <w:suppressAutoHyphens w:val="0"/>
    </w:pPr>
    <w:rPr>
      <w:rFonts w:ascii="Calibri" w:eastAsiaTheme="minorHAnsi" w:hAnsi="Calibri" w:cstheme="minorBidi"/>
      <w:kern w:val="0"/>
      <w:sz w:val="22"/>
      <w:szCs w:val="21"/>
      <w:lang w:eastAsia="en-US" w:bidi="ar-SA"/>
    </w:rPr>
  </w:style>
  <w:style w:type="character" w:customStyle="1" w:styleId="ZwykytekstZnak">
    <w:name w:val="Zwykły tekst Znak"/>
    <w:basedOn w:val="Domylnaczcionkaakapitu"/>
    <w:link w:val="Zwykytekst"/>
    <w:uiPriority w:val="99"/>
    <w:rsid w:val="00666EA8"/>
    <w:rPr>
      <w:rFonts w:ascii="Calibri" w:hAnsi="Calibri"/>
      <w:szCs w:val="21"/>
    </w:rPr>
  </w:style>
  <w:style w:type="paragraph" w:customStyle="1" w:styleId="Style7">
    <w:name w:val="Style7"/>
    <w:basedOn w:val="Normalny"/>
    <w:uiPriority w:val="99"/>
    <w:rsid w:val="00666EA8"/>
    <w:pPr>
      <w:suppressAutoHyphens w:val="0"/>
      <w:autoSpaceDE w:val="0"/>
      <w:autoSpaceDN w:val="0"/>
      <w:adjustRightInd w:val="0"/>
      <w:spacing w:line="360" w:lineRule="exact"/>
      <w:ind w:hanging="346"/>
      <w:jc w:val="both"/>
    </w:pPr>
    <w:rPr>
      <w:rFonts w:ascii="Palatino Linotype" w:eastAsiaTheme="minorEastAsia" w:hAnsi="Palatino Linotype" w:cstheme="minorBidi"/>
      <w:kern w:val="0"/>
      <w:lang w:eastAsia="pl-PL" w:bidi="lo-LA"/>
    </w:rPr>
  </w:style>
  <w:style w:type="paragraph" w:customStyle="1" w:styleId="Style9">
    <w:name w:val="Style9"/>
    <w:basedOn w:val="Normalny"/>
    <w:uiPriority w:val="99"/>
    <w:rsid w:val="00666EA8"/>
    <w:pPr>
      <w:suppressAutoHyphens w:val="0"/>
      <w:autoSpaceDE w:val="0"/>
      <w:autoSpaceDN w:val="0"/>
      <w:adjustRightInd w:val="0"/>
      <w:spacing w:line="223" w:lineRule="exact"/>
      <w:jc w:val="both"/>
    </w:pPr>
    <w:rPr>
      <w:rFonts w:ascii="Palatino Linotype" w:eastAsiaTheme="minorEastAsia" w:hAnsi="Palatino Linotype" w:cstheme="minorBidi"/>
      <w:kern w:val="0"/>
      <w:lang w:eastAsia="pl-PL" w:bidi="lo-LA"/>
    </w:rPr>
  </w:style>
  <w:style w:type="paragraph" w:customStyle="1" w:styleId="Style10">
    <w:name w:val="Style10"/>
    <w:basedOn w:val="Normalny"/>
    <w:uiPriority w:val="99"/>
    <w:rsid w:val="00666EA8"/>
    <w:pPr>
      <w:suppressAutoHyphens w:val="0"/>
      <w:autoSpaceDE w:val="0"/>
      <w:autoSpaceDN w:val="0"/>
      <w:adjustRightInd w:val="0"/>
      <w:spacing w:line="324" w:lineRule="exact"/>
      <w:jc w:val="both"/>
    </w:pPr>
    <w:rPr>
      <w:rFonts w:ascii="Palatino Linotype" w:eastAsiaTheme="minorEastAsia" w:hAnsi="Palatino Linotype" w:cstheme="minorBidi"/>
      <w:kern w:val="0"/>
      <w:lang w:eastAsia="pl-PL" w:bidi="lo-LA"/>
    </w:rPr>
  </w:style>
  <w:style w:type="paragraph" w:customStyle="1" w:styleId="Style17">
    <w:name w:val="Style17"/>
    <w:basedOn w:val="Normalny"/>
    <w:uiPriority w:val="99"/>
    <w:rsid w:val="00666EA8"/>
    <w:pPr>
      <w:suppressAutoHyphens w:val="0"/>
      <w:autoSpaceDE w:val="0"/>
      <w:autoSpaceDN w:val="0"/>
      <w:adjustRightInd w:val="0"/>
      <w:spacing w:line="353" w:lineRule="exact"/>
      <w:ind w:hanging="497"/>
    </w:pPr>
    <w:rPr>
      <w:rFonts w:ascii="Palatino Linotype" w:eastAsiaTheme="minorEastAsia" w:hAnsi="Palatino Linotype" w:cstheme="minorBidi"/>
      <w:kern w:val="0"/>
      <w:lang w:eastAsia="pl-PL" w:bidi="lo-LA"/>
    </w:rPr>
  </w:style>
  <w:style w:type="paragraph" w:customStyle="1" w:styleId="Style19">
    <w:name w:val="Style19"/>
    <w:basedOn w:val="Normalny"/>
    <w:uiPriority w:val="99"/>
    <w:rsid w:val="00666EA8"/>
    <w:pPr>
      <w:suppressAutoHyphens w:val="0"/>
      <w:autoSpaceDE w:val="0"/>
      <w:autoSpaceDN w:val="0"/>
      <w:adjustRightInd w:val="0"/>
    </w:pPr>
    <w:rPr>
      <w:rFonts w:ascii="Palatino Linotype" w:eastAsiaTheme="minorEastAsia" w:hAnsi="Palatino Linotype" w:cstheme="minorBidi"/>
      <w:kern w:val="0"/>
      <w:lang w:eastAsia="pl-PL" w:bidi="lo-LA"/>
    </w:rPr>
  </w:style>
  <w:style w:type="paragraph" w:customStyle="1" w:styleId="Tekstpodstawowy21">
    <w:name w:val="Tekst podstawowy 21"/>
    <w:basedOn w:val="Normalny"/>
    <w:rsid w:val="00666EA8"/>
    <w:rPr>
      <w:rFonts w:eastAsia="Times New Roman" w:cs="Times New Roman"/>
      <w:kern w:val="0"/>
      <w:sz w:val="28"/>
      <w:szCs w:val="20"/>
      <w:lang w:eastAsia="pl-PL" w:bidi="ar-SA"/>
    </w:rPr>
  </w:style>
  <w:style w:type="character" w:customStyle="1" w:styleId="FontStyle31">
    <w:name w:val="Font Style31"/>
    <w:basedOn w:val="Domylnaczcionkaakapitu"/>
    <w:uiPriority w:val="99"/>
    <w:rsid w:val="00666EA8"/>
    <w:rPr>
      <w:rFonts w:ascii="Palatino Linotype" w:hAnsi="Palatino Linotype" w:cs="Palatino Linotype" w:hint="default"/>
      <w:sz w:val="16"/>
      <w:szCs w:val="16"/>
    </w:rPr>
  </w:style>
  <w:style w:type="character" w:customStyle="1" w:styleId="FontStyle45">
    <w:name w:val="Font Style45"/>
    <w:basedOn w:val="Domylnaczcionkaakapitu"/>
    <w:uiPriority w:val="99"/>
    <w:rsid w:val="00666EA8"/>
    <w:rPr>
      <w:rFonts w:ascii="Calibri" w:hAnsi="Calibri" w:cs="Calibri" w:hint="default"/>
      <w:i/>
      <w:iCs/>
      <w:sz w:val="18"/>
      <w:szCs w:val="18"/>
    </w:rPr>
  </w:style>
  <w:style w:type="character" w:styleId="Pogrubienie">
    <w:name w:val="Strong"/>
    <w:basedOn w:val="Domylnaczcionkaakapitu"/>
    <w:uiPriority w:val="22"/>
    <w:qFormat/>
    <w:rsid w:val="00666EA8"/>
    <w:rPr>
      <w:b/>
      <w:bCs/>
    </w:rPr>
  </w:style>
  <w:style w:type="table" w:customStyle="1" w:styleId="Tabela-Siatka1">
    <w:name w:val="Tabela - Siatka1"/>
    <w:basedOn w:val="Standardowy"/>
    <w:next w:val="Tabela-Siatka"/>
    <w:uiPriority w:val="59"/>
    <w:rsid w:val="00666E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6">
    <w:name w:val="Font Style26"/>
    <w:basedOn w:val="Domylnaczcionkaakapitu"/>
    <w:rsid w:val="00666EA8"/>
    <w:rPr>
      <w:rFonts w:ascii="Arial" w:hAnsi="Arial" w:cs="Arial"/>
      <w:b/>
      <w:bCs/>
      <w:sz w:val="20"/>
      <w:szCs w:val="20"/>
    </w:rPr>
  </w:style>
  <w:style w:type="paragraph" w:styleId="Tekstprzypisudolnego">
    <w:name w:val="footnote text"/>
    <w:basedOn w:val="Normalny"/>
    <w:link w:val="TekstprzypisudolnegoZnak"/>
    <w:uiPriority w:val="99"/>
    <w:unhideWhenUsed/>
    <w:rsid w:val="00666EA8"/>
    <w:pPr>
      <w:widowControl/>
      <w:suppressAutoHyphens w:val="0"/>
    </w:pPr>
    <w:rPr>
      <w:rFonts w:asciiTheme="minorHAnsi" w:eastAsiaTheme="minorHAnsi" w:hAnsiTheme="minorHAnsi" w:cstheme="minorBidi"/>
      <w:kern w:val="0"/>
      <w:sz w:val="20"/>
      <w:szCs w:val="20"/>
      <w:lang w:eastAsia="en-US" w:bidi="ar-SA"/>
    </w:rPr>
  </w:style>
  <w:style w:type="character" w:customStyle="1" w:styleId="TekstprzypisudolnegoZnak">
    <w:name w:val="Tekst przypisu dolnego Znak"/>
    <w:basedOn w:val="Domylnaczcionkaakapitu"/>
    <w:link w:val="Tekstprzypisudolnego"/>
    <w:uiPriority w:val="99"/>
    <w:rsid w:val="00666EA8"/>
    <w:rPr>
      <w:sz w:val="20"/>
      <w:szCs w:val="20"/>
    </w:rPr>
  </w:style>
  <w:style w:type="paragraph" w:customStyle="1" w:styleId="siwz-1">
    <w:name w:val="siwz-1"/>
    <w:basedOn w:val="Akapitzlist"/>
    <w:link w:val="siwz-1Znak"/>
    <w:qFormat/>
    <w:rsid w:val="00666EA8"/>
    <w:pPr>
      <w:widowControl/>
      <w:numPr>
        <w:numId w:val="1"/>
      </w:numPr>
      <w:suppressAutoHyphens w:val="0"/>
      <w:spacing w:before="240" w:after="120"/>
      <w:contextualSpacing w:val="0"/>
      <w:jc w:val="both"/>
    </w:pPr>
    <w:rPr>
      <w:rFonts w:ascii="Cambria Math" w:eastAsia="Times New Roman" w:hAnsi="Cambria Math" w:cs="Times New Roman"/>
      <w:b/>
      <w:kern w:val="0"/>
      <w:sz w:val="18"/>
      <w:szCs w:val="18"/>
      <w:lang w:eastAsia="pl-PL" w:bidi="ar-SA"/>
    </w:rPr>
  </w:style>
  <w:style w:type="paragraph" w:customStyle="1" w:styleId="siwz-2">
    <w:name w:val="siwz-2"/>
    <w:basedOn w:val="Akapitzlist"/>
    <w:qFormat/>
    <w:rsid w:val="00666EA8"/>
    <w:pPr>
      <w:widowControl/>
      <w:numPr>
        <w:ilvl w:val="1"/>
        <w:numId w:val="1"/>
      </w:numPr>
      <w:suppressAutoHyphens w:val="0"/>
      <w:spacing w:before="120" w:after="60"/>
      <w:contextualSpacing w:val="0"/>
      <w:jc w:val="both"/>
    </w:pPr>
    <w:rPr>
      <w:rFonts w:ascii="Cambria Math" w:eastAsia="Times New Roman" w:hAnsi="Cambria Math" w:cs="Times New Roman"/>
      <w:b/>
      <w:kern w:val="0"/>
      <w:sz w:val="18"/>
      <w:szCs w:val="18"/>
      <w:lang w:eastAsia="pl-PL" w:bidi="ar-SA"/>
    </w:rPr>
  </w:style>
  <w:style w:type="character" w:customStyle="1" w:styleId="siwz-1Znak">
    <w:name w:val="siwz-1 Znak"/>
    <w:basedOn w:val="Domylnaczcionkaakapitu"/>
    <w:link w:val="siwz-1"/>
    <w:rsid w:val="00666EA8"/>
    <w:rPr>
      <w:rFonts w:ascii="Cambria Math" w:eastAsia="Times New Roman" w:hAnsi="Cambria Math" w:cs="Times New Roman"/>
      <w:b/>
      <w:sz w:val="18"/>
      <w:szCs w:val="18"/>
      <w:lang w:eastAsia="pl-PL"/>
    </w:rPr>
  </w:style>
  <w:style w:type="character" w:customStyle="1" w:styleId="highlight">
    <w:name w:val="highlight"/>
    <w:basedOn w:val="Domylnaczcionkaakapitu"/>
    <w:rsid w:val="00666EA8"/>
  </w:style>
  <w:style w:type="character" w:customStyle="1" w:styleId="Nagwek30">
    <w:name w:val="Nagłówek #3_"/>
    <w:basedOn w:val="Domylnaczcionkaakapitu"/>
    <w:link w:val="Nagwek31"/>
    <w:rsid w:val="00666EA8"/>
    <w:rPr>
      <w:rFonts w:ascii="Tahoma" w:eastAsia="Tahoma" w:hAnsi="Tahoma" w:cs="Tahoma"/>
      <w:b/>
      <w:bCs/>
      <w:sz w:val="17"/>
      <w:szCs w:val="17"/>
      <w:shd w:val="clear" w:color="auto" w:fill="FFFFFF"/>
    </w:rPr>
  </w:style>
  <w:style w:type="paragraph" w:customStyle="1" w:styleId="Nagwek31">
    <w:name w:val="Nagłówek #3"/>
    <w:basedOn w:val="Normalny"/>
    <w:link w:val="Nagwek30"/>
    <w:rsid w:val="00666EA8"/>
    <w:pPr>
      <w:shd w:val="clear" w:color="auto" w:fill="FFFFFF"/>
      <w:suppressAutoHyphens w:val="0"/>
      <w:spacing w:before="420" w:line="313" w:lineRule="exact"/>
      <w:ind w:hanging="660"/>
      <w:outlineLvl w:val="2"/>
    </w:pPr>
    <w:rPr>
      <w:rFonts w:ascii="Tahoma" w:eastAsia="Tahoma" w:hAnsi="Tahoma" w:cs="Tahoma"/>
      <w:b/>
      <w:bCs/>
      <w:kern w:val="0"/>
      <w:sz w:val="17"/>
      <w:szCs w:val="17"/>
      <w:lang w:eastAsia="en-US" w:bidi="ar-SA"/>
    </w:rPr>
  </w:style>
  <w:style w:type="paragraph" w:customStyle="1" w:styleId="Numerowanie1">
    <w:name w:val="Numerowanie1"/>
    <w:basedOn w:val="Normalny"/>
    <w:uiPriority w:val="99"/>
    <w:rsid w:val="00666EA8"/>
    <w:pPr>
      <w:widowControl/>
      <w:numPr>
        <w:numId w:val="2"/>
      </w:numPr>
      <w:suppressAutoHyphens w:val="0"/>
    </w:pPr>
    <w:rPr>
      <w:rFonts w:eastAsia="Times New Roman" w:cs="Times New Roman"/>
      <w:kern w:val="0"/>
      <w:lang w:eastAsia="pl-PL" w:bidi="ar-SA"/>
    </w:rPr>
  </w:style>
  <w:style w:type="character" w:customStyle="1" w:styleId="Nierozpoznanawzmianka1">
    <w:name w:val="Nierozpoznana wzmianka1"/>
    <w:basedOn w:val="Domylnaczcionkaakapitu"/>
    <w:uiPriority w:val="99"/>
    <w:semiHidden/>
    <w:unhideWhenUsed/>
    <w:rsid w:val="00666EA8"/>
    <w:rPr>
      <w:color w:val="605E5C"/>
      <w:shd w:val="clear" w:color="auto" w:fill="E1DFDD"/>
    </w:rPr>
  </w:style>
  <w:style w:type="numbering" w:customStyle="1" w:styleId="Styl2">
    <w:name w:val="Styl2"/>
    <w:uiPriority w:val="99"/>
    <w:rsid w:val="00666EA8"/>
    <w:pPr>
      <w:numPr>
        <w:numId w:val="7"/>
      </w:numPr>
    </w:pPr>
  </w:style>
  <w:style w:type="numbering" w:customStyle="1" w:styleId="Styl3">
    <w:name w:val="Styl3"/>
    <w:uiPriority w:val="99"/>
    <w:rsid w:val="00666EA8"/>
    <w:pPr>
      <w:numPr>
        <w:numId w:val="8"/>
      </w:numPr>
    </w:pPr>
  </w:style>
  <w:style w:type="character" w:customStyle="1" w:styleId="cze">
    <w:name w:val="Łącze"/>
    <w:rsid w:val="00666EA8"/>
    <w:rPr>
      <w:outline w:val="0"/>
      <w:color w:val="0000FF"/>
      <w:u w:val="single" w:color="0000FF"/>
    </w:rPr>
  </w:style>
  <w:style w:type="numbering" w:customStyle="1" w:styleId="Zaimportowanystyl3">
    <w:name w:val="Zaimportowany styl 3"/>
    <w:rsid w:val="00666EA8"/>
    <w:pPr>
      <w:numPr>
        <w:numId w:val="14"/>
      </w:numPr>
    </w:pPr>
  </w:style>
  <w:style w:type="paragraph" w:customStyle="1" w:styleId="xxxxmsonormal">
    <w:name w:val="x_xxxmsonormal"/>
    <w:basedOn w:val="Normalny"/>
    <w:rsid w:val="00A009A3"/>
    <w:pPr>
      <w:widowControl/>
      <w:suppressAutoHyphens w:val="0"/>
    </w:pPr>
    <w:rPr>
      <w:rFonts w:eastAsiaTheme="minorHAnsi" w:cs="Times New Roman"/>
      <w:kern w:val="0"/>
      <w:lang w:eastAsia="pl-PL" w:bidi="ar-SA"/>
    </w:rPr>
  </w:style>
  <w:style w:type="paragraph" w:customStyle="1" w:styleId="PKTpunkt">
    <w:name w:val="PKT – punkt"/>
    <w:uiPriority w:val="13"/>
    <w:qFormat/>
    <w:rsid w:val="009C7BE4"/>
    <w:pPr>
      <w:spacing w:after="0" w:line="360" w:lineRule="auto"/>
      <w:ind w:left="510" w:hanging="510"/>
      <w:jc w:val="both"/>
    </w:pPr>
    <w:rPr>
      <w:rFonts w:ascii="Times" w:eastAsiaTheme="minorEastAsia" w:hAnsi="Times" w:cs="Arial"/>
      <w:bCs/>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3952284">
      <w:bodyDiv w:val="1"/>
      <w:marLeft w:val="0"/>
      <w:marRight w:val="0"/>
      <w:marTop w:val="0"/>
      <w:marBottom w:val="0"/>
      <w:divBdr>
        <w:top w:val="none" w:sz="0" w:space="0" w:color="auto"/>
        <w:left w:val="none" w:sz="0" w:space="0" w:color="auto"/>
        <w:bottom w:val="none" w:sz="0" w:space="0" w:color="auto"/>
        <w:right w:val="none" w:sz="0" w:space="0" w:color="auto"/>
      </w:divBdr>
      <w:divsChild>
        <w:div w:id="1310403285">
          <w:marLeft w:val="0"/>
          <w:marRight w:val="0"/>
          <w:marTop w:val="0"/>
          <w:marBottom w:val="0"/>
          <w:divBdr>
            <w:top w:val="none" w:sz="0" w:space="0" w:color="auto"/>
            <w:left w:val="none" w:sz="0" w:space="0" w:color="auto"/>
            <w:bottom w:val="none" w:sz="0" w:space="0" w:color="auto"/>
            <w:right w:val="none" w:sz="0" w:space="0" w:color="auto"/>
          </w:divBdr>
          <w:divsChild>
            <w:div w:id="1531338707">
              <w:marLeft w:val="0"/>
              <w:marRight w:val="0"/>
              <w:marTop w:val="0"/>
              <w:marBottom w:val="0"/>
              <w:divBdr>
                <w:top w:val="none" w:sz="0" w:space="0" w:color="auto"/>
                <w:left w:val="none" w:sz="0" w:space="0" w:color="auto"/>
                <w:bottom w:val="none" w:sz="0" w:space="0" w:color="auto"/>
                <w:right w:val="none" w:sz="0" w:space="0" w:color="auto"/>
              </w:divBdr>
              <w:divsChild>
                <w:div w:id="2108037788">
                  <w:marLeft w:val="0"/>
                  <w:marRight w:val="0"/>
                  <w:marTop w:val="0"/>
                  <w:marBottom w:val="0"/>
                  <w:divBdr>
                    <w:top w:val="none" w:sz="0" w:space="0" w:color="auto"/>
                    <w:left w:val="none" w:sz="0" w:space="0" w:color="auto"/>
                    <w:bottom w:val="none" w:sz="0" w:space="0" w:color="auto"/>
                    <w:right w:val="none" w:sz="0" w:space="0" w:color="auto"/>
                  </w:divBdr>
                  <w:divsChild>
                    <w:div w:id="233858268">
                      <w:marLeft w:val="0"/>
                      <w:marRight w:val="0"/>
                      <w:marTop w:val="0"/>
                      <w:marBottom w:val="0"/>
                      <w:divBdr>
                        <w:top w:val="none" w:sz="0" w:space="0" w:color="auto"/>
                        <w:left w:val="none" w:sz="0" w:space="0" w:color="auto"/>
                        <w:bottom w:val="none" w:sz="0" w:space="0" w:color="auto"/>
                        <w:right w:val="none" w:sz="0" w:space="0" w:color="auto"/>
                      </w:divBdr>
                      <w:divsChild>
                        <w:div w:id="719330357">
                          <w:marLeft w:val="0"/>
                          <w:marRight w:val="0"/>
                          <w:marTop w:val="0"/>
                          <w:marBottom w:val="0"/>
                          <w:divBdr>
                            <w:top w:val="none" w:sz="0" w:space="0" w:color="auto"/>
                            <w:left w:val="none" w:sz="0" w:space="0" w:color="auto"/>
                            <w:bottom w:val="none" w:sz="0" w:space="0" w:color="auto"/>
                            <w:right w:val="none" w:sz="0" w:space="0" w:color="auto"/>
                          </w:divBdr>
                          <w:divsChild>
                            <w:div w:id="1438063421">
                              <w:marLeft w:val="0"/>
                              <w:marRight w:val="0"/>
                              <w:marTop w:val="0"/>
                              <w:marBottom w:val="0"/>
                              <w:divBdr>
                                <w:top w:val="none" w:sz="0" w:space="0" w:color="auto"/>
                                <w:left w:val="none" w:sz="0" w:space="0" w:color="auto"/>
                                <w:bottom w:val="none" w:sz="0" w:space="0" w:color="auto"/>
                                <w:right w:val="none" w:sz="0" w:space="0" w:color="auto"/>
                              </w:divBdr>
                            </w:div>
                            <w:div w:id="2024624693">
                              <w:marLeft w:val="0"/>
                              <w:marRight w:val="0"/>
                              <w:marTop w:val="0"/>
                              <w:marBottom w:val="0"/>
                              <w:divBdr>
                                <w:top w:val="none" w:sz="0" w:space="0" w:color="auto"/>
                                <w:left w:val="none" w:sz="0" w:space="0" w:color="auto"/>
                                <w:bottom w:val="none" w:sz="0" w:space="0" w:color="auto"/>
                                <w:right w:val="none" w:sz="0" w:space="0" w:color="auto"/>
                              </w:divBdr>
                            </w:div>
                            <w:div w:id="1294487112">
                              <w:marLeft w:val="0"/>
                              <w:marRight w:val="0"/>
                              <w:marTop w:val="0"/>
                              <w:marBottom w:val="0"/>
                              <w:divBdr>
                                <w:top w:val="none" w:sz="0" w:space="0" w:color="auto"/>
                                <w:left w:val="none" w:sz="0" w:space="0" w:color="auto"/>
                                <w:bottom w:val="none" w:sz="0" w:space="0" w:color="auto"/>
                                <w:right w:val="none" w:sz="0" w:space="0" w:color="auto"/>
                              </w:divBdr>
                            </w:div>
                            <w:div w:id="805392954">
                              <w:marLeft w:val="0"/>
                              <w:marRight w:val="0"/>
                              <w:marTop w:val="0"/>
                              <w:marBottom w:val="0"/>
                              <w:divBdr>
                                <w:top w:val="none" w:sz="0" w:space="0" w:color="auto"/>
                                <w:left w:val="none" w:sz="0" w:space="0" w:color="auto"/>
                                <w:bottom w:val="none" w:sz="0" w:space="0" w:color="auto"/>
                                <w:right w:val="none" w:sz="0" w:space="0" w:color="auto"/>
                              </w:divBdr>
                            </w:div>
                          </w:divsChild>
                        </w:div>
                        <w:div w:id="519898692">
                          <w:marLeft w:val="0"/>
                          <w:marRight w:val="0"/>
                          <w:marTop w:val="0"/>
                          <w:marBottom w:val="0"/>
                          <w:divBdr>
                            <w:top w:val="none" w:sz="0" w:space="0" w:color="auto"/>
                            <w:left w:val="none" w:sz="0" w:space="0" w:color="auto"/>
                            <w:bottom w:val="none" w:sz="0" w:space="0" w:color="auto"/>
                            <w:right w:val="none" w:sz="0" w:space="0" w:color="auto"/>
                          </w:divBdr>
                        </w:div>
                        <w:div w:id="962619718">
                          <w:marLeft w:val="0"/>
                          <w:marRight w:val="0"/>
                          <w:marTop w:val="0"/>
                          <w:marBottom w:val="0"/>
                          <w:divBdr>
                            <w:top w:val="none" w:sz="0" w:space="0" w:color="auto"/>
                            <w:left w:val="none" w:sz="0" w:space="0" w:color="auto"/>
                            <w:bottom w:val="none" w:sz="0" w:space="0" w:color="auto"/>
                            <w:right w:val="none" w:sz="0" w:space="0" w:color="auto"/>
                          </w:divBdr>
                          <w:divsChild>
                            <w:div w:id="1730031226">
                              <w:marLeft w:val="0"/>
                              <w:marRight w:val="0"/>
                              <w:marTop w:val="0"/>
                              <w:marBottom w:val="0"/>
                              <w:divBdr>
                                <w:top w:val="none" w:sz="0" w:space="0" w:color="auto"/>
                                <w:left w:val="none" w:sz="0" w:space="0" w:color="auto"/>
                                <w:bottom w:val="none" w:sz="0" w:space="0" w:color="auto"/>
                                <w:right w:val="none" w:sz="0" w:space="0" w:color="auto"/>
                              </w:divBdr>
                              <w:divsChild>
                                <w:div w:id="74323985">
                                  <w:marLeft w:val="0"/>
                                  <w:marRight w:val="0"/>
                                  <w:marTop w:val="0"/>
                                  <w:marBottom w:val="0"/>
                                  <w:divBdr>
                                    <w:top w:val="none" w:sz="0" w:space="0" w:color="auto"/>
                                    <w:left w:val="none" w:sz="0" w:space="0" w:color="auto"/>
                                    <w:bottom w:val="none" w:sz="0" w:space="0" w:color="auto"/>
                                    <w:right w:val="none" w:sz="0" w:space="0" w:color="auto"/>
                                  </w:divBdr>
                                  <w:divsChild>
                                    <w:div w:id="1598637827">
                                      <w:marLeft w:val="0"/>
                                      <w:marRight w:val="0"/>
                                      <w:marTop w:val="0"/>
                                      <w:marBottom w:val="0"/>
                                      <w:divBdr>
                                        <w:top w:val="none" w:sz="0" w:space="0" w:color="auto"/>
                                        <w:left w:val="none" w:sz="0" w:space="0" w:color="auto"/>
                                        <w:bottom w:val="none" w:sz="0" w:space="0" w:color="auto"/>
                                        <w:right w:val="none" w:sz="0" w:space="0" w:color="auto"/>
                                      </w:divBdr>
                                    </w:div>
                                    <w:div w:id="1442604272">
                                      <w:marLeft w:val="0"/>
                                      <w:marRight w:val="0"/>
                                      <w:marTop w:val="0"/>
                                      <w:marBottom w:val="0"/>
                                      <w:divBdr>
                                        <w:top w:val="none" w:sz="0" w:space="0" w:color="auto"/>
                                        <w:left w:val="none" w:sz="0" w:space="0" w:color="auto"/>
                                        <w:bottom w:val="none" w:sz="0" w:space="0" w:color="auto"/>
                                        <w:right w:val="none" w:sz="0" w:space="0" w:color="auto"/>
                                      </w:divBdr>
                                    </w:div>
                                  </w:divsChild>
                                </w:div>
                                <w:div w:id="1473866879">
                                  <w:marLeft w:val="0"/>
                                  <w:marRight w:val="0"/>
                                  <w:marTop w:val="0"/>
                                  <w:marBottom w:val="0"/>
                                  <w:divBdr>
                                    <w:top w:val="none" w:sz="0" w:space="0" w:color="auto"/>
                                    <w:left w:val="none" w:sz="0" w:space="0" w:color="auto"/>
                                    <w:bottom w:val="none" w:sz="0" w:space="0" w:color="auto"/>
                                    <w:right w:val="none" w:sz="0" w:space="0" w:color="auto"/>
                                  </w:divBdr>
                                </w:div>
                                <w:div w:id="1941791389">
                                  <w:marLeft w:val="0"/>
                                  <w:marRight w:val="0"/>
                                  <w:marTop w:val="0"/>
                                  <w:marBottom w:val="0"/>
                                  <w:divBdr>
                                    <w:top w:val="none" w:sz="0" w:space="0" w:color="auto"/>
                                    <w:left w:val="none" w:sz="0" w:space="0" w:color="auto"/>
                                    <w:bottom w:val="none" w:sz="0" w:space="0" w:color="auto"/>
                                    <w:right w:val="none" w:sz="0" w:space="0" w:color="auto"/>
                                  </w:divBdr>
                                </w:div>
                                <w:div w:id="1385525256">
                                  <w:marLeft w:val="0"/>
                                  <w:marRight w:val="0"/>
                                  <w:marTop w:val="0"/>
                                  <w:marBottom w:val="0"/>
                                  <w:divBdr>
                                    <w:top w:val="none" w:sz="0" w:space="0" w:color="auto"/>
                                    <w:left w:val="none" w:sz="0" w:space="0" w:color="auto"/>
                                    <w:bottom w:val="none" w:sz="0" w:space="0" w:color="auto"/>
                                    <w:right w:val="none" w:sz="0" w:space="0" w:color="auto"/>
                                  </w:divBdr>
                                </w:div>
                                <w:div w:id="1344361507">
                                  <w:marLeft w:val="0"/>
                                  <w:marRight w:val="0"/>
                                  <w:marTop w:val="0"/>
                                  <w:marBottom w:val="0"/>
                                  <w:divBdr>
                                    <w:top w:val="none" w:sz="0" w:space="0" w:color="auto"/>
                                    <w:left w:val="none" w:sz="0" w:space="0" w:color="auto"/>
                                    <w:bottom w:val="none" w:sz="0" w:space="0" w:color="auto"/>
                                    <w:right w:val="none" w:sz="0" w:space="0" w:color="auto"/>
                                  </w:divBdr>
                                  <w:divsChild>
                                    <w:div w:id="465394186">
                                      <w:marLeft w:val="0"/>
                                      <w:marRight w:val="0"/>
                                      <w:marTop w:val="0"/>
                                      <w:marBottom w:val="0"/>
                                      <w:divBdr>
                                        <w:top w:val="none" w:sz="0" w:space="0" w:color="auto"/>
                                        <w:left w:val="none" w:sz="0" w:space="0" w:color="auto"/>
                                        <w:bottom w:val="none" w:sz="0" w:space="0" w:color="auto"/>
                                        <w:right w:val="none" w:sz="0" w:space="0" w:color="auto"/>
                                      </w:divBdr>
                                      <w:divsChild>
                                        <w:div w:id="376315159">
                                          <w:marLeft w:val="0"/>
                                          <w:marRight w:val="0"/>
                                          <w:marTop w:val="0"/>
                                          <w:marBottom w:val="0"/>
                                          <w:divBdr>
                                            <w:top w:val="none" w:sz="0" w:space="0" w:color="auto"/>
                                            <w:left w:val="none" w:sz="0" w:space="0" w:color="auto"/>
                                            <w:bottom w:val="none" w:sz="0" w:space="0" w:color="auto"/>
                                            <w:right w:val="none" w:sz="0" w:space="0" w:color="auto"/>
                                          </w:divBdr>
                                        </w:div>
                                      </w:divsChild>
                                    </w:div>
                                    <w:div w:id="445589385">
                                      <w:marLeft w:val="0"/>
                                      <w:marRight w:val="0"/>
                                      <w:marTop w:val="0"/>
                                      <w:marBottom w:val="0"/>
                                      <w:divBdr>
                                        <w:top w:val="none" w:sz="0" w:space="0" w:color="auto"/>
                                        <w:left w:val="none" w:sz="0" w:space="0" w:color="auto"/>
                                        <w:bottom w:val="none" w:sz="0" w:space="0" w:color="auto"/>
                                        <w:right w:val="none" w:sz="0" w:space="0" w:color="auto"/>
                                      </w:divBdr>
                                      <w:divsChild>
                                        <w:div w:id="172714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693963">
                                  <w:marLeft w:val="0"/>
                                  <w:marRight w:val="0"/>
                                  <w:marTop w:val="0"/>
                                  <w:marBottom w:val="0"/>
                                  <w:divBdr>
                                    <w:top w:val="none" w:sz="0" w:space="0" w:color="auto"/>
                                    <w:left w:val="none" w:sz="0" w:space="0" w:color="auto"/>
                                    <w:bottom w:val="none" w:sz="0" w:space="0" w:color="auto"/>
                                    <w:right w:val="none" w:sz="0" w:space="0" w:color="auto"/>
                                  </w:divBdr>
                                  <w:divsChild>
                                    <w:div w:id="1377311115">
                                      <w:marLeft w:val="0"/>
                                      <w:marRight w:val="0"/>
                                      <w:marTop w:val="0"/>
                                      <w:marBottom w:val="0"/>
                                      <w:divBdr>
                                        <w:top w:val="none" w:sz="0" w:space="0" w:color="auto"/>
                                        <w:left w:val="none" w:sz="0" w:space="0" w:color="auto"/>
                                        <w:bottom w:val="none" w:sz="0" w:space="0" w:color="auto"/>
                                        <w:right w:val="none" w:sz="0" w:space="0" w:color="auto"/>
                                      </w:divBdr>
                                    </w:div>
                                    <w:div w:id="8422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941561">
                              <w:marLeft w:val="0"/>
                              <w:marRight w:val="0"/>
                              <w:marTop w:val="0"/>
                              <w:marBottom w:val="0"/>
                              <w:divBdr>
                                <w:top w:val="none" w:sz="0" w:space="0" w:color="auto"/>
                                <w:left w:val="none" w:sz="0" w:space="0" w:color="auto"/>
                                <w:bottom w:val="none" w:sz="0" w:space="0" w:color="auto"/>
                                <w:right w:val="none" w:sz="0" w:space="0" w:color="auto"/>
                              </w:divBdr>
                            </w:div>
                            <w:div w:id="974873502">
                              <w:marLeft w:val="0"/>
                              <w:marRight w:val="0"/>
                              <w:marTop w:val="0"/>
                              <w:marBottom w:val="0"/>
                              <w:divBdr>
                                <w:top w:val="none" w:sz="0" w:space="0" w:color="auto"/>
                                <w:left w:val="none" w:sz="0" w:space="0" w:color="auto"/>
                                <w:bottom w:val="none" w:sz="0" w:space="0" w:color="auto"/>
                                <w:right w:val="none" w:sz="0" w:space="0" w:color="auto"/>
                              </w:divBdr>
                            </w:div>
                            <w:div w:id="1666351037">
                              <w:marLeft w:val="0"/>
                              <w:marRight w:val="0"/>
                              <w:marTop w:val="0"/>
                              <w:marBottom w:val="0"/>
                              <w:divBdr>
                                <w:top w:val="none" w:sz="0" w:space="0" w:color="auto"/>
                                <w:left w:val="none" w:sz="0" w:space="0" w:color="auto"/>
                                <w:bottom w:val="none" w:sz="0" w:space="0" w:color="auto"/>
                                <w:right w:val="none" w:sz="0" w:space="0" w:color="auto"/>
                              </w:divBdr>
                              <w:divsChild>
                                <w:div w:id="928343416">
                                  <w:marLeft w:val="0"/>
                                  <w:marRight w:val="0"/>
                                  <w:marTop w:val="0"/>
                                  <w:marBottom w:val="0"/>
                                  <w:divBdr>
                                    <w:top w:val="none" w:sz="0" w:space="0" w:color="auto"/>
                                    <w:left w:val="none" w:sz="0" w:space="0" w:color="auto"/>
                                    <w:bottom w:val="none" w:sz="0" w:space="0" w:color="auto"/>
                                    <w:right w:val="none" w:sz="0" w:space="0" w:color="auto"/>
                                  </w:divBdr>
                                </w:div>
                                <w:div w:id="1377008171">
                                  <w:marLeft w:val="0"/>
                                  <w:marRight w:val="0"/>
                                  <w:marTop w:val="0"/>
                                  <w:marBottom w:val="0"/>
                                  <w:divBdr>
                                    <w:top w:val="none" w:sz="0" w:space="0" w:color="auto"/>
                                    <w:left w:val="none" w:sz="0" w:space="0" w:color="auto"/>
                                    <w:bottom w:val="none" w:sz="0" w:space="0" w:color="auto"/>
                                    <w:right w:val="none" w:sz="0" w:space="0" w:color="auto"/>
                                  </w:divBdr>
                                </w:div>
                              </w:divsChild>
                            </w:div>
                            <w:div w:id="580332971">
                              <w:marLeft w:val="0"/>
                              <w:marRight w:val="0"/>
                              <w:marTop w:val="0"/>
                              <w:marBottom w:val="0"/>
                              <w:divBdr>
                                <w:top w:val="none" w:sz="0" w:space="0" w:color="auto"/>
                                <w:left w:val="none" w:sz="0" w:space="0" w:color="auto"/>
                                <w:bottom w:val="none" w:sz="0" w:space="0" w:color="auto"/>
                                <w:right w:val="none" w:sz="0" w:space="0" w:color="auto"/>
                              </w:divBdr>
                              <w:divsChild>
                                <w:div w:id="1095830697">
                                  <w:marLeft w:val="0"/>
                                  <w:marRight w:val="0"/>
                                  <w:marTop w:val="0"/>
                                  <w:marBottom w:val="0"/>
                                  <w:divBdr>
                                    <w:top w:val="none" w:sz="0" w:space="0" w:color="auto"/>
                                    <w:left w:val="none" w:sz="0" w:space="0" w:color="auto"/>
                                    <w:bottom w:val="none" w:sz="0" w:space="0" w:color="auto"/>
                                    <w:right w:val="none" w:sz="0" w:space="0" w:color="auto"/>
                                  </w:divBdr>
                                  <w:divsChild>
                                    <w:div w:id="562445915">
                                      <w:marLeft w:val="0"/>
                                      <w:marRight w:val="0"/>
                                      <w:marTop w:val="0"/>
                                      <w:marBottom w:val="0"/>
                                      <w:divBdr>
                                        <w:top w:val="none" w:sz="0" w:space="0" w:color="auto"/>
                                        <w:left w:val="none" w:sz="0" w:space="0" w:color="auto"/>
                                        <w:bottom w:val="none" w:sz="0" w:space="0" w:color="auto"/>
                                        <w:right w:val="none" w:sz="0" w:space="0" w:color="auto"/>
                                      </w:divBdr>
                                    </w:div>
                                    <w:div w:id="1310985867">
                                      <w:marLeft w:val="0"/>
                                      <w:marRight w:val="0"/>
                                      <w:marTop w:val="0"/>
                                      <w:marBottom w:val="0"/>
                                      <w:divBdr>
                                        <w:top w:val="none" w:sz="0" w:space="0" w:color="auto"/>
                                        <w:left w:val="none" w:sz="0" w:space="0" w:color="auto"/>
                                        <w:bottom w:val="none" w:sz="0" w:space="0" w:color="auto"/>
                                        <w:right w:val="none" w:sz="0" w:space="0" w:color="auto"/>
                                      </w:divBdr>
                                    </w:div>
                                    <w:div w:id="1818186666">
                                      <w:marLeft w:val="0"/>
                                      <w:marRight w:val="0"/>
                                      <w:marTop w:val="0"/>
                                      <w:marBottom w:val="0"/>
                                      <w:divBdr>
                                        <w:top w:val="none" w:sz="0" w:space="0" w:color="auto"/>
                                        <w:left w:val="none" w:sz="0" w:space="0" w:color="auto"/>
                                        <w:bottom w:val="none" w:sz="0" w:space="0" w:color="auto"/>
                                        <w:right w:val="none" w:sz="0" w:space="0" w:color="auto"/>
                                      </w:divBdr>
                                    </w:div>
                                  </w:divsChild>
                                </w:div>
                                <w:div w:id="1085953087">
                                  <w:marLeft w:val="0"/>
                                  <w:marRight w:val="0"/>
                                  <w:marTop w:val="0"/>
                                  <w:marBottom w:val="0"/>
                                  <w:divBdr>
                                    <w:top w:val="none" w:sz="0" w:space="0" w:color="auto"/>
                                    <w:left w:val="none" w:sz="0" w:space="0" w:color="auto"/>
                                    <w:bottom w:val="none" w:sz="0" w:space="0" w:color="auto"/>
                                    <w:right w:val="none" w:sz="0" w:space="0" w:color="auto"/>
                                  </w:divBdr>
                                </w:div>
                              </w:divsChild>
                            </w:div>
                            <w:div w:id="2110155298">
                              <w:marLeft w:val="0"/>
                              <w:marRight w:val="0"/>
                              <w:marTop w:val="0"/>
                              <w:marBottom w:val="0"/>
                              <w:divBdr>
                                <w:top w:val="none" w:sz="0" w:space="0" w:color="auto"/>
                                <w:left w:val="none" w:sz="0" w:space="0" w:color="auto"/>
                                <w:bottom w:val="none" w:sz="0" w:space="0" w:color="auto"/>
                                <w:right w:val="none" w:sz="0" w:space="0" w:color="auto"/>
                              </w:divBdr>
                            </w:div>
                          </w:divsChild>
                        </w:div>
                        <w:div w:id="1886983629">
                          <w:marLeft w:val="0"/>
                          <w:marRight w:val="0"/>
                          <w:marTop w:val="0"/>
                          <w:marBottom w:val="0"/>
                          <w:divBdr>
                            <w:top w:val="none" w:sz="0" w:space="0" w:color="auto"/>
                            <w:left w:val="none" w:sz="0" w:space="0" w:color="auto"/>
                            <w:bottom w:val="none" w:sz="0" w:space="0" w:color="auto"/>
                            <w:right w:val="none" w:sz="0" w:space="0" w:color="auto"/>
                          </w:divBdr>
                          <w:divsChild>
                            <w:div w:id="936788145">
                              <w:marLeft w:val="0"/>
                              <w:marRight w:val="0"/>
                              <w:marTop w:val="0"/>
                              <w:marBottom w:val="0"/>
                              <w:divBdr>
                                <w:top w:val="none" w:sz="0" w:space="0" w:color="auto"/>
                                <w:left w:val="none" w:sz="0" w:space="0" w:color="auto"/>
                                <w:bottom w:val="none" w:sz="0" w:space="0" w:color="auto"/>
                                <w:right w:val="none" w:sz="0" w:space="0" w:color="auto"/>
                              </w:divBdr>
                              <w:divsChild>
                                <w:div w:id="27536573">
                                  <w:marLeft w:val="0"/>
                                  <w:marRight w:val="0"/>
                                  <w:marTop w:val="0"/>
                                  <w:marBottom w:val="0"/>
                                  <w:divBdr>
                                    <w:top w:val="none" w:sz="0" w:space="0" w:color="auto"/>
                                    <w:left w:val="none" w:sz="0" w:space="0" w:color="auto"/>
                                    <w:bottom w:val="none" w:sz="0" w:space="0" w:color="auto"/>
                                    <w:right w:val="none" w:sz="0" w:space="0" w:color="auto"/>
                                  </w:divBdr>
                                  <w:divsChild>
                                    <w:div w:id="922373359">
                                      <w:marLeft w:val="0"/>
                                      <w:marRight w:val="0"/>
                                      <w:marTop w:val="0"/>
                                      <w:marBottom w:val="0"/>
                                      <w:divBdr>
                                        <w:top w:val="none" w:sz="0" w:space="0" w:color="auto"/>
                                        <w:left w:val="none" w:sz="0" w:space="0" w:color="auto"/>
                                        <w:bottom w:val="none" w:sz="0" w:space="0" w:color="auto"/>
                                        <w:right w:val="none" w:sz="0" w:space="0" w:color="auto"/>
                                      </w:divBdr>
                                    </w:div>
                                  </w:divsChild>
                                </w:div>
                                <w:div w:id="479806300">
                                  <w:marLeft w:val="0"/>
                                  <w:marRight w:val="0"/>
                                  <w:marTop w:val="0"/>
                                  <w:marBottom w:val="0"/>
                                  <w:divBdr>
                                    <w:top w:val="none" w:sz="0" w:space="0" w:color="auto"/>
                                    <w:left w:val="none" w:sz="0" w:space="0" w:color="auto"/>
                                    <w:bottom w:val="none" w:sz="0" w:space="0" w:color="auto"/>
                                    <w:right w:val="none" w:sz="0" w:space="0" w:color="auto"/>
                                  </w:divBdr>
                                  <w:divsChild>
                                    <w:div w:id="1974097312">
                                      <w:marLeft w:val="0"/>
                                      <w:marRight w:val="0"/>
                                      <w:marTop w:val="0"/>
                                      <w:marBottom w:val="0"/>
                                      <w:divBdr>
                                        <w:top w:val="none" w:sz="0" w:space="0" w:color="auto"/>
                                        <w:left w:val="none" w:sz="0" w:space="0" w:color="auto"/>
                                        <w:bottom w:val="none" w:sz="0" w:space="0" w:color="auto"/>
                                        <w:right w:val="none" w:sz="0" w:space="0" w:color="auto"/>
                                      </w:divBdr>
                                    </w:div>
                                    <w:div w:id="15114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871959">
                          <w:marLeft w:val="0"/>
                          <w:marRight w:val="0"/>
                          <w:marTop w:val="0"/>
                          <w:marBottom w:val="0"/>
                          <w:divBdr>
                            <w:top w:val="none" w:sz="0" w:space="0" w:color="auto"/>
                            <w:left w:val="none" w:sz="0" w:space="0" w:color="auto"/>
                            <w:bottom w:val="none" w:sz="0" w:space="0" w:color="auto"/>
                            <w:right w:val="none" w:sz="0" w:space="0" w:color="auto"/>
                          </w:divBdr>
                          <w:divsChild>
                            <w:div w:id="143990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5063119">
      <w:bodyDiv w:val="1"/>
      <w:marLeft w:val="0"/>
      <w:marRight w:val="0"/>
      <w:marTop w:val="0"/>
      <w:marBottom w:val="0"/>
      <w:divBdr>
        <w:top w:val="none" w:sz="0" w:space="0" w:color="auto"/>
        <w:left w:val="none" w:sz="0" w:space="0" w:color="auto"/>
        <w:bottom w:val="none" w:sz="0" w:space="0" w:color="auto"/>
        <w:right w:val="none" w:sz="0" w:space="0" w:color="auto"/>
      </w:divBdr>
    </w:div>
    <w:div w:id="1659723731">
      <w:bodyDiv w:val="1"/>
      <w:marLeft w:val="0"/>
      <w:marRight w:val="0"/>
      <w:marTop w:val="0"/>
      <w:marBottom w:val="0"/>
      <w:divBdr>
        <w:top w:val="none" w:sz="0" w:space="0" w:color="auto"/>
        <w:left w:val="none" w:sz="0" w:space="0" w:color="auto"/>
        <w:bottom w:val="none" w:sz="0" w:space="0" w:color="auto"/>
        <w:right w:val="none" w:sz="0" w:space="0" w:color="auto"/>
      </w:divBdr>
    </w:div>
    <w:div w:id="1995404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rsypcn@orpeg.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p.orpeg.pl/zgloszenia-wewnetrzn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od@orpeg.pl" TargetMode="External"/><Relationship Id="rId4" Type="http://schemas.openxmlformats.org/officeDocument/2006/relationships/settings" Target="settings.xml"/><Relationship Id="rId9" Type="http://schemas.openxmlformats.org/officeDocument/2006/relationships/hyperlink" Target="mailto:kursypcn@orpeg.pl"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0CCE4E-2449-4215-A218-F2FEB1361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21</Pages>
  <Words>7682</Words>
  <Characters>46094</Characters>
  <Application>Microsoft Office Word</Application>
  <DocSecurity>0</DocSecurity>
  <Lines>384</Lines>
  <Paragraphs>107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Montaz</dc:creator>
  <cp:lastModifiedBy>PR</cp:lastModifiedBy>
  <cp:revision>8</cp:revision>
  <cp:lastPrinted>2024-08-08T06:51:00Z</cp:lastPrinted>
  <dcterms:created xsi:type="dcterms:W3CDTF">2024-10-17T16:22:00Z</dcterms:created>
  <dcterms:modified xsi:type="dcterms:W3CDTF">2024-10-23T08:15:00Z</dcterms:modified>
</cp:coreProperties>
</file>