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69DB7" w14:textId="77777777" w:rsidR="00FA4E64" w:rsidRDefault="00FA4E64" w:rsidP="00FA4E64">
      <w:pPr>
        <w:pStyle w:val="NormalnyWeb"/>
        <w:jc w:val="center"/>
        <w:rPr>
          <w:color w:val="000000"/>
        </w:rPr>
      </w:pPr>
    </w:p>
    <w:p w14:paraId="0E8D2CDB" w14:textId="77777777" w:rsidR="00026663" w:rsidRPr="00026663" w:rsidRDefault="00026663" w:rsidP="00026663">
      <w:pPr>
        <w:widowControl/>
        <w:suppressAutoHyphens w:val="0"/>
        <w:spacing w:line="360" w:lineRule="auto"/>
        <w:jc w:val="right"/>
        <w:rPr>
          <w:rFonts w:asciiTheme="minorHAnsi" w:hAnsiTheme="minorHAnsi" w:cstheme="minorHAnsi"/>
          <w:b/>
          <w:kern w:val="0"/>
          <w:sz w:val="20"/>
          <w:szCs w:val="20"/>
        </w:rPr>
      </w:pP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 xml:space="preserve">Załącznik nr 2 do Zapytania ofertowego nr </w:t>
      </w:r>
      <w:r w:rsidR="000C4DD6">
        <w:rPr>
          <w:rFonts w:asciiTheme="minorHAnsi" w:hAnsiTheme="minorHAnsi" w:cstheme="minorHAnsi"/>
          <w:b/>
          <w:kern w:val="0"/>
          <w:sz w:val="20"/>
          <w:szCs w:val="20"/>
        </w:rPr>
        <w:t>127</w:t>
      </w: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>/ZO/ORPEG/202</w:t>
      </w:r>
      <w:r w:rsidR="000C4DD6">
        <w:rPr>
          <w:rFonts w:asciiTheme="minorHAnsi" w:hAnsiTheme="minorHAnsi" w:cstheme="minorHAnsi"/>
          <w:b/>
          <w:kern w:val="0"/>
          <w:sz w:val="20"/>
          <w:szCs w:val="20"/>
        </w:rPr>
        <w:t>2</w:t>
      </w:r>
    </w:p>
    <w:p w14:paraId="58FE89F3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</w:p>
    <w:p w14:paraId="37FF188D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>UMOWA nr………/202</w:t>
      </w:r>
      <w:r w:rsidR="000C4DD6">
        <w:rPr>
          <w:rFonts w:asciiTheme="minorHAnsi" w:hAnsiTheme="minorHAnsi" w:cstheme="minorHAnsi"/>
          <w:b/>
          <w:kern w:val="0"/>
          <w:sz w:val="20"/>
          <w:szCs w:val="20"/>
        </w:rPr>
        <w:t>2</w:t>
      </w: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>/ORPEG</w:t>
      </w:r>
    </w:p>
    <w:p w14:paraId="505DBAEE" w14:textId="77777777" w:rsidR="00026663" w:rsidRPr="00026663" w:rsidRDefault="00026663" w:rsidP="00026663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6D910E8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dniu ………….</w:t>
      </w:r>
      <w:r w:rsidRPr="00026663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202</w:t>
      </w:r>
      <w:r w:rsidR="000C4DD6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2</w:t>
      </w:r>
      <w:r w:rsidRPr="00026663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r. w Warszawie pomiędzy:  </w:t>
      </w:r>
    </w:p>
    <w:p w14:paraId="406A62F5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4C632034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Skarbem Państwa - Ośrodkiem Rozwoju Polskiej Edukacji za Granicą z siedzibą przy ul.</w:t>
      </w:r>
      <w:r w:rsidR="00F2097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 </w:t>
      </w:r>
      <w:r w:rsidR="000C4DD6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Wołoskiej 5</w:t>
      </w: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, (02</w:t>
      </w:r>
      <w:r w:rsidR="00F2097E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-675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Warszawa), NIP 521-29-08-445, REGON: 000195274, 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zwanym dalej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„Zamawiającym”,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reprezentowanym przez: </w:t>
      </w:r>
    </w:p>
    <w:p w14:paraId="11D74482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a  </w:t>
      </w:r>
    </w:p>
    <w:p w14:paraId="0A6BEBFF" w14:textId="77777777" w:rsidR="00026663" w:rsidRPr="00026663" w:rsidRDefault="00026663" w:rsidP="00026663">
      <w:pPr>
        <w:spacing w:line="360" w:lineRule="auto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  <w:t xml:space="preserve">NIP:……………………., zwanym dalej  „Wykonawcą” </w:t>
      </w:r>
    </w:p>
    <w:p w14:paraId="69495506" w14:textId="77777777" w:rsidR="00026663" w:rsidRPr="00026663" w:rsidRDefault="00026663" w:rsidP="00026663">
      <w:pPr>
        <w:spacing w:line="360" w:lineRule="auto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</w:p>
    <w:p w14:paraId="3D4FBAA5" w14:textId="77777777" w:rsidR="00026663" w:rsidRPr="00026663" w:rsidRDefault="00026663" w:rsidP="00026663">
      <w:pPr>
        <w:spacing w:line="360" w:lineRule="auto"/>
        <w:ind w:left="40" w:right="40"/>
        <w:jc w:val="both"/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  <w:t xml:space="preserve">zwanymi w dalszej części umowy łącznie Stronami a samodzielnie Stroną </w:t>
      </w:r>
    </w:p>
    <w:p w14:paraId="36B82242" w14:textId="77777777" w:rsidR="00026663" w:rsidRPr="00026663" w:rsidRDefault="00026663" w:rsidP="00026663">
      <w:pPr>
        <w:spacing w:line="360" w:lineRule="auto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14:paraId="51072168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1</w:t>
      </w:r>
    </w:p>
    <w:p w14:paraId="19996E0C" w14:textId="5ABAE0A5" w:rsidR="00026663" w:rsidRPr="00026663" w:rsidRDefault="00026663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zleca, a Wykonawca przyjmuje obowiązki w zakresie świadczenia na rzecz Zamawiającego usługi polegającej na kompleksowym sprzątaniu pomieszczeń biurowych Zamawiającego usytuowanych w budynku przy ul. 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Wołoskiej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 Warszawie, o łącznej </w:t>
      </w:r>
      <w:r w:rsidR="00F2097E"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powierzchni 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biurowej </w:t>
      </w:r>
      <w:r w:rsidR="00F2097E"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1027,75 m</w:t>
      </w:r>
      <w:r w:rsidR="00F2097E" w:rsidRPr="00F2097E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 w:rsidR="00F2097E"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na 4 piętrze oraz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="00F2097E"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255,70 m </w:t>
      </w:r>
      <w:r w:rsidR="00F2097E" w:rsidRPr="00F2097E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="00F2097E"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na parterze</w:t>
      </w:r>
      <w:r w:rsidR="00320C26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14:paraId="2E1F7EFA" w14:textId="77777777" w:rsidR="00026663" w:rsidRPr="00026663" w:rsidRDefault="00026663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ramach niniejszej umowy Wykonawca, zobowiązany jest do wykonywania czynności zgodnie ze złożoną ofertą stanowiącą załącznik nr 1 do umowy, oraz zgodnie z zakresem i częstotliwością prac stanowiącą załącznik nr 3 do umowy.</w:t>
      </w:r>
    </w:p>
    <w:p w14:paraId="095714A4" w14:textId="77777777" w:rsidR="00026663" w:rsidRPr="00026663" w:rsidRDefault="00026663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Usługi będą wykonywane w dni powszednie, w godzinach urzędowania Zamawiającego (tj. w godzinach 8:00-16:00) w dniach 0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2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.01.202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31.12.202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14:paraId="6CBF868E" w14:textId="62598183" w:rsidR="00026663" w:rsidRPr="00026663" w:rsidRDefault="00026663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Umowa zawarta jest na czas określony od dnia </w:t>
      </w:r>
      <w:r w:rsidR="00320C26"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0</w:t>
      </w:r>
      <w:r w:rsidR="00320C26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2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.01.202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dnia 31.12.202</w:t>
      </w:r>
      <w:r w:rsid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3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14:paraId="0A99F185" w14:textId="77777777" w:rsidR="00026663" w:rsidRPr="00026663" w:rsidRDefault="00026663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Zamawiający zobowiązuje się do zapłaty umówionego wynagrodzenia określonego w § 3.</w:t>
      </w:r>
    </w:p>
    <w:p w14:paraId="4ED33F93" w14:textId="77777777" w:rsidR="00026663" w:rsidRPr="00026663" w:rsidRDefault="00026663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zapewnienia Wykonawcy dostępu do pomieszczeń określonych w § 1 ust.1 umowy w sposób umożliwiający prawidłowe i bezpieczne prowadzenie prac będących przedmiotem umowy.</w:t>
      </w:r>
    </w:p>
    <w:p w14:paraId="193AD674" w14:textId="609603DA" w:rsidR="00026663" w:rsidRDefault="00026663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dostarczenia środków czystości i artykułów higienicznych i innych niezbędnych produktów</w:t>
      </w:r>
      <w:r w:rsidR="00320C26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do wykonania usługi.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</w:t>
      </w:r>
    </w:p>
    <w:p w14:paraId="0141D0C6" w14:textId="77777777" w:rsidR="00F2097E" w:rsidRPr="00026663" w:rsidRDefault="00F2097E" w:rsidP="00026663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zapewni odkurzacz oraz wózek serwisowy do sprzątania.  </w:t>
      </w:r>
    </w:p>
    <w:p w14:paraId="54F2EAFC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2</w:t>
      </w:r>
    </w:p>
    <w:p w14:paraId="062DA217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oświadcza, że posiada odpowiednie zdolności, umiejętności, kwalifikacje, doświadczenie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i środki materialne oraz sprzęt do wykonania czynności opisanych w § 1 oraz zobowiązuje się je wykonywać z należytą starannością oraz zgodnie z najlepszą wiedzą i dbałością o interesy Zamawiającego w zakresie powierzonych czynności.</w:t>
      </w:r>
      <w:r w:rsidRPr="00026663">
        <w:rPr>
          <w:rFonts w:asciiTheme="minorHAnsi" w:eastAsiaTheme="minorEastAsia" w:hAnsiTheme="minorHAnsi" w:cstheme="minorHAnsi"/>
          <w:bCs/>
          <w:kern w:val="0"/>
          <w:sz w:val="20"/>
          <w:szCs w:val="20"/>
          <w:highlight w:val="yellow"/>
          <w:lang w:eastAsia="pl-PL" w:bidi="ar-SA"/>
        </w:rPr>
        <w:t xml:space="preserve"> </w:t>
      </w:r>
    </w:p>
    <w:p w14:paraId="1FAFF173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lastRenderedPageBreak/>
        <w:t>Czynności, o których mowa w § 1 umowy, będą wykonywane przez Wykonawcę za pomocą jego własnego personelu. Lista personelu zostanie złożona w siedzibie Zamawiającego w dniu podpisania umowy i będzie aktualizowana każdorazowo w przypadku zmiany składu personelu wykonującego usługi, o których mowa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w § 1.</w:t>
      </w:r>
    </w:p>
    <w:p w14:paraId="3BCE78E2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Wykonywanie czynności za pomocą osób trzecich lub podzlecanie świadczenia usług osobom trzecim może się odbywać się jedynie za zgodą Zamawiającego.</w:t>
      </w:r>
    </w:p>
    <w:p w14:paraId="7B00411A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Oceny prawidłowości wykonania prac objętych niniejszą umową dokonuje Zamawiający.</w:t>
      </w:r>
    </w:p>
    <w:p w14:paraId="53CE7BD4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Wykonawca zobowiązuje się do dokonywania wszelkich poprawek na żądanie Zamawiającego, o ile konieczność ich dokonania wyniknie z niewłaściwego wykonania usługi.</w:t>
      </w:r>
    </w:p>
    <w:p w14:paraId="337157BF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przypadku nieterminowego wykonania usług będących przedmiotem niniejszej umowy Zamawiający może wyznaczyć Wykonawcy dodatkowy termin wykonania określonych w umowie usług.</w:t>
      </w:r>
    </w:p>
    <w:p w14:paraId="1E400B29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spacing w:after="20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Wykonawca jest zobowiązany do ścisłego współdziałania z pracownikami Zamawiającego.</w:t>
      </w:r>
    </w:p>
    <w:p w14:paraId="19F8F665" w14:textId="77777777" w:rsidR="00026663" w:rsidRPr="00026663" w:rsidRDefault="00026663" w:rsidP="00026663">
      <w:pPr>
        <w:widowControl/>
        <w:numPr>
          <w:ilvl w:val="0"/>
          <w:numId w:val="2"/>
        </w:numPr>
        <w:suppressAutoHyphens w:val="0"/>
        <w:spacing w:after="20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ponosi pełną odpowiedzialność za prawidłowe wyposażenie personelu do wykonywania usług objętych przedmiotem umowy oraz za ich bezpieczeństwo w trakcie ich wykonywania. </w:t>
      </w:r>
    </w:p>
    <w:p w14:paraId="7F1133A4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3</w:t>
      </w:r>
    </w:p>
    <w:p w14:paraId="51F70833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należyte wykonanie czynności wymienionych w § 1</w:t>
      </w:r>
      <w:r w:rsidRPr="0002666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umowy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Zamawiający zobowiązuje się zapłacić Wykonawcy wynagrodzenie ………………….…..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zł (słownie: 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…………………...złotych ………..……groszy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miesięcznie</w:t>
      </w:r>
      <w:r w:rsidRPr="00026663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.</w:t>
      </w:r>
    </w:p>
    <w:p w14:paraId="0D025C7B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Łączna wartość umowy nie przekroczy kwoty …………….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zł (słownie: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……………… złotych …………………….groszy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14:paraId="2EA286E5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Podstawą wynagrodzenia będzie prawidłowo wystawiona i niezwłocznie po zakończeniu każdego miesiąca kalendarzowego dostarczona do siedziby Zamawiającego ul.</w:t>
      </w:r>
      <w:r w:rsidR="005C67F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Wołoska 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, 02-</w:t>
      </w:r>
      <w:r w:rsidR="005C67F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67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="005C67F9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Warszawa, przez Wykonawcę i zaakceptowana przez Zamawiającego faktura.</w:t>
      </w:r>
    </w:p>
    <w:p w14:paraId="2C1DB91D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Do składanej faktury Wykonawca załączy ponadto Protokół odbioru usług za dany miesiąc, zgodnie z wzorem stanowiącym  załącznik nr 3 do umowy. </w:t>
      </w:r>
    </w:p>
    <w:p w14:paraId="0B5350AD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Wypłata wynagrodzenia za realizację nastąpi w terminie do 21 dni od dnia złożenia prawidłowego kompletu dokumentów (faktury wraz z załącznikami).</w:t>
      </w:r>
    </w:p>
    <w:p w14:paraId="164AA6BC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Wypłata wskazanego wyżej wynagrodzenia na rzecz Wykonawcy nastąpi przelewem na rachunek bankowy Wykonawcy wskazany na fakturze. </w:t>
      </w:r>
    </w:p>
    <w:p w14:paraId="48EB4261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termin dokonania płatności uważa się dzień obciążenia rachunku bankowego Zamawiającego.</w:t>
      </w:r>
    </w:p>
    <w:p w14:paraId="045E530A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Bidi"/>
          <w:kern w:val="0"/>
          <w:sz w:val="18"/>
          <w:szCs w:val="18"/>
          <w:lang w:eastAsia="en-US" w:bidi="ar-SA"/>
        </w:rPr>
      </w:pPr>
      <w:r w:rsidRPr="00026663">
        <w:rPr>
          <w:rFonts w:asciiTheme="minorHAnsi" w:eastAsiaTheme="minorHAnsi" w:hAnsiTheme="minorHAnsi" w:cstheme="minorBidi"/>
          <w:kern w:val="0"/>
          <w:sz w:val="20"/>
          <w:szCs w:val="18"/>
          <w:lang w:eastAsia="en-US" w:bidi="ar-SA"/>
        </w:rPr>
        <w:t>Wykonawca oświadcza, ze wskazany w fakturze rachunek bankowy jest rachunkiem rozliczeniowym służącym wyłącznie dla celów rozliczeń z tytułu prowadzonej przez niego działalności gospodarczej</w:t>
      </w:r>
      <w:r w:rsidRPr="00026663">
        <w:rPr>
          <w:rFonts w:asciiTheme="minorHAnsi" w:eastAsiaTheme="minorHAnsi" w:hAnsiTheme="minorHAnsi" w:cstheme="minorBidi"/>
          <w:kern w:val="0"/>
          <w:sz w:val="18"/>
          <w:szCs w:val="18"/>
          <w:lang w:eastAsia="en-US" w:bidi="ar-SA"/>
        </w:rPr>
        <w:t xml:space="preserve">.  </w:t>
      </w:r>
    </w:p>
    <w:p w14:paraId="31A46B45" w14:textId="77777777" w:rsidR="00026663" w:rsidRPr="00026663" w:rsidRDefault="00026663" w:rsidP="00026663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Wskazana cena brutto uwzględnia wszelkie koszty w tym podatki, inne obciążenia publicznoprawne. Wypłata wskazanego wyżej wynagrodzenia na rzecz Wykonawcy nastąpi przelewem na rachunek bankowy</w:t>
      </w:r>
    </w:p>
    <w:p w14:paraId="0BB3F83B" w14:textId="77777777" w:rsidR="00026663" w:rsidRPr="00026663" w:rsidRDefault="00026663" w:rsidP="00026663">
      <w:pPr>
        <w:widowControl/>
        <w:suppressAutoHyphens w:val="0"/>
        <w:spacing w:line="360" w:lineRule="auto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4</w:t>
      </w:r>
    </w:p>
    <w:p w14:paraId="1246B1D3" w14:textId="77777777" w:rsidR="00026663" w:rsidRPr="00026663" w:rsidRDefault="00026663" w:rsidP="00026663">
      <w:pPr>
        <w:widowControl/>
        <w:suppressAutoHyphens w:val="0"/>
        <w:spacing w:line="360" w:lineRule="auto"/>
        <w:ind w:left="284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3D209C95" w14:textId="77777777" w:rsidR="00026663" w:rsidRPr="00026663" w:rsidRDefault="00026663" w:rsidP="00026663">
      <w:pPr>
        <w:widowControl/>
        <w:suppressAutoHyphens w:val="0"/>
        <w:spacing w:line="360" w:lineRule="auto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5</w:t>
      </w:r>
    </w:p>
    <w:p w14:paraId="2723CB0F" w14:textId="77777777" w:rsidR="00026663" w:rsidRPr="00026663" w:rsidRDefault="00026663" w:rsidP="00026663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niewykonania lub nienależytego wykonania przez Wykonawcę któregokolwiek ze zobowiązań niepieniężnych określonych w umowie, będzie on zobowiązany do zapłaty na rzecz Zamawiającego kary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umownej w wysokości 5% (słownie: pięć procent) łącznej kwoty wynagrodzenia określonego w  § 3 ust. 2 umowy za każdy przypadek naruszenia umowy z osobna. </w:t>
      </w:r>
    </w:p>
    <w:p w14:paraId="2331CA81" w14:textId="77777777" w:rsidR="00026663" w:rsidRPr="00026663" w:rsidRDefault="00026663" w:rsidP="00026663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bookmarkStart w:id="0" w:name="_Hlk57840814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odstąpienia od umowy lub jej rozwiązania przez Wykonawcę lub Zamawiającego z przyczyn leżących po stronie Wykonawcy, zapłaci on Zamawiającemu karę umowną w wysokości 20% łącznego wynagrodzenia brutto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określonego w  § 3 ust. 2 umowy.</w:t>
      </w:r>
    </w:p>
    <w:p w14:paraId="4832785A" w14:textId="77777777" w:rsidR="00026663" w:rsidRPr="00026663" w:rsidRDefault="00026663" w:rsidP="00026663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 razie, gdy kary umowne nie pokryją szkody poniesionej przez Zamawiającego, Zamawiający zastrzega sobie możliwość dochodzenia odszkodowania uzupełniającego na zasadach przewidzianych w Kodeksie cywilnym.</w:t>
      </w:r>
    </w:p>
    <w:p w14:paraId="533FE518" w14:textId="77777777" w:rsidR="00026663" w:rsidRPr="00026663" w:rsidRDefault="00026663" w:rsidP="00026663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55449FBC" w14:textId="77777777" w:rsidR="00026663" w:rsidRPr="00026663" w:rsidRDefault="00026663" w:rsidP="00026663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naliczenia przez Zamawiającego kar umownych, Wykonawca nie może pomniejszyć należnego mu wynagrodzenia na wystawionej fakturze o kwotę naliczonych kar umownych. </w:t>
      </w:r>
    </w:p>
    <w:p w14:paraId="44B0DD37" w14:textId="77777777" w:rsidR="00026663" w:rsidRPr="00026663" w:rsidRDefault="00026663" w:rsidP="00026663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bookmarkEnd w:id="0"/>
    <w:p w14:paraId="502372BA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7AF52B0C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7</w:t>
      </w:r>
    </w:p>
    <w:p w14:paraId="2A8177A0" w14:textId="77777777" w:rsidR="00026663" w:rsidRPr="00026663" w:rsidRDefault="00026663" w:rsidP="00026663">
      <w:pPr>
        <w:widowControl/>
        <w:numPr>
          <w:ilvl w:val="0"/>
          <w:numId w:val="3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oraz osoby uczestniczące w realizacji umowy zobowiązani są do zachowania w tajemnicy informacji stanowiących tajemnicę przedsiębiorstwa Zamawiającego, wykorzystywania ich wyłącznie w celu związanym z realizacją umowy. Ich udostępnienie osobom trzecim wymaga zgody Zamawiającego. </w:t>
      </w:r>
    </w:p>
    <w:p w14:paraId="43D7102A" w14:textId="77777777" w:rsidR="00026663" w:rsidRPr="00026663" w:rsidRDefault="00026663" w:rsidP="00026663">
      <w:pPr>
        <w:widowControl/>
        <w:numPr>
          <w:ilvl w:val="0"/>
          <w:numId w:val="3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Strony uznają, że wszelkie informacje dotyczące działalności każdej z nich (w tym fakt zawarcia umowy i jej warunki), które nie są publicznie znane w sposób inny niż w wyniku naruszenia umowy, mają charakter poufny i stanowią tajemnicę przedsiębiorstwa.</w:t>
      </w:r>
    </w:p>
    <w:p w14:paraId="2C93E956" w14:textId="77777777" w:rsidR="00026663" w:rsidRPr="00026663" w:rsidRDefault="00026663" w:rsidP="00026663">
      <w:pPr>
        <w:widowControl/>
        <w:numPr>
          <w:ilvl w:val="0"/>
          <w:numId w:val="3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Strony ustalają, że zachowują poufny charakter wszystkich uzyskanych przy realizacji danych i bez wcześniejszej pisemnej zgody kontrahenta nie będą ujawniać ani wykorzystywać do celów innych niż właściwe wykonanie umowy, żadnych informacji, które znajdą się w ich posiadaniu, a będą dotyczyły w szczególności: cen, stawek, sytuacji finansowej i wyniku ekonomicznego, odbiorców i firm z nimi współpracujących.</w:t>
      </w:r>
    </w:p>
    <w:p w14:paraId="416B460F" w14:textId="77777777" w:rsidR="00026663" w:rsidRPr="00026663" w:rsidRDefault="00026663" w:rsidP="00026663">
      <w:pPr>
        <w:widowControl/>
        <w:suppressAutoHyphens w:val="0"/>
        <w:spacing w:line="360" w:lineRule="auto"/>
        <w:ind w:left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4B6B81AB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8</w:t>
      </w:r>
    </w:p>
    <w:p w14:paraId="765A5D40" w14:textId="77777777" w:rsidR="00026663" w:rsidRPr="00026663" w:rsidRDefault="00026663" w:rsidP="00026663">
      <w:pPr>
        <w:widowControl/>
        <w:numPr>
          <w:ilvl w:val="0"/>
          <w:numId w:val="8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ma prawo wypowiedzieć umowę w każdym czasie na piśmie, z zachowaniem dwutygodniowego okresu wypowiedzenia. W takim wypadku termin wypowiedzenia zaczyna swój bieg od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momentu otrzymania pisma dotyczącego wypowiedzenia, a umowa rozwiązuje się z końcem miesiąca, w którym upłynął okres wypowiedzenia. </w:t>
      </w:r>
    </w:p>
    <w:p w14:paraId="03B8622E" w14:textId="77777777" w:rsidR="00026663" w:rsidRPr="00026663" w:rsidRDefault="00026663" w:rsidP="00026663">
      <w:pPr>
        <w:widowControl/>
        <w:numPr>
          <w:ilvl w:val="0"/>
          <w:numId w:val="8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zastrzega sobie możliwość wypowiedzenia umowy w przypadku zmiany lokalizacji siedziby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z zachowaniem dwutygodniowego okresu wypowiedzenia.</w:t>
      </w:r>
    </w:p>
    <w:p w14:paraId="539B30FD" w14:textId="77777777" w:rsidR="00026663" w:rsidRPr="00026663" w:rsidRDefault="00026663" w:rsidP="00026663">
      <w:pPr>
        <w:widowControl/>
        <w:numPr>
          <w:ilvl w:val="0"/>
          <w:numId w:val="8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może rozwiązać umowę bez zachowania określonego w ust.1 terminu wypowiedzenia w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przypadku:</w:t>
      </w:r>
    </w:p>
    <w:p w14:paraId="03B32F2F" w14:textId="77777777" w:rsidR="00026663" w:rsidRPr="00026663" w:rsidRDefault="00026663" w:rsidP="00026663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1)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zaprzestania przez Wykonawcę wykonywania obowiązków określonych w umowie,</w:t>
      </w:r>
    </w:p>
    <w:p w14:paraId="0C25C650" w14:textId="77777777" w:rsidR="00026663" w:rsidRPr="00026663" w:rsidRDefault="00026663" w:rsidP="00026663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2)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powtarzających się niedokładności i uchybień, po uprzednim 2-krotnym pisemnym upomnieniu Wykonawcy,</w:t>
      </w:r>
    </w:p>
    <w:p w14:paraId="2035B34C" w14:textId="77777777" w:rsidR="00026663" w:rsidRPr="00026663" w:rsidRDefault="00026663" w:rsidP="00026663">
      <w:pPr>
        <w:widowControl/>
        <w:numPr>
          <w:ilvl w:val="0"/>
          <w:numId w:val="8"/>
        </w:numPr>
        <w:tabs>
          <w:tab w:val="left" w:pos="142"/>
        </w:tabs>
        <w:suppressAutoHyphens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 xml:space="preserve">1-miesięcznego okresu wypowiedzenia. W takim wypadku termin wypowiedzenia zaczyna swój od momentu otrzymania pisma dotyczącego wypowiedzenia, a umowa rozwiązuje się z końcem miesiąca, w którym upłynął okres wypowiedzenia. </w:t>
      </w:r>
    </w:p>
    <w:p w14:paraId="472C21FB" w14:textId="77777777" w:rsidR="00026663" w:rsidRPr="00026663" w:rsidRDefault="00026663" w:rsidP="00026663">
      <w:pPr>
        <w:widowControl/>
        <w:suppressAutoHyphens w:val="0"/>
        <w:spacing w:line="360" w:lineRule="auto"/>
        <w:ind w:left="426" w:hanging="426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9</w:t>
      </w:r>
    </w:p>
    <w:p w14:paraId="03207CF1" w14:textId="77777777" w:rsidR="00026663" w:rsidRPr="00026663" w:rsidRDefault="00026663" w:rsidP="0002666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określi osoby odpowiedzialne za nadzór nad prowadzonymi pracami oraz sposób kontaktu z tymi osobami.</w:t>
      </w:r>
    </w:p>
    <w:p w14:paraId="1065EC77" w14:textId="77777777" w:rsidR="00026663" w:rsidRPr="00026663" w:rsidRDefault="00026663" w:rsidP="0002666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Osobami odpowiedzialnymi za prawidłową realizację niniejszej umowy są: </w:t>
      </w:r>
    </w:p>
    <w:p w14:paraId="312D4C94" w14:textId="77777777" w:rsidR="00026663" w:rsidRPr="00026663" w:rsidRDefault="00026663" w:rsidP="0002666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po stronie Zamawiającego……….., </w:t>
      </w:r>
      <w:proofErr w:type="spellStart"/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tel</w:t>
      </w:r>
      <w:proofErr w:type="spellEnd"/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…………….., </w:t>
      </w:r>
    </w:p>
    <w:p w14:paraId="31DF8EDA" w14:textId="77777777" w:rsidR="00026663" w:rsidRPr="00026663" w:rsidRDefault="00026663" w:rsidP="0002666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po stronie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Wykonawcy…………..., tel. ……………….</w:t>
      </w:r>
    </w:p>
    <w:p w14:paraId="687806CD" w14:textId="77777777" w:rsidR="00026663" w:rsidRPr="00026663" w:rsidRDefault="00026663" w:rsidP="0002666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Zmiana osoby odpowiedzialnej za realizację umowy nie stanowi zmiany umowy i nie wymaga zawarcia aneksu. </w:t>
      </w:r>
    </w:p>
    <w:p w14:paraId="5FA9DCDC" w14:textId="77777777" w:rsidR="00026663" w:rsidRPr="00026663" w:rsidRDefault="00026663" w:rsidP="0002666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Wszelkie powiadomienia i informacje, które Strony są zobowiązane sobie przekazywać w związku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z zawarciem umowy, wymagają formy pisemnej i Strony zobowiązują się do ich doręczania przez pocztę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na adresy: </w:t>
      </w:r>
    </w:p>
    <w:p w14:paraId="128ABD77" w14:textId="77777777" w:rsidR="00026663" w:rsidRPr="00026663" w:rsidRDefault="00026663" w:rsidP="0002666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360" w:lineRule="auto"/>
        <w:ind w:left="709" w:hanging="283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 przypadku ww. korespondencji pochodzącej od Wykonawcy adresem właściwym dla doręczeń Zamawiającego jest adres: ul. </w:t>
      </w:r>
      <w:r w:rsidR="00826C24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Wołoska 5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, 02-</w:t>
      </w:r>
      <w:r w:rsidR="00826C24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67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5 Warszawa, </w:t>
      </w:r>
    </w:p>
    <w:p w14:paraId="6F933407" w14:textId="77777777" w:rsidR="00026663" w:rsidRPr="00026663" w:rsidRDefault="00026663" w:rsidP="0002666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 przypadku ww. korespondencji pochodzącej od Zamawiającego adresem właściwym dla doręczeń Wykonawcy jest adres:………………………………………………………………………………………….</w:t>
      </w:r>
      <w:r w:rsidRPr="00026663"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  <w:t>.</w:t>
      </w:r>
    </w:p>
    <w:p w14:paraId="7D3FDA6A" w14:textId="77777777" w:rsidR="00026663" w:rsidRPr="00026663" w:rsidRDefault="00026663" w:rsidP="0002666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Strony zobowiązują się do wzajemnego powiadamiania o każdej zmianie adresu, o którym mowa w ust. 3. W razie zaniedbania tego obowiązku korespondencję wysłaną pod dotychczasowy adres uważa się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za skutecznie doręczoną.</w:t>
      </w:r>
      <w:r w:rsidRPr="00026663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</w:p>
    <w:p w14:paraId="15AB07AD" w14:textId="77777777" w:rsidR="005C67F9" w:rsidRDefault="005C67F9" w:rsidP="0002666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5D52325D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10</w:t>
      </w:r>
    </w:p>
    <w:p w14:paraId="356314AB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 xml:space="preserve">Do niniejszej umowy nie stosuje się przepisów ustawy z dnia 11 września 2019 roku Prawo zamówień publicznych 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(Dz.U. z 202</w:t>
      </w:r>
      <w:r w:rsidR="00C7544C"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r. poz. </w:t>
      </w:r>
      <w:r w:rsidR="00C7544C"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1710</w:t>
      </w:r>
      <w:r w:rsidR="00320C2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z </w:t>
      </w:r>
      <w:proofErr w:type="spellStart"/>
      <w:r w:rsidR="00320C2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póź</w:t>
      </w:r>
      <w:proofErr w:type="spellEnd"/>
      <w:r w:rsidR="00320C26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 Zm.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na podstawie art. 2 ust.1 pkt. 1 tej ustawy.</w:t>
      </w:r>
    </w:p>
    <w:p w14:paraId="351CB9C4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1" w:name="_Hlk58777157"/>
      <w:bookmarkStart w:id="2" w:name="_Hlk57840508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nie może dokonać cesji/faktoringu żadnych praw i roszczeń lub przeniesienia obowiązków wynikających z umowy na rzecz osoby trzeciej bez uprzedniej pisemnej zgody Zamawiającego</w:t>
      </w:r>
      <w:bookmarkEnd w:id="1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</w:t>
      </w:r>
    </w:p>
    <w:p w14:paraId="2A0F5F48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oświadcza, że znany jest mu fakt, że treść niniejszej umowy, a w szczególności dane go identyfikujące, przedmiot umowy i wysokość wynagrodzenia podlegają udostępnieniu w trybie ustawy z dnia 6 września 2001 r. o dostępie do informacji 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publicznej (Dz.U. z 202</w:t>
      </w:r>
      <w:r w:rsidR="005C67F9"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r. poz. </w:t>
      </w:r>
      <w:r w:rsidR="00C7544C"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902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).</w:t>
      </w:r>
    </w:p>
    <w:bookmarkEnd w:id="2"/>
    <w:p w14:paraId="2AC72726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dopuszcza możliwość zmiany warunków umowy w zakresie literówek, systematyki umowy, sprostowania oczywistych omyłek pisarskich i rachunkowych, w zakresie danych adresowych, nazwy firmy, zmiany numeru NIP, zmiany numeru REGON, podstaw prawnych aktów prawnych przywołanych w umowie, zmiany osób do kontaktu i odpowiedzialnych za realizację umowy.</w:t>
      </w:r>
    </w:p>
    <w:p w14:paraId="3535960D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Wszelkie zmiany niniejszej umowy wymagają zachowania formy pisemnej pod rygorem nieważności. </w:t>
      </w:r>
    </w:p>
    <w:p w14:paraId="63CA41DE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Zmiana danych adresowych firmy, nazwy firmy, zmiany numeru NIP, zmiany numeru REGON, zmiany osób do kontaktu i odpowiedzialnych za realizację umowy, nie wymagają aneksowania umowy i o takiej zmianie Strony zawiadamiają się w formie w formie pisemnej. </w:t>
      </w:r>
    </w:p>
    <w:p w14:paraId="614DD6FC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sprawach nieuregulowanych niniejszą umową mają zastosowanie odpowiednie przepisy prawa, a w szczególności przepisy Kodeksu Cywilnego. </w:t>
      </w:r>
    </w:p>
    <w:p w14:paraId="097CD8E5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spacing w:after="200"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</w:pPr>
      <w:r w:rsidRPr="00026663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shd w:val="clear" w:color="auto" w:fill="FFFFFF"/>
          <w:lang w:val="x-none" w:bidi="ar-SA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5998776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Sporne sprawy rozstrzygane będą przez sąd powszechny właściwy miejscowo dla siedziby Zamawiającego. </w:t>
      </w:r>
    </w:p>
    <w:p w14:paraId="3DEE822A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Umowę sporządzono w trzech jednobrzmiących egzemplarzach, z których dwa otrzymuje Zamawiający, a jeden Wykonawca.</w:t>
      </w:r>
    </w:p>
    <w:p w14:paraId="02045AB8" w14:textId="77777777" w:rsidR="00026663" w:rsidRPr="00026663" w:rsidRDefault="00026663" w:rsidP="00026663">
      <w:pPr>
        <w:widowControl/>
        <w:numPr>
          <w:ilvl w:val="0"/>
          <w:numId w:val="11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Integralną część umowy stanowią niżej wymienione załączniki:</w:t>
      </w:r>
    </w:p>
    <w:p w14:paraId="7C18EB5B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6309E9D6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0E5C972E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Załącznik</w:t>
      </w:r>
    </w:p>
    <w:p w14:paraId="11206A6C" w14:textId="77777777" w:rsidR="00026663" w:rsidRPr="00026663" w:rsidRDefault="00026663" w:rsidP="00026663">
      <w:pPr>
        <w:widowControl/>
        <w:numPr>
          <w:ilvl w:val="0"/>
          <w:numId w:val="9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– załącznik nr 1</w:t>
      </w:r>
    </w:p>
    <w:p w14:paraId="239F793E" w14:textId="77777777" w:rsidR="00026663" w:rsidRPr="00026663" w:rsidRDefault="00026663" w:rsidP="00026663">
      <w:pPr>
        <w:widowControl/>
        <w:numPr>
          <w:ilvl w:val="0"/>
          <w:numId w:val="9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Protokół wykonania usługi - załącznik nr 2</w:t>
      </w:r>
    </w:p>
    <w:p w14:paraId="37FB085B" w14:textId="77777777" w:rsidR="00026663" w:rsidRPr="00026663" w:rsidRDefault="00026663" w:rsidP="00026663">
      <w:pPr>
        <w:widowControl/>
        <w:numPr>
          <w:ilvl w:val="0"/>
          <w:numId w:val="9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hAnsiTheme="minorHAnsi" w:cstheme="minorHAnsi"/>
          <w:color w:val="000000" w:themeColor="text1"/>
          <w:sz w:val="20"/>
          <w:szCs w:val="20"/>
        </w:rPr>
        <w:t>Zakres prac i częstotliwości - załącznik nr 3</w:t>
      </w:r>
    </w:p>
    <w:p w14:paraId="347C53D1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20A83AB7" w14:textId="77777777" w:rsidR="00026663" w:rsidRPr="00026663" w:rsidRDefault="00026663" w:rsidP="00026663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70E14463" w14:textId="77777777" w:rsidR="00026663" w:rsidRPr="00026663" w:rsidRDefault="00026663" w:rsidP="00026663">
      <w:pPr>
        <w:keepNext/>
        <w:widowControl/>
        <w:suppressAutoHyphens w:val="0"/>
        <w:spacing w:line="360" w:lineRule="auto"/>
        <w:jc w:val="both"/>
        <w:outlineLvl w:val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lastRenderedPageBreak/>
        <w:t xml:space="preserve">Wykonawca                                               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                     Zamawiający</w:t>
      </w:r>
    </w:p>
    <w:p w14:paraId="0D0975DD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3EFB6857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……………………………………..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 xml:space="preserve">                                                                             …………………………………….</w:t>
      </w:r>
    </w:p>
    <w:p w14:paraId="4DDEAF44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72F69F7D" w14:textId="77777777" w:rsidR="00026663" w:rsidRPr="00026663" w:rsidRDefault="00026663" w:rsidP="00026663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A516BCD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0A19F2C" w14:textId="77777777" w:rsidR="00026663" w:rsidRPr="00026663" w:rsidRDefault="00026663" w:rsidP="00026663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14:paraId="73640CA9" w14:textId="77777777" w:rsidR="00026663" w:rsidRPr="00026663" w:rsidRDefault="00026663" w:rsidP="00026663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Załącznik nr 1 do umowy nr …../2022/ORPEG</w:t>
      </w:r>
    </w:p>
    <w:p w14:paraId="604699A4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0F81184D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668DEEC7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z dnia ……..</w:t>
      </w:r>
    </w:p>
    <w:p w14:paraId="6E0E39F5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14:paraId="32D25AE6" w14:textId="77777777" w:rsidR="00026663" w:rsidRPr="00026663" w:rsidRDefault="00026663" w:rsidP="00026663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Załącznik nr 2 do umowy nr …/2022/ORPEG</w:t>
      </w:r>
    </w:p>
    <w:p w14:paraId="4AF5FCCD" w14:textId="77777777" w:rsidR="00026663" w:rsidRPr="00026663" w:rsidRDefault="00026663" w:rsidP="00026663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9F016BE" w14:textId="77777777" w:rsidR="00026663" w:rsidRPr="00026663" w:rsidRDefault="00026663" w:rsidP="00026663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Protokół wykonania usługi</w:t>
      </w:r>
    </w:p>
    <w:p w14:paraId="6AA561CB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5A5A2BA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E60AEB0" w14:textId="77777777" w:rsidR="00026663" w:rsidRPr="00026663" w:rsidRDefault="00026663" w:rsidP="00026663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E1A45BD" w14:textId="77777777" w:rsidR="00026663" w:rsidRPr="00026663" w:rsidRDefault="00026663" w:rsidP="00026663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Warszawa, dnia ………..2022 roku</w:t>
      </w:r>
    </w:p>
    <w:p w14:paraId="50F25F84" w14:textId="77777777" w:rsidR="00026663" w:rsidRPr="00026663" w:rsidRDefault="00026663" w:rsidP="00026663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D472E88" w14:textId="77777777" w:rsidR="00026663" w:rsidRPr="00026663" w:rsidRDefault="00026663" w:rsidP="00026663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ED1009B" w14:textId="77777777" w:rsidR="00026663" w:rsidRPr="00026663" w:rsidRDefault="00026663" w:rsidP="00026663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311150D" w14:textId="77777777" w:rsidR="00026663" w:rsidRPr="00026663" w:rsidRDefault="00026663" w:rsidP="0002666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PROTOKÓŁ ODBIORU</w:t>
      </w:r>
    </w:p>
    <w:p w14:paraId="616145EC" w14:textId="77777777" w:rsidR="00026663" w:rsidRPr="00026663" w:rsidRDefault="00026663" w:rsidP="00026663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BC46365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DOTYCZY: - Usługi polegającej na kompleksowym sprzątaniu pomieszczeń biurowych u Zamawiającego usytuowanych w budynku przy ul. Kieleckiej 43 w Warszawie w terminie od ……..202</w:t>
      </w:r>
      <w:r w:rsidR="00826C24">
        <w:rPr>
          <w:rFonts w:asciiTheme="minorHAnsi" w:hAnsiTheme="minorHAnsi" w:cstheme="minorHAnsi"/>
          <w:sz w:val="20"/>
          <w:szCs w:val="20"/>
        </w:rPr>
        <w:t>3</w:t>
      </w:r>
      <w:r w:rsidRPr="00026663">
        <w:rPr>
          <w:rFonts w:asciiTheme="minorHAnsi" w:hAnsiTheme="minorHAnsi" w:cstheme="minorHAnsi"/>
          <w:sz w:val="20"/>
          <w:szCs w:val="20"/>
        </w:rPr>
        <w:t xml:space="preserve"> r. do …...202</w:t>
      </w:r>
      <w:r w:rsidR="00826C24">
        <w:rPr>
          <w:rFonts w:asciiTheme="minorHAnsi" w:hAnsiTheme="minorHAnsi" w:cstheme="minorHAnsi"/>
          <w:sz w:val="20"/>
          <w:szCs w:val="20"/>
        </w:rPr>
        <w:t>3</w:t>
      </w:r>
      <w:r w:rsidRPr="00026663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82612C6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Usługa wykonana zgodnie z umową nr …../202/ORPEG z dnia………...</w:t>
      </w:r>
    </w:p>
    <w:p w14:paraId="17AB2427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96A710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Stwierdzam, że zamówienie zostało wykonane w terminie, z należytą starannością, oraz przyjęte bez zastrzeżeń.</w:t>
      </w:r>
    </w:p>
    <w:p w14:paraId="7D93E1CE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4AA99A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Wykonawca:……………………………………….</w:t>
      </w:r>
    </w:p>
    <w:p w14:paraId="245945E6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DB50F0" w14:textId="77777777" w:rsidR="00026663" w:rsidRPr="00026663" w:rsidRDefault="00026663" w:rsidP="0002666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Zamawiający: Ośrodek Rozwoju Polskiej Edukacji za Granicą</w:t>
      </w:r>
    </w:p>
    <w:p w14:paraId="6BBCCC7E" w14:textId="77777777" w:rsidR="00026663" w:rsidRPr="00026663" w:rsidRDefault="00026663" w:rsidP="00026663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4FDFEA6" w14:textId="77777777" w:rsidR="00026663" w:rsidRPr="00026663" w:rsidRDefault="00026663" w:rsidP="00026663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5F1F1054" w14:textId="77777777" w:rsidR="00026663" w:rsidRPr="00026663" w:rsidRDefault="00026663" w:rsidP="00026663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…………………………………….....</w:t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  <w:t>……………..……..…………………….</w:t>
      </w:r>
    </w:p>
    <w:p w14:paraId="45C2412E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(podpis Zleceniobiorca/Wykonawca)</w:t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  <w:t>(podpis Zleceniodawca/Zamawiający)</w:t>
      </w:r>
    </w:p>
    <w:p w14:paraId="484B534F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CC7D020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888079B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598B70D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EB33D3A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D4082D6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EE7F805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422E56F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9C8927D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EA8A3F8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6A743C6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9DFE53C" w14:textId="77777777" w:rsidR="00026663" w:rsidRPr="00026663" w:rsidRDefault="00026663" w:rsidP="00026663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a-Siatka1"/>
        <w:tblpPr w:leftFromText="141" w:rightFromText="141" w:vertAnchor="page" w:horzAnchor="margin" w:tblpY="1972"/>
        <w:tblW w:w="0" w:type="auto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3676E3" w:rsidRPr="003A4288" w14:paraId="6209DF39" w14:textId="77777777" w:rsidTr="003676E3">
        <w:tc>
          <w:tcPr>
            <w:tcW w:w="593" w:type="dxa"/>
          </w:tcPr>
          <w:p w14:paraId="2D6A14A0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lastRenderedPageBreak/>
              <w:t>Lp</w:t>
            </w:r>
            <w:proofErr w:type="spellEnd"/>
          </w:p>
        </w:tc>
        <w:tc>
          <w:tcPr>
            <w:tcW w:w="5186" w:type="dxa"/>
          </w:tcPr>
          <w:p w14:paraId="59A61231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Rodzaj czynności</w:t>
            </w:r>
          </w:p>
        </w:tc>
        <w:tc>
          <w:tcPr>
            <w:tcW w:w="2921" w:type="dxa"/>
          </w:tcPr>
          <w:p w14:paraId="5314DA5C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Częstotliwość</w:t>
            </w:r>
          </w:p>
        </w:tc>
      </w:tr>
      <w:tr w:rsidR="003676E3" w:rsidRPr="003A4288" w14:paraId="2299437A" w14:textId="77777777" w:rsidTr="003676E3">
        <w:tc>
          <w:tcPr>
            <w:tcW w:w="593" w:type="dxa"/>
            <w:vAlign w:val="center"/>
          </w:tcPr>
          <w:p w14:paraId="2FC58BD0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186" w:type="dxa"/>
          </w:tcPr>
          <w:p w14:paraId="489178F0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łazienek, mycie toalet: urządzeń sanitarnych, muszli, desek klozetowych, podłóg, glazur. i luster. Dezynfekcja urządzeń sanitarnych oraz dostarczanie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14:paraId="0FD968E1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676E3" w:rsidRPr="003A4288" w14:paraId="4BBE8E6A" w14:textId="77777777" w:rsidTr="003676E3">
        <w:tc>
          <w:tcPr>
            <w:tcW w:w="593" w:type="dxa"/>
            <w:vAlign w:val="center"/>
          </w:tcPr>
          <w:p w14:paraId="6CBE5A96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186" w:type="dxa"/>
          </w:tcPr>
          <w:p w14:paraId="5DA62054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14:paraId="49332FD3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676E3" w:rsidRPr="003A4288" w14:paraId="2244B1F5" w14:textId="77777777" w:rsidTr="003676E3">
        <w:tc>
          <w:tcPr>
            <w:tcW w:w="593" w:type="dxa"/>
            <w:vAlign w:val="center"/>
          </w:tcPr>
          <w:p w14:paraId="686A4D66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186" w:type="dxa"/>
          </w:tcPr>
          <w:p w14:paraId="51283A8A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Wyrzucanie śmieci z koszy, zaopatrywanie koszy w czyste worki jednorazowego użycia (w razie potrzeby umycie koszy)</w:t>
            </w:r>
          </w:p>
        </w:tc>
        <w:tc>
          <w:tcPr>
            <w:tcW w:w="2921" w:type="dxa"/>
          </w:tcPr>
          <w:p w14:paraId="0F5A9CF9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676E3" w:rsidRPr="003A4288" w14:paraId="4D87D0C8" w14:textId="77777777" w:rsidTr="003676E3">
        <w:tc>
          <w:tcPr>
            <w:tcW w:w="593" w:type="dxa"/>
            <w:vAlign w:val="center"/>
          </w:tcPr>
          <w:p w14:paraId="406BD201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186" w:type="dxa"/>
          </w:tcPr>
          <w:p w14:paraId="03644D94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Opróżnienie niszczarek oraz wkładanie do nich worków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z tworzywa, np. folii. Segregowanie papierowych ścinek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z niszczarek i wyrzucanie ich do pojemników na papier znajdujących się na zewnątrz budynku</w:t>
            </w:r>
          </w:p>
        </w:tc>
        <w:tc>
          <w:tcPr>
            <w:tcW w:w="2921" w:type="dxa"/>
          </w:tcPr>
          <w:p w14:paraId="3A00D8BE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676E3" w:rsidRPr="003A4288" w14:paraId="1C924E47" w14:textId="77777777" w:rsidTr="003676E3">
        <w:tc>
          <w:tcPr>
            <w:tcW w:w="593" w:type="dxa"/>
            <w:vAlign w:val="center"/>
          </w:tcPr>
          <w:p w14:paraId="6E6167BD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186" w:type="dxa"/>
          </w:tcPr>
          <w:p w14:paraId="29D5AAC2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gabinetu dyrektora </w:t>
            </w:r>
            <w:r w:rsidR="00320C26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i w 3 pokojach zastępców dyrektora </w:t>
            </w:r>
          </w:p>
        </w:tc>
        <w:tc>
          <w:tcPr>
            <w:tcW w:w="2921" w:type="dxa"/>
          </w:tcPr>
          <w:p w14:paraId="050499F0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676E3" w:rsidRPr="003A4288" w14:paraId="121BBB72" w14:textId="77777777" w:rsidTr="003676E3">
        <w:tc>
          <w:tcPr>
            <w:tcW w:w="593" w:type="dxa"/>
            <w:vAlign w:val="center"/>
          </w:tcPr>
          <w:p w14:paraId="33D1B536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186" w:type="dxa"/>
          </w:tcPr>
          <w:p w14:paraId="0F21B408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recepcji</w:t>
            </w:r>
          </w:p>
        </w:tc>
        <w:tc>
          <w:tcPr>
            <w:tcW w:w="2921" w:type="dxa"/>
          </w:tcPr>
          <w:p w14:paraId="1B046176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676E3" w:rsidRPr="003A4288" w14:paraId="129948EB" w14:textId="77777777" w:rsidTr="003676E3">
        <w:tc>
          <w:tcPr>
            <w:tcW w:w="593" w:type="dxa"/>
            <w:vAlign w:val="center"/>
          </w:tcPr>
          <w:p w14:paraId="4CF2B425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186" w:type="dxa"/>
          </w:tcPr>
          <w:p w14:paraId="15F5BDF8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</w:t>
            </w:r>
            <w:proofErr w:type="spellStart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sal</w:t>
            </w:r>
            <w:proofErr w:type="spellEnd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 konferencyjnych </w:t>
            </w:r>
          </w:p>
        </w:tc>
        <w:tc>
          <w:tcPr>
            <w:tcW w:w="2921" w:type="dxa"/>
          </w:tcPr>
          <w:p w14:paraId="0F85945C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676E3" w:rsidRPr="003A4288" w14:paraId="5D88D8F4" w14:textId="77777777" w:rsidTr="003676E3">
        <w:tc>
          <w:tcPr>
            <w:tcW w:w="593" w:type="dxa"/>
            <w:vAlign w:val="center"/>
          </w:tcPr>
          <w:p w14:paraId="1D8F1B64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186" w:type="dxa"/>
          </w:tcPr>
          <w:p w14:paraId="161A91C3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ciągów komunikacyjnych </w:t>
            </w:r>
          </w:p>
        </w:tc>
        <w:tc>
          <w:tcPr>
            <w:tcW w:w="2921" w:type="dxa"/>
          </w:tcPr>
          <w:p w14:paraId="1456B5CB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676E3" w:rsidRPr="003A4288" w14:paraId="07F8B185" w14:textId="77777777" w:rsidTr="003676E3">
        <w:tc>
          <w:tcPr>
            <w:tcW w:w="593" w:type="dxa"/>
            <w:vAlign w:val="center"/>
          </w:tcPr>
          <w:p w14:paraId="65F7E8EC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186" w:type="dxa"/>
          </w:tcPr>
          <w:p w14:paraId="72AF8F3B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w pokojach wydziałowych </w:t>
            </w:r>
          </w:p>
        </w:tc>
        <w:tc>
          <w:tcPr>
            <w:tcW w:w="2921" w:type="dxa"/>
          </w:tcPr>
          <w:p w14:paraId="5416C10B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1 x w tygodniu </w:t>
            </w:r>
          </w:p>
        </w:tc>
      </w:tr>
      <w:tr w:rsidR="003676E3" w:rsidRPr="003A4288" w14:paraId="648EA540" w14:textId="77777777" w:rsidTr="003676E3">
        <w:tc>
          <w:tcPr>
            <w:tcW w:w="593" w:type="dxa"/>
            <w:vAlign w:val="center"/>
          </w:tcPr>
          <w:p w14:paraId="6ABEEBB8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5186" w:type="dxa"/>
          </w:tcPr>
          <w:p w14:paraId="3965D8B9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Ścieranie kurzy, mycie parapetów </w:t>
            </w:r>
          </w:p>
        </w:tc>
        <w:tc>
          <w:tcPr>
            <w:tcW w:w="2921" w:type="dxa"/>
          </w:tcPr>
          <w:p w14:paraId="1337F3BF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676E3" w:rsidRPr="003A4288" w14:paraId="6A47B735" w14:textId="77777777" w:rsidTr="003676E3">
        <w:tc>
          <w:tcPr>
            <w:tcW w:w="593" w:type="dxa"/>
            <w:vAlign w:val="center"/>
          </w:tcPr>
          <w:p w14:paraId="4F66714D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5186" w:type="dxa"/>
          </w:tcPr>
          <w:p w14:paraId="281563C7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Usuwanie pajęczyn </w:t>
            </w:r>
          </w:p>
        </w:tc>
        <w:tc>
          <w:tcPr>
            <w:tcW w:w="2921" w:type="dxa"/>
          </w:tcPr>
          <w:p w14:paraId="57A183BC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676E3" w:rsidRPr="003A4288" w14:paraId="358971AF" w14:textId="77777777" w:rsidTr="003676E3">
        <w:tc>
          <w:tcPr>
            <w:tcW w:w="593" w:type="dxa"/>
            <w:vAlign w:val="center"/>
          </w:tcPr>
          <w:p w14:paraId="5C4C6C61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12.</w:t>
            </w:r>
          </w:p>
        </w:tc>
        <w:tc>
          <w:tcPr>
            <w:tcW w:w="5186" w:type="dxa"/>
            <w:vAlign w:val="center"/>
          </w:tcPr>
          <w:p w14:paraId="7AE6B64D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wewnętrzne okien</w:t>
            </w:r>
          </w:p>
        </w:tc>
        <w:tc>
          <w:tcPr>
            <w:tcW w:w="2921" w:type="dxa"/>
          </w:tcPr>
          <w:p w14:paraId="7FECABD8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3676E3" w:rsidRPr="003A4288" w14:paraId="316F9107" w14:textId="77777777" w:rsidTr="003676E3">
        <w:tc>
          <w:tcPr>
            <w:tcW w:w="593" w:type="dxa"/>
            <w:vAlign w:val="center"/>
          </w:tcPr>
          <w:p w14:paraId="74DB15EC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13.</w:t>
            </w:r>
          </w:p>
        </w:tc>
        <w:tc>
          <w:tcPr>
            <w:tcW w:w="5186" w:type="dxa"/>
          </w:tcPr>
          <w:p w14:paraId="13E4E64A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w archiwum</w:t>
            </w:r>
          </w:p>
        </w:tc>
        <w:tc>
          <w:tcPr>
            <w:tcW w:w="2921" w:type="dxa"/>
          </w:tcPr>
          <w:p w14:paraId="4F63598F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miesiącu</w:t>
            </w:r>
          </w:p>
        </w:tc>
      </w:tr>
      <w:tr w:rsidR="003676E3" w:rsidRPr="003A4288" w14:paraId="422480AE" w14:textId="77777777" w:rsidTr="003676E3">
        <w:tc>
          <w:tcPr>
            <w:tcW w:w="593" w:type="dxa"/>
            <w:vAlign w:val="center"/>
          </w:tcPr>
          <w:p w14:paraId="201B775C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14.</w:t>
            </w:r>
          </w:p>
        </w:tc>
        <w:tc>
          <w:tcPr>
            <w:tcW w:w="5186" w:type="dxa"/>
            <w:vAlign w:val="center"/>
          </w:tcPr>
          <w:p w14:paraId="58BED8A4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drzwi i cokołów</w:t>
            </w:r>
          </w:p>
        </w:tc>
        <w:tc>
          <w:tcPr>
            <w:tcW w:w="2921" w:type="dxa"/>
          </w:tcPr>
          <w:p w14:paraId="2C89EBB6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na bieżąco – stałe utrzymanie w czystości</w:t>
            </w:r>
          </w:p>
        </w:tc>
      </w:tr>
      <w:tr w:rsidR="003676E3" w:rsidRPr="003A4288" w14:paraId="38C7E134" w14:textId="77777777" w:rsidTr="003676E3">
        <w:tc>
          <w:tcPr>
            <w:tcW w:w="593" w:type="dxa"/>
            <w:vAlign w:val="center"/>
          </w:tcPr>
          <w:p w14:paraId="0D696BB4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15.</w:t>
            </w:r>
          </w:p>
        </w:tc>
        <w:tc>
          <w:tcPr>
            <w:tcW w:w="5186" w:type="dxa"/>
          </w:tcPr>
          <w:p w14:paraId="20559FBA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Sporządzenie zamówień na zakup środków czystości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i artykułów higienicznych i innych niezbędnych produktów </w:t>
            </w:r>
          </w:p>
        </w:tc>
        <w:tc>
          <w:tcPr>
            <w:tcW w:w="2921" w:type="dxa"/>
          </w:tcPr>
          <w:p w14:paraId="0FDD530D" w14:textId="77777777" w:rsidR="003676E3" w:rsidRPr="003A4288" w:rsidRDefault="003676E3" w:rsidP="003676E3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miesięcznie</w:t>
            </w:r>
          </w:p>
        </w:tc>
      </w:tr>
    </w:tbl>
    <w:p w14:paraId="67176CAB" w14:textId="77777777" w:rsidR="00026663" w:rsidRPr="00026663" w:rsidRDefault="00026663" w:rsidP="00026663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8B0C1BA" w14:textId="77777777" w:rsidR="00026663" w:rsidRPr="00026663" w:rsidRDefault="00026663" w:rsidP="00026663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3 do umowy nr …/2022/ORPEG</w:t>
      </w:r>
      <w:bookmarkStart w:id="3" w:name="_GoBack"/>
      <w:bookmarkEnd w:id="3"/>
    </w:p>
    <w:p w14:paraId="0004BBBD" w14:textId="77777777" w:rsidR="00026663" w:rsidRPr="00026663" w:rsidRDefault="00026663" w:rsidP="00026663">
      <w:pPr>
        <w:rPr>
          <w:rFonts w:asciiTheme="minorHAnsi" w:hAnsiTheme="minorHAnsi" w:cstheme="minorHAnsi"/>
          <w:sz w:val="20"/>
          <w:szCs w:val="20"/>
        </w:rPr>
      </w:pPr>
    </w:p>
    <w:p w14:paraId="50A2F9DB" w14:textId="77777777" w:rsidR="00026663" w:rsidRPr="00026663" w:rsidRDefault="00026663" w:rsidP="00026663">
      <w:pPr>
        <w:widowControl/>
        <w:suppressAutoHyphens w:val="0"/>
        <w:spacing w:after="200"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1758293E" w14:textId="77777777" w:rsidR="000A0E5D" w:rsidRDefault="000A0E5D" w:rsidP="006611AA"/>
    <w:p w14:paraId="2C32F954" w14:textId="77777777" w:rsidR="00AF4BCE" w:rsidRDefault="00AF4BCE" w:rsidP="006611AA"/>
    <w:p w14:paraId="3A93E222" w14:textId="77777777" w:rsidR="00AF4BCE" w:rsidRDefault="00AF4BCE" w:rsidP="006611AA"/>
    <w:p w14:paraId="56570B4A" w14:textId="77777777" w:rsidR="00AF4BCE" w:rsidRDefault="00AF4BCE" w:rsidP="006611AA"/>
    <w:p w14:paraId="64590706" w14:textId="77777777" w:rsidR="00AF4BCE" w:rsidRDefault="00AF4BCE" w:rsidP="006611AA"/>
    <w:p w14:paraId="466F55A9" w14:textId="77777777" w:rsidR="00AF4BCE" w:rsidRDefault="00AF4BCE" w:rsidP="006611AA"/>
    <w:p w14:paraId="3835FE20" w14:textId="77777777" w:rsidR="00AF4BCE" w:rsidRDefault="00AF4BCE" w:rsidP="006611AA"/>
    <w:p w14:paraId="0A62E147" w14:textId="77777777" w:rsidR="00AF4BCE" w:rsidRDefault="00AF4BCE" w:rsidP="006611AA"/>
    <w:p w14:paraId="0E69177E" w14:textId="77777777" w:rsidR="00AF4BCE" w:rsidRDefault="00AF4BCE" w:rsidP="006611AA"/>
    <w:p w14:paraId="70B7072D" w14:textId="77777777" w:rsidR="00AF4BCE" w:rsidRDefault="00AF4BCE" w:rsidP="006611AA"/>
    <w:p w14:paraId="389B3159" w14:textId="77777777" w:rsidR="00AF4BCE" w:rsidRDefault="00AF4BCE" w:rsidP="006611AA"/>
    <w:p w14:paraId="34C101AB" w14:textId="77777777" w:rsidR="00AF4BCE" w:rsidRDefault="00AF4BCE" w:rsidP="006611AA"/>
    <w:sectPr w:rsidR="00AF4BCE" w:rsidSect="00847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685C5" w14:textId="77777777" w:rsidR="00A376E4" w:rsidRDefault="00A376E4" w:rsidP="00C921AB">
      <w:r>
        <w:separator/>
      </w:r>
    </w:p>
  </w:endnote>
  <w:endnote w:type="continuationSeparator" w:id="0">
    <w:p w14:paraId="51A162B9" w14:textId="77777777" w:rsidR="00A376E4" w:rsidRDefault="00A376E4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31AD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BC229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09690F00" wp14:editId="1E7135C3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F68E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3D0356C" wp14:editId="459E4D72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629FD" w14:textId="77777777" w:rsidR="00A376E4" w:rsidRDefault="00A376E4" w:rsidP="00C921AB">
      <w:r>
        <w:separator/>
      </w:r>
    </w:p>
  </w:footnote>
  <w:footnote w:type="continuationSeparator" w:id="0">
    <w:p w14:paraId="2F86CC06" w14:textId="77777777" w:rsidR="00A376E4" w:rsidRDefault="00A376E4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D78F2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B2AED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8366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78284D9B" wp14:editId="3D36365C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0D47C6"/>
    <w:multiLevelType w:val="multilevel"/>
    <w:tmpl w:val="4832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A472142"/>
    <w:multiLevelType w:val="hybridMultilevel"/>
    <w:tmpl w:val="0750CD2E"/>
    <w:lvl w:ilvl="0" w:tplc="87A68EB6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72348"/>
    <w:multiLevelType w:val="hybridMultilevel"/>
    <w:tmpl w:val="F00EC73A"/>
    <w:lvl w:ilvl="0" w:tplc="BA2E18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0A587A"/>
    <w:multiLevelType w:val="hybridMultilevel"/>
    <w:tmpl w:val="956CEE10"/>
    <w:lvl w:ilvl="0" w:tplc="02F2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285C"/>
    <w:multiLevelType w:val="hybridMultilevel"/>
    <w:tmpl w:val="808A96B4"/>
    <w:lvl w:ilvl="0" w:tplc="FF02A0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C42148"/>
    <w:multiLevelType w:val="hybridMultilevel"/>
    <w:tmpl w:val="F8DE0EEE"/>
    <w:lvl w:ilvl="0" w:tplc="08085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32A87"/>
    <w:multiLevelType w:val="hybridMultilevel"/>
    <w:tmpl w:val="69401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26663"/>
    <w:rsid w:val="000545B0"/>
    <w:rsid w:val="000A0E5D"/>
    <w:rsid w:val="000C4DD6"/>
    <w:rsid w:val="00137937"/>
    <w:rsid w:val="00160060"/>
    <w:rsid w:val="00166C67"/>
    <w:rsid w:val="001673EC"/>
    <w:rsid w:val="00246902"/>
    <w:rsid w:val="0025387F"/>
    <w:rsid w:val="002914B2"/>
    <w:rsid w:val="00294383"/>
    <w:rsid w:val="002A483E"/>
    <w:rsid w:val="002F56FB"/>
    <w:rsid w:val="00320C26"/>
    <w:rsid w:val="00346B23"/>
    <w:rsid w:val="003676E3"/>
    <w:rsid w:val="003A0360"/>
    <w:rsid w:val="003D4F72"/>
    <w:rsid w:val="003E6150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5C67F9"/>
    <w:rsid w:val="00616E8A"/>
    <w:rsid w:val="00652AE2"/>
    <w:rsid w:val="006611AA"/>
    <w:rsid w:val="00672CD9"/>
    <w:rsid w:val="006C1E11"/>
    <w:rsid w:val="006C7020"/>
    <w:rsid w:val="006E3271"/>
    <w:rsid w:val="0072313B"/>
    <w:rsid w:val="00791043"/>
    <w:rsid w:val="007A6373"/>
    <w:rsid w:val="007D0C62"/>
    <w:rsid w:val="007E3B50"/>
    <w:rsid w:val="00826C24"/>
    <w:rsid w:val="00847011"/>
    <w:rsid w:val="00856BB6"/>
    <w:rsid w:val="00884966"/>
    <w:rsid w:val="00892AC3"/>
    <w:rsid w:val="008B175E"/>
    <w:rsid w:val="008B7B6E"/>
    <w:rsid w:val="008D7442"/>
    <w:rsid w:val="009020A7"/>
    <w:rsid w:val="0091313B"/>
    <w:rsid w:val="00935544"/>
    <w:rsid w:val="009A55A0"/>
    <w:rsid w:val="009E3D0F"/>
    <w:rsid w:val="009E68A6"/>
    <w:rsid w:val="00A23683"/>
    <w:rsid w:val="00A376E4"/>
    <w:rsid w:val="00A565EE"/>
    <w:rsid w:val="00A9126C"/>
    <w:rsid w:val="00A9433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7544C"/>
    <w:rsid w:val="00C921AB"/>
    <w:rsid w:val="00CA5407"/>
    <w:rsid w:val="00CB6505"/>
    <w:rsid w:val="00CF7ED7"/>
    <w:rsid w:val="00D636FD"/>
    <w:rsid w:val="00D80EEE"/>
    <w:rsid w:val="00D833B5"/>
    <w:rsid w:val="00E02FD6"/>
    <w:rsid w:val="00E81FC7"/>
    <w:rsid w:val="00EF6260"/>
    <w:rsid w:val="00F019A1"/>
    <w:rsid w:val="00F2097E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8248D0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6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C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C26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C26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70CA2-2924-4DCD-AA6D-AD7EA5C1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2137</Words>
  <Characters>12822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Montaz</dc:creator>
  <cp:lastModifiedBy>Beata Borys</cp:lastModifiedBy>
  <cp:revision>2</cp:revision>
  <cp:lastPrinted>2022-11-09T10:12:00Z</cp:lastPrinted>
  <dcterms:created xsi:type="dcterms:W3CDTF">2022-12-09T06:45:00Z</dcterms:created>
  <dcterms:modified xsi:type="dcterms:W3CDTF">2022-12-09T06:45:00Z</dcterms:modified>
</cp:coreProperties>
</file>